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9270"/>
      </w:tblGrid>
      <w:tr w:rsidR="00EF4F5F" w:rsidRPr="00AA7DF1" w:rsidTr="00990A7F">
        <w:tc>
          <w:tcPr>
            <w:tcW w:w="9965" w:type="dxa"/>
            <w:gridSpan w:val="2"/>
            <w:shd w:val="clear" w:color="auto" w:fill="auto"/>
          </w:tcPr>
          <w:p w:rsidR="00EF4F5F" w:rsidRPr="00AA7DF1" w:rsidRDefault="00EF4F5F" w:rsidP="00A22527">
            <w:pPr>
              <w:spacing w:before="40" w:after="40"/>
              <w:ind w:right="-58"/>
              <w:rPr>
                <w:rFonts w:ascii="Bookman Old Style" w:hAnsi="Bookman Old Style"/>
                <w:b/>
                <w:bCs/>
                <w:sz w:val="22"/>
                <w:szCs w:val="22"/>
              </w:rPr>
            </w:pPr>
            <w:r w:rsidRPr="00AA7DF1">
              <w:rPr>
                <w:rFonts w:ascii="Bookman Old Style" w:hAnsi="Bookman Old Style"/>
                <w:b/>
                <w:bCs/>
                <w:sz w:val="22"/>
                <w:szCs w:val="22"/>
              </w:rPr>
              <w:t>INSTRUCTION TO VENDOR: Please read below before completing this Questionnaire.</w:t>
            </w:r>
          </w:p>
        </w:tc>
      </w:tr>
      <w:tr w:rsidR="00EF4F5F" w:rsidRPr="00AA7DF1" w:rsidTr="00990A7F">
        <w:tc>
          <w:tcPr>
            <w:tcW w:w="9965" w:type="dxa"/>
            <w:gridSpan w:val="2"/>
            <w:shd w:val="clear" w:color="auto" w:fill="auto"/>
          </w:tcPr>
          <w:p w:rsidR="00EF4F5F" w:rsidRPr="00AA7DF1" w:rsidRDefault="00EF4F5F" w:rsidP="0038282C">
            <w:pPr>
              <w:spacing w:before="40" w:after="40"/>
              <w:ind w:right="-58"/>
              <w:jc w:val="both"/>
              <w:rPr>
                <w:rFonts w:ascii="Bookman Old Style" w:hAnsi="Bookman Old Style"/>
                <w:bCs/>
                <w:sz w:val="22"/>
                <w:szCs w:val="22"/>
              </w:rPr>
            </w:pPr>
            <w:r w:rsidRPr="00AA7DF1">
              <w:rPr>
                <w:rFonts w:ascii="Bookman Old Style" w:hAnsi="Bookman Old Style"/>
                <w:bCs/>
                <w:sz w:val="22"/>
                <w:szCs w:val="22"/>
              </w:rPr>
              <w:t>You are being asked to complete this questionnaire so that we may evaluate your company’s quality and regulatory profile, and assure ourselves of your ability to meet Good Manufacturing Practices (GMPs).</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Cs/>
                <w:sz w:val="22"/>
                <w:szCs w:val="22"/>
              </w:rPr>
            </w:pPr>
            <w:r w:rsidRPr="00AA7DF1">
              <w:rPr>
                <w:rFonts w:ascii="Bookman Old Style" w:hAnsi="Bookman Old Style"/>
                <w:bCs/>
                <w:sz w:val="22"/>
                <w:szCs w:val="22"/>
              </w:rPr>
              <w:t>This Questionnaire is to be completed by representative of QA department.</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Cs/>
                <w:sz w:val="22"/>
                <w:szCs w:val="22"/>
              </w:rPr>
            </w:pPr>
            <w:r w:rsidRPr="00AA7DF1">
              <w:rPr>
                <w:rFonts w:ascii="Bookman Old Style" w:hAnsi="Bookman Old Style"/>
                <w:bCs/>
                <w:sz w:val="22"/>
                <w:szCs w:val="22"/>
              </w:rPr>
              <w:t xml:space="preserve">This Questionnaire is to be completed by representative from the site of manufacturer only. It is not to be completed by a representative from the marketing facility or company headquarters. </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Cs/>
                <w:sz w:val="22"/>
                <w:szCs w:val="22"/>
              </w:rPr>
            </w:pPr>
            <w:r w:rsidRPr="00AA7DF1">
              <w:rPr>
                <w:rFonts w:ascii="Bookman Old Style" w:hAnsi="Bookman Old Style"/>
                <w:bCs/>
                <w:sz w:val="22"/>
                <w:szCs w:val="22"/>
              </w:rPr>
              <w:t>Please answer all questions.</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Cs/>
                <w:sz w:val="22"/>
                <w:szCs w:val="22"/>
              </w:rPr>
            </w:pPr>
            <w:r w:rsidRPr="00AA7DF1">
              <w:rPr>
                <w:rFonts w:ascii="Bookman Old Style" w:hAnsi="Bookman Old Style"/>
                <w:bCs/>
                <w:sz w:val="22"/>
                <w:szCs w:val="22"/>
              </w:rPr>
              <w:t xml:space="preserve">Please note that some question in the questionnaire required other documents to be submitted. Please attach copy of such document along with questionnaire.  </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Cs/>
                <w:sz w:val="22"/>
                <w:szCs w:val="22"/>
              </w:rPr>
            </w:pPr>
            <w:r w:rsidRPr="00AA7DF1">
              <w:rPr>
                <w:rFonts w:ascii="Bookman Old Style" w:hAnsi="Bookman Old Style"/>
                <w:bCs/>
                <w:sz w:val="22"/>
                <w:szCs w:val="22"/>
              </w:rPr>
              <w:t>Please attach all the documents requested in this questionnaire and also documents as per technical package.</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Cs/>
                <w:sz w:val="22"/>
                <w:szCs w:val="22"/>
              </w:rPr>
            </w:pPr>
            <w:r w:rsidRPr="00AA7DF1">
              <w:rPr>
                <w:rFonts w:ascii="Bookman Old Style" w:hAnsi="Bookman Old Style"/>
                <w:bCs/>
                <w:sz w:val="22"/>
                <w:szCs w:val="22"/>
              </w:rPr>
              <w:t xml:space="preserve">Where supporting documents (such as Site Master File, Layout etc.) will it make easier to answer the question; please feel free to add such documents even if not specifically requested to do so. </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990A7F">
            <w:pPr>
              <w:spacing w:before="40" w:after="40"/>
              <w:ind w:right="-58"/>
              <w:jc w:val="both"/>
              <w:rPr>
                <w:rFonts w:ascii="Bookman Old Style" w:hAnsi="Bookman Old Style"/>
                <w:bCs/>
                <w:sz w:val="22"/>
                <w:szCs w:val="22"/>
              </w:rPr>
            </w:pPr>
            <w:r w:rsidRPr="00AA7DF1">
              <w:rPr>
                <w:rStyle w:val="CharacterStyle1"/>
                <w:rFonts w:ascii="Bookman Old Style" w:hAnsi="Bookman Old Style" w:cs="Verdana"/>
                <w:spacing w:val="-5"/>
                <w:sz w:val="22"/>
                <w:szCs w:val="22"/>
              </w:rPr>
              <w:t>Any chan</w:t>
            </w:r>
            <w:r w:rsidRPr="00AA7DF1">
              <w:rPr>
                <w:rStyle w:val="CharacterStyle1"/>
                <w:rFonts w:ascii="Bookman Old Style" w:hAnsi="Bookman Old Style" w:cs="Tahoma"/>
                <w:spacing w:val="-5"/>
                <w:sz w:val="22"/>
                <w:szCs w:val="22"/>
                <w:vertAlign w:val="subscript"/>
              </w:rPr>
              <w:t>g</w:t>
            </w:r>
            <w:r w:rsidRPr="00AA7DF1">
              <w:rPr>
                <w:rStyle w:val="CharacterStyle1"/>
                <w:rFonts w:ascii="Bookman Old Style" w:hAnsi="Bookman Old Style" w:cs="Verdana"/>
                <w:spacing w:val="-5"/>
                <w:sz w:val="22"/>
                <w:szCs w:val="22"/>
              </w:rPr>
              <w:t>es which ma</w:t>
            </w:r>
            <w:r w:rsidRPr="00AA7DF1">
              <w:rPr>
                <w:rStyle w:val="CharacterStyle1"/>
                <w:rFonts w:ascii="Bookman Old Style" w:hAnsi="Bookman Old Style" w:cs="Tahoma"/>
                <w:spacing w:val="-5"/>
                <w:sz w:val="22"/>
                <w:szCs w:val="22"/>
                <w:vertAlign w:val="subscript"/>
              </w:rPr>
              <w:t>y</w:t>
            </w:r>
            <w:r w:rsidRPr="00AA7DF1">
              <w:rPr>
                <w:rStyle w:val="CharacterStyle1"/>
                <w:rFonts w:ascii="Bookman Old Style" w:hAnsi="Bookman Old Style" w:cs="Verdana"/>
                <w:spacing w:val="-5"/>
                <w:sz w:val="22"/>
                <w:szCs w:val="22"/>
              </w:rPr>
              <w:t xml:space="preserve"> after the status of the completed questionnaire </w:t>
            </w:r>
            <w:r w:rsidRPr="00AA7DF1">
              <w:rPr>
                <w:rStyle w:val="CharacterStyle1"/>
                <w:rFonts w:ascii="Bookman Old Style" w:hAnsi="Bookman Old Style" w:cs="Verdana"/>
                <w:spacing w:val="-11"/>
                <w:sz w:val="22"/>
                <w:szCs w:val="22"/>
              </w:rPr>
              <w:t xml:space="preserve">shall be informed to </w:t>
            </w:r>
            <w:r w:rsidR="00990A7F">
              <w:rPr>
                <w:rStyle w:val="CharacterStyle1"/>
                <w:rFonts w:ascii="Bookman Old Style" w:hAnsi="Bookman Old Style" w:cs="Verdana"/>
                <w:spacing w:val="-11"/>
                <w:sz w:val="22"/>
                <w:szCs w:val="22"/>
              </w:rPr>
              <w:t>company</w:t>
            </w:r>
            <w:r w:rsidRPr="00AA7DF1">
              <w:rPr>
                <w:rStyle w:val="CharacterStyle1"/>
                <w:rFonts w:ascii="Bookman Old Style" w:hAnsi="Bookman Old Style" w:cs="Verdana"/>
                <w:spacing w:val="-11"/>
                <w:sz w:val="22"/>
                <w:szCs w:val="22"/>
              </w:rPr>
              <w:t xml:space="preserve"> immediately.</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990A7F">
            <w:pPr>
              <w:spacing w:before="40" w:after="40"/>
              <w:ind w:right="-58"/>
              <w:jc w:val="both"/>
              <w:rPr>
                <w:rStyle w:val="CharacterStyle1"/>
                <w:rFonts w:ascii="Bookman Old Style" w:hAnsi="Bookman Old Style" w:cs="Verdana"/>
                <w:spacing w:val="-5"/>
                <w:sz w:val="22"/>
                <w:szCs w:val="22"/>
              </w:rPr>
            </w:pPr>
            <w:r w:rsidRPr="00AA7DF1">
              <w:rPr>
                <w:rFonts w:ascii="Bookman Old Style" w:hAnsi="Bookman Old Style"/>
                <w:sz w:val="22"/>
                <w:szCs w:val="22"/>
              </w:rPr>
              <w:t xml:space="preserve">The objective of this questionnaire is to understand the measures taken and procedures followed by the manufacturing unit to establish the GMP compliance as per the WHO-GMP / ICH Q7a. The confidentiality of the contents shall be maintained by </w:t>
            </w:r>
            <w:r w:rsidR="00990A7F">
              <w:rPr>
                <w:rFonts w:ascii="Bookman Old Style" w:hAnsi="Bookman Old Style"/>
                <w:sz w:val="22"/>
                <w:szCs w:val="22"/>
              </w:rPr>
              <w:t>receiving unit</w:t>
            </w:r>
            <w:r w:rsidR="00D6229D">
              <w:rPr>
                <w:rFonts w:ascii="Bookman Old Style" w:hAnsi="Bookman Old Style"/>
                <w:sz w:val="22"/>
                <w:szCs w:val="22"/>
              </w:rPr>
              <w:t>.</w:t>
            </w:r>
          </w:p>
        </w:tc>
      </w:tr>
      <w:tr w:rsidR="00EF4F5F" w:rsidRPr="00AA7DF1" w:rsidTr="00990A7F">
        <w:tc>
          <w:tcPr>
            <w:tcW w:w="695" w:type="dxa"/>
            <w:shd w:val="clear" w:color="auto" w:fill="auto"/>
          </w:tcPr>
          <w:p w:rsidR="00EF4F5F" w:rsidRPr="00AA7DF1" w:rsidRDefault="00EF4F5F" w:rsidP="00EF4F5F">
            <w:pPr>
              <w:numPr>
                <w:ilvl w:val="0"/>
                <w:numId w:val="1"/>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Style w:val="CharacterStyle1"/>
                <w:rFonts w:ascii="Bookman Old Style" w:hAnsi="Bookman Old Style" w:cs="Verdana"/>
                <w:spacing w:val="-5"/>
                <w:sz w:val="22"/>
                <w:szCs w:val="22"/>
              </w:rPr>
            </w:pPr>
            <w:r w:rsidRPr="00AA7DF1">
              <w:rPr>
                <w:rFonts w:ascii="Bookman Old Style" w:hAnsi="Bookman Old Style"/>
                <w:b/>
                <w:i/>
                <w:sz w:val="22"/>
                <w:szCs w:val="22"/>
              </w:rPr>
              <w:t>Usage of Options in the Questionnaire</w:t>
            </w:r>
            <w:r w:rsidRPr="00AA7DF1">
              <w:rPr>
                <w:rFonts w:ascii="Bookman Old Style" w:hAnsi="Bookman Old Style"/>
                <w:b/>
                <w:sz w:val="22"/>
                <w:szCs w:val="22"/>
              </w:rPr>
              <w:t>: Select any one option</w:t>
            </w:r>
          </w:p>
        </w:tc>
      </w:tr>
      <w:tr w:rsidR="00EF4F5F" w:rsidRPr="00AA7DF1" w:rsidTr="00990A7F">
        <w:tc>
          <w:tcPr>
            <w:tcW w:w="695" w:type="dxa"/>
            <w:shd w:val="clear" w:color="auto" w:fill="auto"/>
          </w:tcPr>
          <w:p w:rsidR="00EF4F5F" w:rsidRPr="00AA7DF1" w:rsidRDefault="00EF4F5F" w:rsidP="00EF4F5F">
            <w:pPr>
              <w:numPr>
                <w:ilvl w:val="0"/>
                <w:numId w:val="2"/>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Style w:val="CharacterStyle1"/>
                <w:rFonts w:ascii="Bookman Old Style" w:hAnsi="Bookman Old Style" w:cs="Verdana"/>
                <w:spacing w:val="-5"/>
                <w:sz w:val="22"/>
                <w:szCs w:val="22"/>
              </w:rPr>
            </w:pPr>
            <w:r w:rsidRPr="00AA7DF1">
              <w:rPr>
                <w:rFonts w:ascii="Bookman Old Style" w:hAnsi="Bookman Old Style"/>
                <w:b/>
                <w:sz w:val="22"/>
                <w:szCs w:val="22"/>
              </w:rPr>
              <w:t>Yes:</w:t>
            </w:r>
            <w:r w:rsidRPr="00AA7DF1">
              <w:rPr>
                <w:rFonts w:ascii="Bookman Old Style" w:hAnsi="Bookman Old Style"/>
                <w:sz w:val="22"/>
                <w:szCs w:val="22"/>
              </w:rPr>
              <w:t xml:space="preserve"> Indicates that you practice the requirement as per the guidelines.</w:t>
            </w:r>
          </w:p>
        </w:tc>
      </w:tr>
      <w:tr w:rsidR="00EF4F5F" w:rsidRPr="00AA7DF1" w:rsidTr="00990A7F">
        <w:tc>
          <w:tcPr>
            <w:tcW w:w="695" w:type="dxa"/>
            <w:shd w:val="clear" w:color="auto" w:fill="auto"/>
          </w:tcPr>
          <w:p w:rsidR="00EF4F5F" w:rsidRPr="00AA7DF1" w:rsidRDefault="00EF4F5F" w:rsidP="00EF4F5F">
            <w:pPr>
              <w:numPr>
                <w:ilvl w:val="0"/>
                <w:numId w:val="2"/>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
                <w:sz w:val="22"/>
                <w:szCs w:val="22"/>
              </w:rPr>
            </w:pPr>
            <w:r w:rsidRPr="00AA7DF1">
              <w:rPr>
                <w:rFonts w:ascii="Bookman Old Style" w:hAnsi="Bookman Old Style"/>
                <w:b/>
                <w:sz w:val="22"/>
                <w:szCs w:val="22"/>
              </w:rPr>
              <w:t>No:</w:t>
            </w:r>
            <w:r w:rsidRPr="00AA7DF1">
              <w:rPr>
                <w:rFonts w:ascii="Bookman Old Style" w:hAnsi="Bookman Old Style"/>
                <w:sz w:val="22"/>
                <w:szCs w:val="22"/>
              </w:rPr>
              <w:t xml:space="preserve"> Indicates that you do not practice the requirement as per the guideline; although it is a requirement.</w:t>
            </w:r>
          </w:p>
        </w:tc>
      </w:tr>
      <w:tr w:rsidR="00EF4F5F" w:rsidRPr="00AA7DF1" w:rsidTr="00990A7F">
        <w:tc>
          <w:tcPr>
            <w:tcW w:w="695" w:type="dxa"/>
            <w:shd w:val="clear" w:color="auto" w:fill="auto"/>
          </w:tcPr>
          <w:p w:rsidR="00EF4F5F" w:rsidRPr="00AA7DF1" w:rsidRDefault="00EF4F5F" w:rsidP="00EF4F5F">
            <w:pPr>
              <w:numPr>
                <w:ilvl w:val="0"/>
                <w:numId w:val="2"/>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
                <w:sz w:val="22"/>
                <w:szCs w:val="22"/>
              </w:rPr>
            </w:pPr>
            <w:r w:rsidRPr="00AA7DF1">
              <w:rPr>
                <w:rFonts w:ascii="Bookman Old Style" w:hAnsi="Bookman Old Style"/>
                <w:b/>
                <w:sz w:val="22"/>
                <w:szCs w:val="22"/>
              </w:rPr>
              <w:t>NA [Not Applicable]:</w:t>
            </w:r>
            <w:r w:rsidRPr="00AA7DF1">
              <w:rPr>
                <w:rFonts w:ascii="Bookman Old Style" w:hAnsi="Bookman Old Style"/>
                <w:sz w:val="22"/>
                <w:szCs w:val="22"/>
              </w:rPr>
              <w:t xml:space="preserve"> Indicates the requirement is not applicable to the practices followed by you as per the guideline. It also indicates the requirement is not mandatory and hence not practiced</w:t>
            </w:r>
          </w:p>
        </w:tc>
      </w:tr>
      <w:tr w:rsidR="00EF4F5F" w:rsidRPr="00AA7DF1" w:rsidTr="00990A7F">
        <w:tc>
          <w:tcPr>
            <w:tcW w:w="695" w:type="dxa"/>
            <w:shd w:val="clear" w:color="auto" w:fill="auto"/>
          </w:tcPr>
          <w:p w:rsidR="00EF4F5F" w:rsidRPr="00AA7DF1" w:rsidRDefault="00EF4F5F" w:rsidP="00EF4F5F">
            <w:pPr>
              <w:numPr>
                <w:ilvl w:val="0"/>
                <w:numId w:val="2"/>
              </w:numPr>
              <w:spacing w:before="40" w:after="40"/>
              <w:ind w:left="0" w:firstLine="0"/>
              <w:jc w:val="center"/>
              <w:rPr>
                <w:rFonts w:ascii="Bookman Old Style" w:hAnsi="Bookman Old Style"/>
                <w:bCs/>
                <w:sz w:val="22"/>
                <w:szCs w:val="22"/>
              </w:rPr>
            </w:pPr>
          </w:p>
        </w:tc>
        <w:tc>
          <w:tcPr>
            <w:tcW w:w="9270" w:type="dxa"/>
            <w:shd w:val="clear" w:color="auto" w:fill="auto"/>
          </w:tcPr>
          <w:p w:rsidR="00EF4F5F" w:rsidRPr="00AA7DF1" w:rsidRDefault="00EF4F5F" w:rsidP="00A22527">
            <w:pPr>
              <w:spacing w:before="40" w:after="40"/>
              <w:ind w:right="-58"/>
              <w:jc w:val="both"/>
              <w:rPr>
                <w:rFonts w:ascii="Bookman Old Style" w:hAnsi="Bookman Old Style"/>
                <w:b/>
                <w:sz w:val="22"/>
                <w:szCs w:val="22"/>
              </w:rPr>
            </w:pPr>
            <w:r w:rsidRPr="00AA7DF1">
              <w:rPr>
                <w:rFonts w:ascii="Bookman Old Style" w:hAnsi="Bookman Old Style"/>
                <w:b/>
                <w:i/>
                <w:sz w:val="22"/>
                <w:szCs w:val="22"/>
              </w:rPr>
              <w:t>Remark:</w:t>
            </w:r>
            <w:r w:rsidRPr="00AA7DF1">
              <w:rPr>
                <w:rFonts w:ascii="Bookman Old Style" w:hAnsi="Bookman Old Style"/>
                <w:sz w:val="22"/>
                <w:szCs w:val="22"/>
              </w:rPr>
              <w:t xml:space="preserve"> Please elaborate wherever the option does not entirely support the query in the extra sheet with reference point number</w:t>
            </w:r>
          </w:p>
        </w:tc>
      </w:tr>
    </w:tbl>
    <w:p w:rsidR="00C75BB5" w:rsidRPr="00AA7DF1" w:rsidRDefault="00C75BB5">
      <w:pPr>
        <w:rPr>
          <w:rFonts w:ascii="Bookman Old Style" w:hAnsi="Bookman Old Style"/>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60"/>
        <w:gridCol w:w="154"/>
        <w:gridCol w:w="428"/>
        <w:gridCol w:w="6215"/>
      </w:tblGrid>
      <w:tr w:rsidR="00EF4F5F" w:rsidRPr="00AA7DF1" w:rsidTr="00D54265">
        <w:tc>
          <w:tcPr>
            <w:tcW w:w="2808" w:type="dxa"/>
            <w:shd w:val="clear" w:color="auto" w:fill="auto"/>
          </w:tcPr>
          <w:p w:rsidR="00EF4F5F" w:rsidRPr="00AA7DF1" w:rsidRDefault="00EF4F5F" w:rsidP="00D54265">
            <w:pPr>
              <w:spacing w:before="80" w:after="60"/>
              <w:ind w:right="-58"/>
              <w:rPr>
                <w:rFonts w:ascii="Bookman Old Style" w:hAnsi="Bookman Old Style"/>
                <w:bCs/>
                <w:sz w:val="22"/>
                <w:szCs w:val="22"/>
              </w:rPr>
            </w:pPr>
            <w:r w:rsidRPr="00AA7DF1">
              <w:rPr>
                <w:rFonts w:ascii="Bookman Old Style" w:hAnsi="Bookman Old Style"/>
                <w:bCs/>
                <w:sz w:val="22"/>
                <w:szCs w:val="22"/>
              </w:rPr>
              <w:t xml:space="preserve">Name of the </w:t>
            </w:r>
            <w:r w:rsidR="00D54265">
              <w:rPr>
                <w:rFonts w:ascii="Bookman Old Style" w:hAnsi="Bookman Old Style"/>
                <w:bCs/>
                <w:sz w:val="22"/>
                <w:szCs w:val="22"/>
              </w:rPr>
              <w:t>Company</w:t>
            </w:r>
          </w:p>
        </w:tc>
        <w:tc>
          <w:tcPr>
            <w:tcW w:w="360" w:type="dxa"/>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Fonts w:ascii="Bookman Old Style" w:hAnsi="Bookman Old Style"/>
                <w:b/>
                <w:bCs/>
                <w:sz w:val="22"/>
                <w:szCs w:val="22"/>
              </w:rPr>
              <w:t xml:space="preserve"> :</w:t>
            </w:r>
          </w:p>
        </w:tc>
        <w:tc>
          <w:tcPr>
            <w:tcW w:w="6797" w:type="dxa"/>
            <w:gridSpan w:val="3"/>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990A7F">
        <w:trPr>
          <w:trHeight w:val="1160"/>
        </w:trPr>
        <w:tc>
          <w:tcPr>
            <w:tcW w:w="2808" w:type="dxa"/>
            <w:shd w:val="clear" w:color="auto" w:fill="auto"/>
          </w:tcPr>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Factory Address</w:t>
            </w:r>
          </w:p>
        </w:tc>
        <w:tc>
          <w:tcPr>
            <w:tcW w:w="360" w:type="dxa"/>
            <w:shd w:val="clear" w:color="auto" w:fill="auto"/>
          </w:tcPr>
          <w:p w:rsidR="00EF4F5F" w:rsidRPr="00AA7DF1" w:rsidRDefault="00EF4F5F" w:rsidP="00A22527">
            <w:pPr>
              <w:spacing w:before="60" w:after="60"/>
              <w:ind w:right="-58"/>
              <w:rPr>
                <w:rFonts w:ascii="Bookman Old Style" w:hAnsi="Bookman Old Style"/>
                <w:b/>
                <w:bCs/>
                <w:sz w:val="22"/>
                <w:szCs w:val="22"/>
              </w:rPr>
            </w:pPr>
            <w:r w:rsidRPr="00AA7DF1">
              <w:rPr>
                <w:rFonts w:ascii="Bookman Old Style" w:hAnsi="Bookman Old Style"/>
                <w:b/>
                <w:bCs/>
                <w:sz w:val="22"/>
                <w:szCs w:val="22"/>
              </w:rPr>
              <w:t xml:space="preserve"> :</w:t>
            </w:r>
          </w:p>
        </w:tc>
        <w:tc>
          <w:tcPr>
            <w:tcW w:w="6797" w:type="dxa"/>
            <w:gridSpan w:val="3"/>
            <w:shd w:val="clear" w:color="auto" w:fill="auto"/>
          </w:tcPr>
          <w:p w:rsidR="00EF4F5F" w:rsidRPr="00AA7DF1" w:rsidRDefault="00EF4F5F" w:rsidP="00A22527">
            <w:pPr>
              <w:spacing w:before="60" w:after="60"/>
              <w:ind w:right="-58"/>
              <w:rPr>
                <w:rFonts w:ascii="Bookman Old Style" w:hAnsi="Bookman Old Style"/>
                <w:bCs/>
                <w:sz w:val="22"/>
                <w:szCs w:val="22"/>
              </w:rPr>
            </w:pPr>
          </w:p>
          <w:p w:rsidR="00EF4F5F" w:rsidRPr="00AA7DF1" w:rsidRDefault="00EF4F5F" w:rsidP="00A22527">
            <w:pPr>
              <w:spacing w:before="60" w:after="60"/>
              <w:ind w:right="-58"/>
              <w:rPr>
                <w:rFonts w:ascii="Bookman Old Style" w:hAnsi="Bookman Old Style"/>
                <w:bCs/>
                <w:sz w:val="22"/>
                <w:szCs w:val="22"/>
              </w:rPr>
            </w:pPr>
          </w:p>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 xml:space="preserve">City:                               State/Province:                      </w:t>
            </w:r>
          </w:p>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Country:</w:t>
            </w:r>
          </w:p>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 xml:space="preserve">Telephone No.:                           </w:t>
            </w:r>
          </w:p>
        </w:tc>
      </w:tr>
      <w:tr w:rsidR="00EF4F5F" w:rsidRPr="00AA7DF1" w:rsidTr="00AF314E">
        <w:tc>
          <w:tcPr>
            <w:tcW w:w="9965" w:type="dxa"/>
            <w:gridSpan w:val="5"/>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Style w:val="CharacterStyle1"/>
                <w:rFonts w:ascii="Bookman Old Style" w:hAnsi="Bookman Old Style" w:cs="Verdana"/>
                <w:spacing w:val="-8"/>
                <w:sz w:val="22"/>
                <w:szCs w:val="22"/>
              </w:rPr>
              <w:t>Is your company (above) owned by, or is the division of, another company or entity please state</w:t>
            </w: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Style w:val="CharacterStyle1"/>
                <w:rFonts w:ascii="Bookman Old Style" w:hAnsi="Bookman Old Style" w:cs="Verdana"/>
                <w:spacing w:val="-6"/>
                <w:sz w:val="22"/>
                <w:szCs w:val="22"/>
              </w:rPr>
              <w:t>Name of parent organization</w:t>
            </w:r>
          </w:p>
        </w:tc>
        <w:tc>
          <w:tcPr>
            <w:tcW w:w="428" w:type="dxa"/>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Fonts w:ascii="Bookman Old Style" w:hAnsi="Bookman Old Style"/>
                <w:b/>
                <w:bCs/>
                <w:sz w:val="22"/>
                <w:szCs w:val="22"/>
              </w:rPr>
              <w:t xml:space="preserve"> :</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rPr>
          <w:trHeight w:val="1728"/>
        </w:trPr>
        <w:tc>
          <w:tcPr>
            <w:tcW w:w="3322" w:type="dxa"/>
            <w:gridSpan w:val="3"/>
            <w:shd w:val="clear" w:color="auto" w:fill="auto"/>
          </w:tcPr>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lastRenderedPageBreak/>
              <w:t>Address of Parent organization</w:t>
            </w:r>
          </w:p>
        </w:tc>
        <w:tc>
          <w:tcPr>
            <w:tcW w:w="428" w:type="dxa"/>
            <w:shd w:val="clear" w:color="auto" w:fill="auto"/>
          </w:tcPr>
          <w:p w:rsidR="00EF4F5F" w:rsidRPr="00AA7DF1" w:rsidRDefault="00EF4F5F" w:rsidP="00A22527">
            <w:pPr>
              <w:spacing w:before="60" w:after="60"/>
              <w:ind w:right="-58"/>
              <w:rPr>
                <w:rFonts w:ascii="Bookman Old Style" w:hAnsi="Bookman Old Style"/>
                <w:b/>
                <w:bCs/>
                <w:sz w:val="22"/>
                <w:szCs w:val="22"/>
              </w:rPr>
            </w:pPr>
            <w:r w:rsidRPr="00AA7DF1">
              <w:rPr>
                <w:rFonts w:ascii="Bookman Old Style" w:hAnsi="Bookman Old Style"/>
                <w:b/>
                <w:bCs/>
                <w:sz w:val="22"/>
                <w:szCs w:val="22"/>
              </w:rPr>
              <w:t xml:space="preserve"> :</w:t>
            </w:r>
          </w:p>
        </w:tc>
        <w:tc>
          <w:tcPr>
            <w:tcW w:w="6215" w:type="dxa"/>
            <w:shd w:val="clear" w:color="auto" w:fill="auto"/>
          </w:tcPr>
          <w:p w:rsidR="00EF4F5F" w:rsidRPr="00AA7DF1" w:rsidRDefault="00EF4F5F" w:rsidP="00A22527">
            <w:pPr>
              <w:spacing w:before="60" w:after="60"/>
              <w:ind w:right="-58"/>
              <w:rPr>
                <w:rFonts w:ascii="Bookman Old Style" w:hAnsi="Bookman Old Style"/>
                <w:bCs/>
                <w:sz w:val="22"/>
                <w:szCs w:val="22"/>
              </w:rPr>
            </w:pPr>
          </w:p>
          <w:p w:rsidR="00EF4F5F" w:rsidRPr="00AA7DF1" w:rsidRDefault="00EF4F5F" w:rsidP="00A22527">
            <w:pPr>
              <w:spacing w:before="60" w:after="60"/>
              <w:ind w:right="-58"/>
              <w:rPr>
                <w:rFonts w:ascii="Bookman Old Style" w:hAnsi="Bookman Old Style"/>
                <w:bCs/>
                <w:sz w:val="22"/>
                <w:szCs w:val="22"/>
              </w:rPr>
            </w:pPr>
          </w:p>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 xml:space="preserve">City:                                State/Province:                      </w:t>
            </w:r>
          </w:p>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Country:</w:t>
            </w:r>
          </w:p>
          <w:p w:rsidR="00EF4F5F" w:rsidRPr="00AA7DF1" w:rsidRDefault="00EF4F5F" w:rsidP="00A22527">
            <w:pPr>
              <w:spacing w:before="60" w:after="60"/>
              <w:ind w:right="-58"/>
              <w:rPr>
                <w:rFonts w:ascii="Bookman Old Style" w:hAnsi="Bookman Old Style"/>
                <w:bCs/>
                <w:sz w:val="22"/>
                <w:szCs w:val="22"/>
              </w:rPr>
            </w:pPr>
            <w:r w:rsidRPr="00AA7DF1">
              <w:rPr>
                <w:rFonts w:ascii="Bookman Old Style" w:hAnsi="Bookman Old Style"/>
                <w:bCs/>
                <w:sz w:val="22"/>
                <w:szCs w:val="22"/>
              </w:rPr>
              <w:t xml:space="preserve">Telephone No.:                        </w:t>
            </w:r>
          </w:p>
        </w:tc>
      </w:tr>
      <w:tr w:rsidR="00EF4F5F" w:rsidRPr="00AA7DF1" w:rsidTr="00AF314E">
        <w:tc>
          <w:tcPr>
            <w:tcW w:w="3322" w:type="dxa"/>
            <w:gridSpan w:val="3"/>
            <w:vMerge w:val="restart"/>
            <w:shd w:val="clear" w:color="auto" w:fill="auto"/>
          </w:tcPr>
          <w:p w:rsidR="00EF4F5F" w:rsidRPr="00AA7DF1" w:rsidRDefault="00EF4F5F" w:rsidP="00A22527">
            <w:pPr>
              <w:spacing w:before="60" w:after="60"/>
              <w:ind w:right="-58"/>
              <w:rPr>
                <w:rFonts w:ascii="Bookman Old Style" w:hAnsi="Bookman Old Style"/>
                <w:b/>
                <w:bCs/>
                <w:sz w:val="22"/>
                <w:szCs w:val="22"/>
              </w:rPr>
            </w:pPr>
            <w:r w:rsidRPr="00AA7DF1">
              <w:rPr>
                <w:rFonts w:ascii="Bookman Old Style" w:hAnsi="Bookman Old Style"/>
                <w:b/>
                <w:bCs/>
                <w:sz w:val="22"/>
                <w:szCs w:val="22"/>
              </w:rPr>
              <w:t xml:space="preserve">Product (s)                     </w:t>
            </w:r>
            <w:r w:rsidRPr="00AA7DF1">
              <w:rPr>
                <w:rFonts w:ascii="Bookman Old Style" w:hAnsi="Bookman Old Style"/>
                <w:bCs/>
                <w:i/>
                <w:sz w:val="22"/>
                <w:szCs w:val="22"/>
              </w:rPr>
              <w:t>(Attach separate sheet if require)</w:t>
            </w:r>
          </w:p>
        </w:tc>
        <w:tc>
          <w:tcPr>
            <w:tcW w:w="428" w:type="dxa"/>
            <w:vMerge w:val="restart"/>
            <w:shd w:val="clear" w:color="auto" w:fill="auto"/>
          </w:tcPr>
          <w:p w:rsidR="00EF4F5F" w:rsidRPr="00AA7DF1" w:rsidRDefault="00EF4F5F" w:rsidP="00A22527">
            <w:pPr>
              <w:spacing w:before="6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60" w:after="60"/>
              <w:ind w:right="-58"/>
              <w:rPr>
                <w:rFonts w:ascii="Bookman Old Style" w:hAnsi="Bookman Old Style"/>
                <w:bCs/>
                <w:sz w:val="22"/>
                <w:szCs w:val="22"/>
              </w:rPr>
            </w:pPr>
          </w:p>
        </w:tc>
      </w:tr>
      <w:tr w:rsidR="00EF4F5F" w:rsidRPr="00AA7DF1" w:rsidTr="00AF314E">
        <w:tc>
          <w:tcPr>
            <w:tcW w:w="3322" w:type="dxa"/>
            <w:gridSpan w:val="3"/>
            <w:vMerge/>
            <w:shd w:val="clear" w:color="auto" w:fill="auto"/>
          </w:tcPr>
          <w:p w:rsidR="00EF4F5F" w:rsidRPr="00AA7DF1" w:rsidRDefault="00EF4F5F" w:rsidP="00A22527">
            <w:pPr>
              <w:spacing w:before="60" w:after="60"/>
              <w:ind w:right="-58"/>
              <w:rPr>
                <w:rFonts w:ascii="Bookman Old Style" w:hAnsi="Bookman Old Style"/>
                <w:b/>
                <w:bCs/>
                <w:sz w:val="22"/>
                <w:szCs w:val="22"/>
              </w:rPr>
            </w:pPr>
          </w:p>
        </w:tc>
        <w:tc>
          <w:tcPr>
            <w:tcW w:w="428" w:type="dxa"/>
            <w:vMerge/>
            <w:shd w:val="clear" w:color="auto" w:fill="auto"/>
          </w:tcPr>
          <w:p w:rsidR="00EF4F5F" w:rsidRPr="00AA7DF1" w:rsidRDefault="00EF4F5F" w:rsidP="00A22527">
            <w:pPr>
              <w:spacing w:before="60" w:after="60"/>
              <w:ind w:right="-58"/>
              <w:jc w:val="center"/>
              <w:rPr>
                <w:rFonts w:ascii="Bookman Old Style" w:hAnsi="Bookman Old Style"/>
                <w:b/>
                <w:bCs/>
                <w:sz w:val="22"/>
                <w:szCs w:val="22"/>
              </w:rPr>
            </w:pPr>
          </w:p>
        </w:tc>
        <w:tc>
          <w:tcPr>
            <w:tcW w:w="6215" w:type="dxa"/>
            <w:shd w:val="clear" w:color="auto" w:fill="auto"/>
          </w:tcPr>
          <w:p w:rsidR="00EF4F5F" w:rsidRPr="00AA7DF1" w:rsidRDefault="00EF4F5F" w:rsidP="00A22527">
            <w:pPr>
              <w:spacing w:before="60" w:after="60"/>
              <w:ind w:right="-58"/>
              <w:rPr>
                <w:rFonts w:ascii="Bookman Old Style" w:hAnsi="Bookman Old Style"/>
                <w:bCs/>
                <w:sz w:val="22"/>
                <w:szCs w:val="22"/>
              </w:rPr>
            </w:pPr>
          </w:p>
        </w:tc>
      </w:tr>
      <w:tr w:rsidR="00EF4F5F" w:rsidRPr="00AA7DF1" w:rsidTr="00AF314E">
        <w:tc>
          <w:tcPr>
            <w:tcW w:w="3322" w:type="dxa"/>
            <w:gridSpan w:val="3"/>
            <w:vMerge/>
            <w:shd w:val="clear" w:color="auto" w:fill="auto"/>
          </w:tcPr>
          <w:p w:rsidR="00EF4F5F" w:rsidRPr="00AA7DF1" w:rsidRDefault="00EF4F5F" w:rsidP="00A22527">
            <w:pPr>
              <w:spacing w:before="60" w:after="60"/>
              <w:ind w:right="-58"/>
              <w:rPr>
                <w:rFonts w:ascii="Bookman Old Style" w:hAnsi="Bookman Old Style"/>
                <w:b/>
                <w:bCs/>
                <w:sz w:val="22"/>
                <w:szCs w:val="22"/>
              </w:rPr>
            </w:pPr>
          </w:p>
        </w:tc>
        <w:tc>
          <w:tcPr>
            <w:tcW w:w="428" w:type="dxa"/>
            <w:vMerge/>
            <w:shd w:val="clear" w:color="auto" w:fill="auto"/>
          </w:tcPr>
          <w:p w:rsidR="00EF4F5F" w:rsidRPr="00AA7DF1" w:rsidRDefault="00EF4F5F" w:rsidP="00A22527">
            <w:pPr>
              <w:spacing w:before="60" w:after="60"/>
              <w:ind w:right="-58"/>
              <w:jc w:val="center"/>
              <w:rPr>
                <w:rFonts w:ascii="Bookman Old Style" w:hAnsi="Bookman Old Style"/>
                <w:b/>
                <w:bCs/>
                <w:sz w:val="22"/>
                <w:szCs w:val="22"/>
              </w:rPr>
            </w:pPr>
          </w:p>
        </w:tc>
        <w:tc>
          <w:tcPr>
            <w:tcW w:w="6215" w:type="dxa"/>
            <w:shd w:val="clear" w:color="auto" w:fill="auto"/>
          </w:tcPr>
          <w:p w:rsidR="00EF4F5F" w:rsidRPr="00AA7DF1" w:rsidRDefault="00EF4F5F" w:rsidP="00A22527">
            <w:pPr>
              <w:spacing w:before="60" w:after="60"/>
              <w:ind w:right="-58"/>
              <w:rPr>
                <w:rFonts w:ascii="Bookman Old Style" w:hAnsi="Bookman Old Style"/>
                <w:bCs/>
                <w:sz w:val="22"/>
                <w:szCs w:val="22"/>
              </w:rPr>
            </w:pPr>
          </w:p>
        </w:tc>
      </w:tr>
      <w:tr w:rsidR="00EF4F5F" w:rsidRPr="00AA7DF1" w:rsidTr="00AF314E">
        <w:tc>
          <w:tcPr>
            <w:tcW w:w="3322" w:type="dxa"/>
            <w:gridSpan w:val="3"/>
            <w:vMerge/>
            <w:shd w:val="clear" w:color="auto" w:fill="auto"/>
          </w:tcPr>
          <w:p w:rsidR="00EF4F5F" w:rsidRPr="00AA7DF1" w:rsidRDefault="00EF4F5F" w:rsidP="00A22527">
            <w:pPr>
              <w:spacing w:before="60" w:after="60"/>
              <w:ind w:right="-58"/>
              <w:rPr>
                <w:rFonts w:ascii="Bookman Old Style" w:hAnsi="Bookman Old Style"/>
                <w:b/>
                <w:bCs/>
                <w:sz w:val="22"/>
                <w:szCs w:val="22"/>
              </w:rPr>
            </w:pPr>
          </w:p>
        </w:tc>
        <w:tc>
          <w:tcPr>
            <w:tcW w:w="428" w:type="dxa"/>
            <w:vMerge/>
            <w:shd w:val="clear" w:color="auto" w:fill="auto"/>
          </w:tcPr>
          <w:p w:rsidR="00EF4F5F" w:rsidRPr="00AA7DF1" w:rsidRDefault="00EF4F5F" w:rsidP="00A22527">
            <w:pPr>
              <w:spacing w:before="60" w:after="60"/>
              <w:ind w:right="-58"/>
              <w:jc w:val="center"/>
              <w:rPr>
                <w:rFonts w:ascii="Bookman Old Style" w:hAnsi="Bookman Old Style"/>
                <w:b/>
                <w:bCs/>
                <w:sz w:val="22"/>
                <w:szCs w:val="22"/>
              </w:rPr>
            </w:pPr>
          </w:p>
        </w:tc>
        <w:tc>
          <w:tcPr>
            <w:tcW w:w="6215" w:type="dxa"/>
            <w:shd w:val="clear" w:color="auto" w:fill="auto"/>
          </w:tcPr>
          <w:p w:rsidR="00EF4F5F" w:rsidRPr="00AA7DF1" w:rsidRDefault="00EF4F5F" w:rsidP="00A22527">
            <w:pPr>
              <w:spacing w:before="60" w:after="60"/>
              <w:ind w:right="-58"/>
              <w:rPr>
                <w:rFonts w:ascii="Bookman Old Style" w:hAnsi="Bookman Old Style"/>
                <w:bCs/>
                <w:sz w:val="22"/>
                <w:szCs w:val="22"/>
              </w:rPr>
            </w:pPr>
          </w:p>
        </w:tc>
      </w:tr>
      <w:tr w:rsidR="00EF4F5F" w:rsidRPr="00AA7DF1" w:rsidTr="00AF314E">
        <w:tc>
          <w:tcPr>
            <w:tcW w:w="9965" w:type="dxa"/>
            <w:gridSpan w:val="5"/>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Fonts w:ascii="Bookman Old Style" w:hAnsi="Bookman Old Style"/>
                <w:b/>
                <w:bCs/>
                <w:sz w:val="22"/>
                <w:szCs w:val="22"/>
              </w:rPr>
              <w:t>Contact Details of Person from Quality department</w:t>
            </w: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Style w:val="CharacterStyle1"/>
                <w:rFonts w:ascii="Bookman Old Style" w:hAnsi="Bookman Old Style" w:cs="Verdana"/>
                <w:sz w:val="22"/>
                <w:szCs w:val="22"/>
              </w:rPr>
              <w:t>Name</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Designation</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Style w:val="CharacterStyle1"/>
                <w:rFonts w:ascii="Bookman Old Style" w:hAnsi="Bookman Old Style" w:cs="Verdana"/>
                <w:sz w:val="22"/>
                <w:szCs w:val="22"/>
              </w:rPr>
            </w:pPr>
            <w:r w:rsidRPr="00AA7DF1">
              <w:rPr>
                <w:rStyle w:val="CharacterStyle7"/>
                <w:rFonts w:ascii="Bookman Old Style" w:hAnsi="Bookman Old Style"/>
                <w:spacing w:val="-8"/>
                <w:sz w:val="22"/>
                <w:szCs w:val="22"/>
              </w:rPr>
              <w:t>Telephone No(s)</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E. Mail</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9965" w:type="dxa"/>
            <w:gridSpan w:val="5"/>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Fonts w:ascii="Bookman Old Style" w:hAnsi="Bookman Old Style"/>
                <w:b/>
                <w:bCs/>
                <w:sz w:val="22"/>
                <w:szCs w:val="22"/>
              </w:rPr>
              <w:t xml:space="preserve">Contact Details of Person from </w:t>
            </w:r>
            <w:r w:rsidRPr="00AA7DF1">
              <w:rPr>
                <w:rStyle w:val="CharacterStyle1"/>
                <w:rFonts w:ascii="Bookman Old Style" w:hAnsi="Bookman Old Style" w:cs="Arial"/>
                <w:b/>
                <w:bCs/>
                <w:spacing w:val="-5"/>
                <w:sz w:val="22"/>
                <w:szCs w:val="22"/>
              </w:rPr>
              <w:t xml:space="preserve">Manufacturing </w:t>
            </w: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Fonts w:ascii="Bookman Old Style" w:hAnsi="Bookman Old Style"/>
                <w:b/>
                <w:bCs/>
                <w:sz w:val="22"/>
                <w:szCs w:val="22"/>
              </w:rPr>
            </w:pPr>
            <w:r w:rsidRPr="00AA7DF1">
              <w:rPr>
                <w:rStyle w:val="CharacterStyle1"/>
                <w:rFonts w:ascii="Bookman Old Style" w:hAnsi="Bookman Old Style" w:cs="Verdana"/>
                <w:sz w:val="22"/>
                <w:szCs w:val="22"/>
              </w:rPr>
              <w:t>Name</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Designation</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Style w:val="CharacterStyle1"/>
                <w:rFonts w:ascii="Bookman Old Style" w:hAnsi="Bookman Old Style" w:cs="Verdana"/>
                <w:sz w:val="22"/>
                <w:szCs w:val="22"/>
              </w:rPr>
            </w:pPr>
            <w:r w:rsidRPr="00AA7DF1">
              <w:rPr>
                <w:rStyle w:val="CharacterStyle7"/>
                <w:rFonts w:ascii="Bookman Old Style" w:hAnsi="Bookman Old Style"/>
                <w:spacing w:val="-8"/>
                <w:sz w:val="22"/>
                <w:szCs w:val="22"/>
              </w:rPr>
              <w:t>Telephone No(s)</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r w:rsidR="00EF4F5F" w:rsidRPr="00AA7DF1" w:rsidTr="00AF314E">
        <w:tc>
          <w:tcPr>
            <w:tcW w:w="3322" w:type="dxa"/>
            <w:gridSpan w:val="3"/>
            <w:shd w:val="clear" w:color="auto" w:fill="auto"/>
          </w:tcPr>
          <w:p w:rsidR="00EF4F5F" w:rsidRPr="00AA7DF1" w:rsidRDefault="00EF4F5F" w:rsidP="00A22527">
            <w:pPr>
              <w:spacing w:before="80" w:after="60"/>
              <w:ind w:right="-58"/>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E. Mail</w:t>
            </w:r>
          </w:p>
        </w:tc>
        <w:tc>
          <w:tcPr>
            <w:tcW w:w="428" w:type="dxa"/>
            <w:shd w:val="clear" w:color="auto" w:fill="auto"/>
          </w:tcPr>
          <w:p w:rsidR="00EF4F5F" w:rsidRPr="00AA7DF1" w:rsidRDefault="00EF4F5F" w:rsidP="00A22527">
            <w:pPr>
              <w:spacing w:before="80" w:after="60"/>
              <w:ind w:right="-58"/>
              <w:jc w:val="center"/>
              <w:rPr>
                <w:rFonts w:ascii="Bookman Old Style" w:hAnsi="Bookman Old Style"/>
                <w:b/>
                <w:bCs/>
                <w:sz w:val="22"/>
                <w:szCs w:val="22"/>
              </w:rPr>
            </w:pPr>
            <w:r w:rsidRPr="00AA7DF1">
              <w:rPr>
                <w:rFonts w:ascii="Bookman Old Style" w:hAnsi="Bookman Old Style"/>
                <w:b/>
                <w:bCs/>
                <w:sz w:val="22"/>
                <w:szCs w:val="22"/>
              </w:rPr>
              <w:t>:</w:t>
            </w:r>
          </w:p>
        </w:tc>
        <w:tc>
          <w:tcPr>
            <w:tcW w:w="6215" w:type="dxa"/>
            <w:shd w:val="clear" w:color="auto" w:fill="auto"/>
          </w:tcPr>
          <w:p w:rsidR="00EF4F5F" w:rsidRPr="00AA7DF1" w:rsidRDefault="00EF4F5F" w:rsidP="00A22527">
            <w:pPr>
              <w:spacing w:before="80" w:after="60"/>
              <w:ind w:right="-58"/>
              <w:rPr>
                <w:rFonts w:ascii="Bookman Old Style" w:hAnsi="Bookman Old Style"/>
                <w:b/>
                <w:bCs/>
                <w:sz w:val="22"/>
                <w:szCs w:val="22"/>
              </w:rPr>
            </w:pPr>
          </w:p>
        </w:tc>
      </w:tr>
    </w:tbl>
    <w:p w:rsidR="00EF4F5F" w:rsidRPr="00AA7DF1" w:rsidRDefault="00EF4F5F">
      <w:pPr>
        <w:rPr>
          <w:rFonts w:ascii="Bookman Old Style" w:hAnsi="Bookman Old Style"/>
          <w:sz w:val="22"/>
          <w:szCs w:val="22"/>
        </w:rPr>
      </w:pPr>
    </w:p>
    <w:tbl>
      <w:tblPr>
        <w:tblW w:w="5082" w:type="pct"/>
        <w:tblInd w:w="-50" w:type="dxa"/>
        <w:tblLayout w:type="fixed"/>
        <w:tblCellMar>
          <w:left w:w="40" w:type="dxa"/>
          <w:right w:w="40" w:type="dxa"/>
        </w:tblCellMar>
        <w:tblLook w:val="0000" w:firstRow="0" w:lastRow="0" w:firstColumn="0" w:lastColumn="0" w:noHBand="0" w:noVBand="0"/>
      </w:tblPr>
      <w:tblGrid>
        <w:gridCol w:w="876"/>
        <w:gridCol w:w="7249"/>
        <w:gridCol w:w="583"/>
        <w:gridCol w:w="584"/>
        <w:gridCol w:w="698"/>
      </w:tblGrid>
      <w:tr w:rsidR="00EF4F5F" w:rsidRPr="00AA7DF1" w:rsidTr="00AF314E">
        <w:trPr>
          <w:trHeight w:val="228"/>
          <w:tblHeader/>
        </w:trPr>
        <w:tc>
          <w:tcPr>
            <w:tcW w:w="876" w:type="dxa"/>
            <w:tcBorders>
              <w:top w:val="single" w:sz="6" w:space="0" w:color="auto"/>
              <w:left w:val="single" w:sz="6" w:space="0" w:color="auto"/>
              <w:bottom w:val="single" w:sz="6" w:space="0" w:color="auto"/>
              <w:right w:val="single" w:sz="6" w:space="0" w:color="auto"/>
            </w:tcBorders>
          </w:tcPr>
          <w:p w:rsidR="00EF4F5F" w:rsidRPr="00AA7DF1" w:rsidRDefault="00EF4F5F" w:rsidP="006C7590">
            <w:pPr>
              <w:spacing w:before="80" w:after="80"/>
              <w:jc w:val="center"/>
              <w:rPr>
                <w:rFonts w:ascii="Bookman Old Style" w:hAnsi="Bookman Old Style"/>
                <w:b/>
                <w:sz w:val="22"/>
                <w:szCs w:val="22"/>
                <w:lang w:val="en-GB"/>
              </w:rPr>
            </w:pPr>
            <w:r w:rsidRPr="00AA7DF1">
              <w:rPr>
                <w:rFonts w:ascii="Bookman Old Style" w:hAnsi="Bookman Old Style"/>
                <w:sz w:val="22"/>
                <w:szCs w:val="22"/>
              </w:rPr>
              <w:br w:type="page"/>
            </w:r>
            <w:r w:rsidRPr="00AA7DF1">
              <w:rPr>
                <w:rFonts w:ascii="Bookman Old Style" w:hAnsi="Bookman Old Style"/>
                <w:b/>
                <w:sz w:val="22"/>
                <w:szCs w:val="22"/>
                <w:lang w:val="en-GB"/>
              </w:rPr>
              <w:t>Sr. No.</w:t>
            </w:r>
          </w:p>
        </w:tc>
        <w:tc>
          <w:tcPr>
            <w:tcW w:w="7249"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pStyle w:val="Footer"/>
              <w:tabs>
                <w:tab w:val="left" w:pos="7938"/>
              </w:tabs>
              <w:spacing w:before="80" w:after="80"/>
              <w:jc w:val="center"/>
              <w:rPr>
                <w:rFonts w:ascii="Bookman Old Style" w:hAnsi="Bookman Old Style"/>
                <w:b/>
                <w:noProof/>
                <w:sz w:val="22"/>
                <w:szCs w:val="22"/>
              </w:rPr>
            </w:pPr>
            <w:r w:rsidRPr="00AA7DF1">
              <w:rPr>
                <w:rFonts w:ascii="Bookman Old Style" w:hAnsi="Bookman Old Style"/>
                <w:b/>
                <w:noProof/>
                <w:sz w:val="22"/>
                <w:szCs w:val="22"/>
              </w:rPr>
              <w:t>Questions</w:t>
            </w:r>
          </w:p>
        </w:tc>
        <w:tc>
          <w:tcPr>
            <w:tcW w:w="583"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pStyle w:val="Footer"/>
              <w:tabs>
                <w:tab w:val="left" w:pos="7938"/>
              </w:tabs>
              <w:spacing w:before="80" w:after="80"/>
              <w:jc w:val="center"/>
              <w:rPr>
                <w:rFonts w:ascii="Bookman Old Style" w:hAnsi="Bookman Old Style"/>
                <w:b/>
                <w:noProof/>
                <w:sz w:val="22"/>
                <w:szCs w:val="22"/>
              </w:rPr>
            </w:pPr>
            <w:r w:rsidRPr="00AA7DF1">
              <w:rPr>
                <w:rFonts w:ascii="Bookman Old Style" w:hAnsi="Bookman Old Style"/>
                <w:b/>
                <w:noProof/>
                <w:sz w:val="22"/>
                <w:szCs w:val="22"/>
              </w:rPr>
              <w:t>YES</w:t>
            </w:r>
          </w:p>
        </w:tc>
        <w:tc>
          <w:tcPr>
            <w:tcW w:w="584"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pStyle w:val="Footer"/>
              <w:tabs>
                <w:tab w:val="left" w:pos="7938"/>
              </w:tabs>
              <w:spacing w:before="80" w:after="80"/>
              <w:jc w:val="center"/>
              <w:rPr>
                <w:rFonts w:ascii="Bookman Old Style" w:hAnsi="Bookman Old Style"/>
                <w:b/>
                <w:noProof/>
                <w:sz w:val="22"/>
                <w:szCs w:val="22"/>
              </w:rPr>
            </w:pPr>
            <w:r w:rsidRPr="00AA7DF1">
              <w:rPr>
                <w:rFonts w:ascii="Bookman Old Style" w:hAnsi="Bookman Old Style"/>
                <w:b/>
                <w:noProof/>
                <w:sz w:val="22"/>
                <w:szCs w:val="22"/>
              </w:rPr>
              <w:t>NO</w:t>
            </w:r>
          </w:p>
        </w:tc>
        <w:tc>
          <w:tcPr>
            <w:tcW w:w="698"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pStyle w:val="Footer"/>
              <w:tabs>
                <w:tab w:val="left" w:pos="7938"/>
              </w:tabs>
              <w:spacing w:before="80" w:after="80"/>
              <w:jc w:val="center"/>
              <w:rPr>
                <w:rFonts w:ascii="Bookman Old Style" w:hAnsi="Bookman Old Style"/>
                <w:b/>
                <w:noProof/>
                <w:sz w:val="22"/>
                <w:szCs w:val="22"/>
              </w:rPr>
            </w:pPr>
            <w:r w:rsidRPr="00AA7DF1">
              <w:rPr>
                <w:rFonts w:ascii="Bookman Old Style" w:hAnsi="Bookman Old Style"/>
                <w:b/>
                <w:noProof/>
                <w:sz w:val="22"/>
                <w:szCs w:val="22"/>
              </w:rPr>
              <w:t>NA</w:t>
            </w:r>
          </w:p>
        </w:tc>
      </w:tr>
      <w:tr w:rsidR="00EF4F5F" w:rsidRPr="00AA7DF1" w:rsidTr="00AF314E">
        <w:trPr>
          <w:trHeight w:val="202"/>
        </w:trPr>
        <w:tc>
          <w:tcPr>
            <w:tcW w:w="876" w:type="dxa"/>
            <w:tcBorders>
              <w:top w:val="single" w:sz="6" w:space="0" w:color="auto"/>
              <w:left w:val="single" w:sz="6" w:space="0" w:color="auto"/>
              <w:bottom w:val="single" w:sz="6" w:space="0" w:color="auto"/>
              <w:right w:val="single" w:sz="6" w:space="0" w:color="auto"/>
            </w:tcBorders>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1.0</w:t>
            </w:r>
          </w:p>
        </w:tc>
        <w:tc>
          <w:tcPr>
            <w:tcW w:w="9114" w:type="dxa"/>
            <w:gridSpan w:val="4"/>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pStyle w:val="Footer"/>
              <w:spacing w:before="80" w:after="80"/>
              <w:rPr>
                <w:rFonts w:ascii="Bookman Old Style" w:hAnsi="Bookman Old Style"/>
                <w:b/>
                <w:noProof/>
                <w:sz w:val="22"/>
                <w:szCs w:val="22"/>
              </w:rPr>
            </w:pPr>
            <w:r w:rsidRPr="00AA7DF1">
              <w:rPr>
                <w:rStyle w:val="CharacterStyle1"/>
                <w:rFonts w:ascii="Bookman Old Style" w:hAnsi="Bookman Old Style" w:cs="Tahoma"/>
                <w:b/>
                <w:bCs/>
                <w:sz w:val="22"/>
                <w:szCs w:val="22"/>
              </w:rPr>
              <w:t>ORGANIZATION</w:t>
            </w:r>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1.1</w:t>
            </w:r>
          </w:p>
        </w:tc>
        <w:tc>
          <w:tcPr>
            <w:tcW w:w="7249"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spacing w:before="60" w:after="60"/>
              <w:ind w:right="57"/>
              <w:jc w:val="both"/>
              <w:rPr>
                <w:rFonts w:ascii="Bookman Old Style" w:hAnsi="Bookman Old Style"/>
                <w:sz w:val="22"/>
                <w:szCs w:val="22"/>
              </w:rPr>
            </w:pPr>
            <w:r w:rsidRPr="00AA7DF1">
              <w:rPr>
                <w:rStyle w:val="CharacterStyle1"/>
                <w:rFonts w:ascii="Bookman Old Style" w:hAnsi="Bookman Old Style" w:cs="Tahoma"/>
                <w:spacing w:val="1"/>
                <w:sz w:val="22"/>
                <w:szCs w:val="22"/>
              </w:rPr>
              <w:t>Do you have a Documented Quality Policy?</w:t>
            </w:r>
          </w:p>
        </w:tc>
        <w:tc>
          <w:tcPr>
            <w:tcW w:w="583"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
        </w:tc>
        <w:permStart w:id="373754647" w:edGrp="everyone"/>
        <w:tc>
          <w:tcPr>
            <w:tcW w:w="584"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73754647"/>
          </w:p>
        </w:tc>
        <w:permStart w:id="276652185" w:edGrp="everyone"/>
        <w:tc>
          <w:tcPr>
            <w:tcW w:w="698"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76652185"/>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1.2</w:t>
            </w:r>
          </w:p>
        </w:tc>
        <w:tc>
          <w:tcPr>
            <w:tcW w:w="7249"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
                <w:sz w:val="22"/>
                <w:szCs w:val="22"/>
              </w:rPr>
            </w:pPr>
            <w:r w:rsidRPr="00AA7DF1">
              <w:rPr>
                <w:rStyle w:val="CharacterStyle1"/>
                <w:rFonts w:ascii="Bookman Old Style" w:hAnsi="Bookman Old Style" w:cs="Tahoma"/>
                <w:sz w:val="22"/>
                <w:szCs w:val="22"/>
              </w:rPr>
              <w:t>Is the policy implemented throughout the company?</w:t>
            </w:r>
          </w:p>
        </w:tc>
        <w:permStart w:id="1291467511" w:edGrp="everyone"/>
        <w:tc>
          <w:tcPr>
            <w:tcW w:w="583"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1467511"/>
          </w:p>
        </w:tc>
        <w:permStart w:id="306337757" w:edGrp="everyone"/>
        <w:tc>
          <w:tcPr>
            <w:tcW w:w="584"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06337757"/>
          </w:p>
        </w:tc>
        <w:permStart w:id="127934742" w:edGrp="everyone"/>
        <w:tc>
          <w:tcPr>
            <w:tcW w:w="698"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7934742"/>
          </w:p>
        </w:tc>
      </w:tr>
      <w:tr w:rsidR="00EF4F5F" w:rsidRPr="00AA7DF1" w:rsidTr="00AF314E">
        <w:trPr>
          <w:trHeight w:val="255"/>
        </w:trPr>
        <w:tc>
          <w:tcPr>
            <w:tcW w:w="876" w:type="dxa"/>
            <w:tcBorders>
              <w:top w:val="single" w:sz="4" w:space="0" w:color="auto"/>
              <w:left w:val="single" w:sz="6" w:space="0" w:color="auto"/>
              <w:bottom w:val="single" w:sz="6" w:space="0" w:color="auto"/>
              <w:right w:val="single" w:sz="6" w:space="0" w:color="auto"/>
            </w:tcBorders>
            <w:vAlign w:val="center"/>
          </w:tcPr>
          <w:p w:rsidR="00EF4F5F" w:rsidRPr="00AA7DF1" w:rsidRDefault="00EF4F5F" w:rsidP="00AA7DF1">
            <w:pPr>
              <w:spacing w:beforeLines="80" w:before="192" w:afterLines="80" w:after="192"/>
              <w:jc w:val="center"/>
              <w:rPr>
                <w:rFonts w:ascii="Bookman Old Style" w:hAnsi="Bookman Old Style"/>
                <w:sz w:val="22"/>
                <w:szCs w:val="22"/>
              </w:rPr>
            </w:pPr>
            <w:permStart w:id="2080323443" w:edGrp="everyone" w:colFirst="2" w:colLast="2"/>
            <w:r w:rsidRPr="00AA7DF1">
              <w:rPr>
                <w:rFonts w:ascii="Bookman Old Style" w:hAnsi="Bookman Old Style"/>
                <w:sz w:val="22"/>
                <w:szCs w:val="22"/>
              </w:rPr>
              <w:t>1.3</w:t>
            </w:r>
          </w:p>
        </w:tc>
        <w:tc>
          <w:tcPr>
            <w:tcW w:w="7249" w:type="dxa"/>
            <w:tcBorders>
              <w:top w:val="single" w:sz="6" w:space="0" w:color="auto"/>
              <w:left w:val="single" w:sz="6" w:space="0" w:color="auto"/>
              <w:bottom w:val="single" w:sz="6" w:space="0" w:color="auto"/>
              <w:right w:val="single" w:sz="4" w:space="0" w:color="auto"/>
            </w:tcBorders>
          </w:tcPr>
          <w:p w:rsidR="00EF4F5F" w:rsidRPr="00AA7DF1" w:rsidRDefault="00EF4F5F" w:rsidP="00AA7DF1">
            <w:pPr>
              <w:pStyle w:val="Style1"/>
              <w:kinsoku w:val="0"/>
              <w:autoSpaceDE/>
              <w:autoSpaceDN/>
              <w:adjustRightInd/>
              <w:spacing w:before="60" w:after="60" w:line="180" w:lineRule="auto"/>
              <w:rPr>
                <w:rFonts w:ascii="Bookman Old Style" w:hAnsi="Bookman Old Style"/>
                <w:sz w:val="22"/>
                <w:szCs w:val="22"/>
              </w:rPr>
            </w:pPr>
            <w:r w:rsidRPr="00AA7DF1">
              <w:rPr>
                <w:rStyle w:val="CharacterStyle1"/>
                <w:rFonts w:ascii="Bookman Old Style" w:hAnsi="Bookman Old Style" w:cs="Tahoma"/>
                <w:spacing w:val="9"/>
                <w:sz w:val="22"/>
                <w:szCs w:val="22"/>
              </w:rPr>
              <w:t xml:space="preserve">Who is responsible for the implementation of the </w:t>
            </w:r>
            <w:r w:rsidRPr="00AA7DF1">
              <w:rPr>
                <w:rStyle w:val="CharacterStyle1"/>
                <w:rFonts w:ascii="Bookman Old Style" w:hAnsi="Bookman Old Style" w:cs="Tahoma"/>
                <w:sz w:val="22"/>
                <w:szCs w:val="22"/>
              </w:rPr>
              <w:t>policy? (Department/Designation)</w:t>
            </w:r>
          </w:p>
        </w:tc>
        <w:tc>
          <w:tcPr>
            <w:tcW w:w="1865" w:type="dxa"/>
            <w:gridSpan w:val="3"/>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Lines="80" w:before="192" w:afterLines="80" w:after="192"/>
              <w:rPr>
                <w:rFonts w:ascii="Bookman Old Style" w:hAnsi="Bookman Old Style"/>
                <w:sz w:val="22"/>
                <w:szCs w:val="22"/>
              </w:rPr>
            </w:pPr>
          </w:p>
        </w:tc>
      </w:tr>
      <w:permEnd w:id="2080323443"/>
      <w:tr w:rsidR="00EF4F5F" w:rsidRPr="00AA7DF1" w:rsidTr="00AF314E">
        <w:trPr>
          <w:trHeight w:val="44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1.4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z w:val="22"/>
                <w:szCs w:val="22"/>
              </w:rPr>
              <w:t>Is there an Organization chart/ Organ gram?</w:t>
            </w:r>
          </w:p>
        </w:tc>
        <w:permStart w:id="136315865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63158653"/>
          </w:p>
        </w:tc>
        <w:permStart w:id="102873290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28732902"/>
          </w:p>
        </w:tc>
        <w:permStart w:id="142963369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29633691"/>
          </w:p>
        </w:tc>
      </w:tr>
      <w:tr w:rsidR="00EF4F5F" w:rsidRPr="00AA7DF1" w:rsidTr="00AF314E">
        <w:trPr>
          <w:trHeight w:val="7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1.5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3"/>
                <w:sz w:val="22"/>
                <w:szCs w:val="22"/>
              </w:rPr>
              <w:t xml:space="preserve">Is the decision to release or reject a product for sale </w:t>
            </w:r>
            <w:r w:rsidRPr="00AA7DF1">
              <w:rPr>
                <w:rStyle w:val="CharacterStyle1"/>
                <w:rFonts w:ascii="Bookman Old Style" w:hAnsi="Bookman Old Style" w:cs="Tahoma"/>
                <w:sz w:val="22"/>
                <w:szCs w:val="22"/>
              </w:rPr>
              <w:t>Independent from production?</w:t>
            </w:r>
          </w:p>
        </w:tc>
        <w:permStart w:id="141808013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18080130"/>
          </w:p>
        </w:tc>
        <w:permStart w:id="137091000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70910005"/>
          </w:p>
        </w:tc>
        <w:permStart w:id="121349509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13495092"/>
          </w:p>
        </w:tc>
      </w:tr>
      <w:tr w:rsidR="00EF4F5F" w:rsidRPr="00AA7DF1" w:rsidTr="00AF314E">
        <w:trPr>
          <w:trHeight w:val="552"/>
        </w:trPr>
        <w:tc>
          <w:tcPr>
            <w:tcW w:w="876" w:type="dxa"/>
            <w:tcBorders>
              <w:top w:val="single" w:sz="4" w:space="0" w:color="auto"/>
              <w:left w:val="single" w:sz="6" w:space="0" w:color="auto"/>
              <w:bottom w:val="single" w:sz="6" w:space="0" w:color="auto"/>
              <w:right w:val="single" w:sz="6" w:space="0" w:color="auto"/>
            </w:tcBorders>
            <w:vAlign w:val="center"/>
          </w:tcPr>
          <w:p w:rsidR="00EF4F5F" w:rsidRPr="00AA7DF1" w:rsidRDefault="00EF4F5F" w:rsidP="00AA7DF1">
            <w:pPr>
              <w:spacing w:beforeLines="80" w:before="192" w:afterLines="80" w:after="192"/>
              <w:jc w:val="center"/>
              <w:rPr>
                <w:rFonts w:ascii="Bookman Old Style" w:hAnsi="Bookman Old Style"/>
                <w:sz w:val="22"/>
                <w:szCs w:val="22"/>
              </w:rPr>
            </w:pPr>
            <w:permStart w:id="338589367" w:edGrp="everyone" w:colFirst="2" w:colLast="2"/>
            <w:r w:rsidRPr="00AA7DF1">
              <w:rPr>
                <w:rFonts w:ascii="Bookman Old Style" w:hAnsi="Bookman Old Style"/>
                <w:sz w:val="22"/>
                <w:szCs w:val="22"/>
              </w:rPr>
              <w:t>1.6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kinsoku w:val="0"/>
              <w:autoSpaceDE/>
              <w:autoSpaceDN/>
              <w:adjustRightInd/>
              <w:spacing w:before="60" w:after="60" w:line="180" w:lineRule="auto"/>
              <w:rPr>
                <w:rFonts w:ascii="Bookman Old Style" w:hAnsi="Bookman Old Style"/>
                <w:sz w:val="22"/>
                <w:szCs w:val="22"/>
              </w:rPr>
            </w:pPr>
            <w:r w:rsidRPr="00AA7DF1">
              <w:rPr>
                <w:rStyle w:val="CharacterStyle1"/>
                <w:rFonts w:ascii="Bookman Old Style" w:hAnsi="Bookman Old Style" w:cs="Tahoma"/>
                <w:sz w:val="22"/>
                <w:szCs w:val="22"/>
              </w:rPr>
              <w:t>Who signs the Certificate of Analysis (COA)? (Department/Designation)</w:t>
            </w:r>
          </w:p>
        </w:tc>
        <w:tc>
          <w:tcPr>
            <w:tcW w:w="1865" w:type="dxa"/>
            <w:gridSpan w:val="3"/>
            <w:tcBorders>
              <w:top w:val="single" w:sz="4" w:space="0" w:color="auto"/>
              <w:left w:val="single" w:sz="4" w:space="0" w:color="auto"/>
              <w:bottom w:val="single" w:sz="4" w:space="0" w:color="auto"/>
              <w:right w:val="single" w:sz="4" w:space="0" w:color="auto"/>
            </w:tcBorders>
            <w:vAlign w:val="center"/>
          </w:tcPr>
          <w:p w:rsidR="00EF4F5F" w:rsidRPr="00AA7DF1" w:rsidRDefault="00AA7DF1" w:rsidP="00AA7DF1">
            <w:pPr>
              <w:pStyle w:val="Footer"/>
              <w:tabs>
                <w:tab w:val="left" w:pos="1310"/>
                <w:tab w:val="left" w:pos="7938"/>
              </w:tabs>
              <w:spacing w:beforeLines="80" w:before="192" w:afterLines="80" w:after="192"/>
              <w:rPr>
                <w:rFonts w:ascii="Bookman Old Style" w:hAnsi="Bookman Old Style"/>
                <w:sz w:val="22"/>
                <w:szCs w:val="22"/>
              </w:rPr>
            </w:pPr>
            <w:r w:rsidRPr="00AA7DF1">
              <w:rPr>
                <w:rFonts w:ascii="Bookman Old Style" w:hAnsi="Bookman Old Style"/>
                <w:sz w:val="22"/>
                <w:szCs w:val="22"/>
              </w:rPr>
              <w:t xml:space="preserve"> </w:t>
            </w:r>
          </w:p>
        </w:tc>
      </w:tr>
      <w:tr w:rsidR="00EF4F5F" w:rsidRPr="00AA7DF1" w:rsidTr="00AF314E">
        <w:trPr>
          <w:trHeight w:val="552"/>
        </w:trPr>
        <w:tc>
          <w:tcPr>
            <w:tcW w:w="876" w:type="dxa"/>
            <w:tcBorders>
              <w:top w:val="single" w:sz="4" w:space="0" w:color="auto"/>
              <w:left w:val="single" w:sz="6" w:space="0" w:color="auto"/>
              <w:bottom w:val="single" w:sz="6" w:space="0" w:color="auto"/>
              <w:right w:val="single" w:sz="6" w:space="0" w:color="auto"/>
            </w:tcBorders>
            <w:vAlign w:val="center"/>
          </w:tcPr>
          <w:p w:rsidR="00EF4F5F" w:rsidRPr="00AA7DF1" w:rsidRDefault="00EF4F5F" w:rsidP="00AA7DF1">
            <w:pPr>
              <w:spacing w:beforeLines="80" w:before="192" w:afterLines="80" w:after="192"/>
              <w:jc w:val="center"/>
              <w:rPr>
                <w:rFonts w:ascii="Bookman Old Style" w:hAnsi="Bookman Old Style"/>
                <w:sz w:val="22"/>
                <w:szCs w:val="22"/>
              </w:rPr>
            </w:pPr>
            <w:permStart w:id="1640918879" w:edGrp="everyone" w:colFirst="2" w:colLast="2"/>
            <w:permEnd w:id="338589367"/>
            <w:r w:rsidRPr="00AA7DF1">
              <w:rPr>
                <w:rFonts w:ascii="Bookman Old Style" w:hAnsi="Bookman Old Style"/>
                <w:sz w:val="22"/>
                <w:szCs w:val="22"/>
              </w:rPr>
              <w:t>1.7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990A7F">
            <w:pPr>
              <w:pStyle w:val="Style1"/>
              <w:kinsoku w:val="0"/>
              <w:autoSpaceDE/>
              <w:autoSpaceDN/>
              <w:adjustRightInd/>
              <w:spacing w:before="60" w:after="60" w:line="180" w:lineRule="auto"/>
              <w:rPr>
                <w:rFonts w:ascii="Bookman Old Style" w:hAnsi="Bookman Old Style"/>
                <w:sz w:val="22"/>
                <w:szCs w:val="22"/>
              </w:rPr>
            </w:pPr>
            <w:r w:rsidRPr="00AA7DF1">
              <w:rPr>
                <w:rStyle w:val="CharacterStyle1"/>
                <w:rFonts w:ascii="Bookman Old Style" w:hAnsi="Bookman Old Style" w:cs="Tahoma"/>
                <w:spacing w:val="8"/>
                <w:sz w:val="22"/>
                <w:szCs w:val="22"/>
              </w:rPr>
              <w:t xml:space="preserve">Who is responsible for contacts with </w:t>
            </w:r>
            <w:r w:rsidRPr="00AA7DF1">
              <w:rPr>
                <w:rStyle w:val="CharacterStyle1"/>
                <w:rFonts w:ascii="Bookman Old Style" w:hAnsi="Bookman Old Style" w:cs="Tahoma"/>
                <w:spacing w:val="1"/>
                <w:sz w:val="22"/>
                <w:szCs w:val="22"/>
              </w:rPr>
              <w:t xml:space="preserve">Concerning questions of quality? </w:t>
            </w:r>
            <w:r w:rsidRPr="00AA7DF1">
              <w:rPr>
                <w:rStyle w:val="CharacterStyle1"/>
                <w:rFonts w:ascii="Bookman Old Style" w:hAnsi="Bookman Old Style" w:cs="Tahoma"/>
                <w:sz w:val="22"/>
                <w:szCs w:val="22"/>
              </w:rPr>
              <w:t>(Department/Designation).</w:t>
            </w:r>
          </w:p>
        </w:tc>
        <w:tc>
          <w:tcPr>
            <w:tcW w:w="1865" w:type="dxa"/>
            <w:gridSpan w:val="3"/>
            <w:tcBorders>
              <w:top w:val="single" w:sz="4" w:space="0" w:color="auto"/>
              <w:left w:val="single" w:sz="4" w:space="0" w:color="auto"/>
              <w:bottom w:val="single" w:sz="4" w:space="0" w:color="auto"/>
              <w:right w:val="single" w:sz="4" w:space="0" w:color="auto"/>
            </w:tcBorders>
            <w:vAlign w:val="center"/>
          </w:tcPr>
          <w:p w:rsidR="00EF4F5F" w:rsidRPr="00AA7DF1" w:rsidRDefault="00AA7DF1" w:rsidP="00AA7DF1">
            <w:pPr>
              <w:pStyle w:val="Footer"/>
              <w:tabs>
                <w:tab w:val="left" w:pos="1310"/>
                <w:tab w:val="left" w:pos="7938"/>
              </w:tabs>
              <w:spacing w:beforeLines="80" w:before="192" w:afterLines="80" w:after="192"/>
              <w:rPr>
                <w:rFonts w:ascii="Bookman Old Style" w:hAnsi="Bookman Old Style"/>
                <w:sz w:val="22"/>
                <w:szCs w:val="22"/>
              </w:rPr>
            </w:pPr>
            <w:r w:rsidRPr="00AA7DF1">
              <w:rPr>
                <w:rFonts w:ascii="Bookman Old Style" w:hAnsi="Bookman Old Style"/>
                <w:sz w:val="22"/>
                <w:szCs w:val="22"/>
              </w:rPr>
              <w:t xml:space="preserve"> </w:t>
            </w:r>
          </w:p>
        </w:tc>
      </w:tr>
      <w:permEnd w:id="1640918879"/>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1.8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pacing w:val="4"/>
                <w:sz w:val="22"/>
                <w:szCs w:val="22"/>
              </w:rPr>
              <w:t xml:space="preserve">Has US-FDA, MHRA, EDQM, TGA, WHO, ISO or any </w:t>
            </w:r>
            <w:r w:rsidRPr="00AA7DF1">
              <w:rPr>
                <w:rStyle w:val="CharacterStyle1"/>
                <w:rFonts w:ascii="Bookman Old Style" w:hAnsi="Bookman Old Style" w:cs="Tahoma"/>
                <w:sz w:val="22"/>
                <w:szCs w:val="22"/>
              </w:rPr>
              <w:t xml:space="preserve">other regulatory agency inspected this site within the </w:t>
            </w:r>
            <w:r w:rsidRPr="00AA7DF1">
              <w:rPr>
                <w:rStyle w:val="CharacterStyle1"/>
                <w:rFonts w:ascii="Bookman Old Style" w:hAnsi="Bookman Old Style" w:cs="Tahoma"/>
                <w:spacing w:val="6"/>
                <w:sz w:val="22"/>
                <w:szCs w:val="22"/>
              </w:rPr>
              <w:t xml:space="preserve">past three years? If yes, please provide dates of </w:t>
            </w:r>
            <w:r w:rsidRPr="00AA7DF1">
              <w:rPr>
                <w:rStyle w:val="CharacterStyle1"/>
                <w:rFonts w:ascii="Bookman Old Style" w:hAnsi="Bookman Old Style" w:cs="Tahoma"/>
                <w:sz w:val="22"/>
                <w:szCs w:val="22"/>
              </w:rPr>
              <w:t>inspection &amp; outcome of inspection.</w:t>
            </w:r>
          </w:p>
          <w:p w:rsidR="00EF4F5F" w:rsidRPr="00AA7DF1" w:rsidRDefault="00EF4F5F" w:rsidP="00AA7DF1">
            <w:pPr>
              <w:pStyle w:val="Footer"/>
              <w:spacing w:before="60" w:after="60"/>
              <w:jc w:val="both"/>
              <w:rPr>
                <w:rStyle w:val="CharacterStyle1"/>
                <w:rFonts w:ascii="Bookman Old Style" w:hAnsi="Bookman Old Style" w:cs="Tahoma"/>
                <w:spacing w:val="1"/>
                <w:sz w:val="22"/>
                <w:szCs w:val="22"/>
              </w:rPr>
            </w:pPr>
            <w:r w:rsidRPr="00AA7DF1">
              <w:rPr>
                <w:rStyle w:val="CharacterStyle1"/>
                <w:rFonts w:ascii="Bookman Old Style" w:hAnsi="Bookman Old Style" w:cs="Tahoma"/>
                <w:spacing w:val="1"/>
                <w:sz w:val="22"/>
                <w:szCs w:val="22"/>
              </w:rPr>
              <w:lastRenderedPageBreak/>
              <w:t>Please attach the following (as applicable):</w:t>
            </w:r>
          </w:p>
          <w:p w:rsidR="00EF4F5F" w:rsidRPr="00AA7DF1" w:rsidRDefault="00EF4F5F" w:rsidP="00AA7DF1">
            <w:pPr>
              <w:pStyle w:val="Footer"/>
              <w:numPr>
                <w:ilvl w:val="0"/>
                <w:numId w:val="1"/>
              </w:numPr>
              <w:tabs>
                <w:tab w:val="clear" w:pos="4680"/>
                <w:tab w:val="clear" w:pos="9360"/>
              </w:tabs>
              <w:spacing w:before="60" w:after="60"/>
              <w:ind w:left="373"/>
              <w:jc w:val="both"/>
              <w:rPr>
                <w:rFonts w:ascii="Bookman Old Style" w:hAnsi="Bookman Old Style"/>
                <w:sz w:val="22"/>
                <w:szCs w:val="22"/>
              </w:rPr>
            </w:pPr>
            <w:r w:rsidRPr="00AA7DF1">
              <w:rPr>
                <w:rFonts w:ascii="Bookman Old Style" w:hAnsi="Bookman Old Style"/>
                <w:sz w:val="22"/>
                <w:szCs w:val="22"/>
              </w:rPr>
              <w:t>Copy of Manufacturing Licenance or equivalent Factory Licenance.</w:t>
            </w:r>
          </w:p>
          <w:p w:rsidR="00EF4F5F" w:rsidRPr="00AA7DF1" w:rsidRDefault="00EF4F5F" w:rsidP="00AA7DF1">
            <w:pPr>
              <w:pStyle w:val="Footer"/>
              <w:numPr>
                <w:ilvl w:val="0"/>
                <w:numId w:val="1"/>
              </w:numPr>
              <w:tabs>
                <w:tab w:val="clear" w:pos="4680"/>
                <w:tab w:val="clear" w:pos="9360"/>
              </w:tabs>
              <w:spacing w:before="60" w:after="60"/>
              <w:ind w:left="373"/>
              <w:jc w:val="both"/>
              <w:rPr>
                <w:rStyle w:val="CharacterStyle1"/>
                <w:rFonts w:ascii="Bookman Old Style" w:hAnsi="Bookman Old Style"/>
                <w:sz w:val="22"/>
                <w:szCs w:val="22"/>
              </w:rPr>
            </w:pPr>
            <w:r w:rsidRPr="00AA7DF1">
              <w:rPr>
                <w:rStyle w:val="CharacterStyle1"/>
                <w:rFonts w:ascii="Bookman Old Style" w:hAnsi="Bookman Old Style" w:cs="Tahoma"/>
                <w:sz w:val="22"/>
                <w:szCs w:val="22"/>
              </w:rPr>
              <w:t>Copy of GMP certificates issued by National Regulatory authority.</w:t>
            </w:r>
          </w:p>
          <w:p w:rsidR="00EF4F5F" w:rsidRPr="00AA7DF1" w:rsidRDefault="00EF4F5F" w:rsidP="00AA7DF1">
            <w:pPr>
              <w:pStyle w:val="Footer"/>
              <w:numPr>
                <w:ilvl w:val="0"/>
                <w:numId w:val="1"/>
              </w:numPr>
              <w:tabs>
                <w:tab w:val="clear" w:pos="4680"/>
                <w:tab w:val="clear" w:pos="9360"/>
              </w:tabs>
              <w:spacing w:before="60" w:after="60"/>
              <w:ind w:left="373"/>
              <w:jc w:val="both"/>
              <w:rPr>
                <w:rFonts w:ascii="Bookman Old Style" w:hAnsi="Bookman Old Style"/>
                <w:sz w:val="22"/>
                <w:szCs w:val="22"/>
              </w:rPr>
            </w:pPr>
            <w:r w:rsidRPr="00AA7DF1">
              <w:rPr>
                <w:rStyle w:val="CharacterStyle1"/>
                <w:rFonts w:ascii="Bookman Old Style" w:hAnsi="Bookman Old Style" w:cs="Tahoma"/>
                <w:spacing w:val="7"/>
                <w:sz w:val="22"/>
                <w:szCs w:val="22"/>
              </w:rPr>
              <w:t>Copy of GMP</w:t>
            </w:r>
            <w:r w:rsidRPr="00AA7DF1">
              <w:rPr>
                <w:rStyle w:val="CharacterStyle1"/>
                <w:rFonts w:ascii="Bookman Old Style" w:hAnsi="Bookman Old Style" w:cs="Tahoma"/>
                <w:spacing w:val="7"/>
                <w:sz w:val="22"/>
                <w:szCs w:val="22"/>
              </w:rPr>
              <w:tab/>
            </w:r>
            <w:r w:rsidRPr="00AA7DF1">
              <w:rPr>
                <w:rStyle w:val="CharacterStyle1"/>
                <w:rFonts w:ascii="Bookman Old Style" w:hAnsi="Bookman Old Style" w:cs="Tahoma"/>
                <w:sz w:val="22"/>
                <w:szCs w:val="22"/>
              </w:rPr>
              <w:t xml:space="preserve">certificates </w:t>
            </w:r>
            <w:r w:rsidRPr="00AA7DF1">
              <w:rPr>
                <w:rStyle w:val="CharacterStyle1"/>
                <w:rFonts w:ascii="Bookman Old Style" w:hAnsi="Bookman Old Style" w:cs="Tahoma"/>
                <w:spacing w:val="-6"/>
                <w:sz w:val="22"/>
                <w:szCs w:val="22"/>
              </w:rPr>
              <w:t xml:space="preserve">issued </w:t>
            </w:r>
            <w:r w:rsidRPr="00AA7DF1">
              <w:rPr>
                <w:rStyle w:val="CharacterStyle1"/>
                <w:rFonts w:ascii="Bookman Old Style" w:hAnsi="Bookman Old Style" w:cs="Tahoma"/>
                <w:sz w:val="22"/>
                <w:szCs w:val="22"/>
              </w:rPr>
              <w:t>by any international Regulatory Authority.</w:t>
            </w:r>
            <w:r w:rsidRPr="00AA7DF1">
              <w:rPr>
                <w:rFonts w:ascii="Bookman Old Style" w:hAnsi="Bookman Old Style"/>
                <w:sz w:val="22"/>
                <w:szCs w:val="22"/>
              </w:rPr>
              <w:t xml:space="preserve"> </w:t>
            </w:r>
          </w:p>
        </w:tc>
        <w:permStart w:id="151718831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lastRenderedPageBreak/>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17188316"/>
          </w:p>
        </w:tc>
        <w:permStart w:id="40523859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5238598"/>
          </w:p>
        </w:tc>
        <w:permStart w:id="136631560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6631560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lastRenderedPageBreak/>
              <w:t>1.9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Do you provide Certificate of Analysis for each consignment supplied by you?</w:t>
            </w:r>
          </w:p>
        </w:tc>
        <w:permStart w:id="58218760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82187603"/>
          </w:p>
        </w:tc>
        <w:permStart w:id="41316024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13160243"/>
          </w:p>
        </w:tc>
        <w:permStart w:id="11406174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061749"/>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t>2.0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b/>
                <w:sz w:val="22"/>
                <w:szCs w:val="22"/>
              </w:rPr>
            </w:pPr>
            <w:r w:rsidRPr="00AA7DF1">
              <w:rPr>
                <w:rStyle w:val="CharacterStyle1"/>
                <w:rFonts w:ascii="Bookman Old Style" w:hAnsi="Bookman Old Style" w:cs="Arial"/>
                <w:b/>
                <w:bCs/>
                <w:sz w:val="22"/>
                <w:szCs w:val="22"/>
              </w:rPr>
              <w:t>PERSONNEL</w:t>
            </w:r>
          </w:p>
        </w:tc>
      </w:tr>
      <w:tr w:rsidR="00EF4F5F" w:rsidRPr="00AA7DF1" w:rsidTr="00AF314E">
        <w:trPr>
          <w:trHeight w:val="20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z w:val="22"/>
                <w:szCs w:val="22"/>
              </w:rPr>
              <w:t xml:space="preserve">Do employees have adequate training, experience, and </w:t>
            </w:r>
            <w:r w:rsidRPr="00AA7DF1">
              <w:rPr>
                <w:rStyle w:val="CharacterStyle1"/>
                <w:rFonts w:ascii="Bookman Old Style" w:hAnsi="Bookman Old Style" w:cs="Verdana"/>
                <w:spacing w:val="-4"/>
                <w:sz w:val="22"/>
                <w:szCs w:val="22"/>
              </w:rPr>
              <w:t>Qualifications for their responsibilities?</w:t>
            </w:r>
          </w:p>
        </w:tc>
        <w:permStart w:id="173286582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32865824"/>
          </w:p>
        </w:tc>
        <w:permStart w:id="49034774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90347745"/>
          </w:p>
        </w:tc>
        <w:permStart w:id="165173450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51734508"/>
          </w:p>
        </w:tc>
      </w:tr>
      <w:tr w:rsidR="00EF4F5F" w:rsidRPr="00AA7DF1" w:rsidTr="00AF314E">
        <w:trPr>
          <w:trHeight w:val="20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6"/>
                <w:sz w:val="22"/>
                <w:szCs w:val="22"/>
              </w:rPr>
              <w:t>Is there a training program for Newly hired personnel?</w:t>
            </w:r>
          </w:p>
        </w:tc>
        <w:permStart w:id="202919583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29195838"/>
          </w:p>
        </w:tc>
        <w:permStart w:id="83140728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31407289"/>
          </w:p>
        </w:tc>
        <w:permStart w:id="106511153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65111538"/>
          </w:p>
        </w:tc>
      </w:tr>
      <w:tr w:rsidR="00EF4F5F" w:rsidRPr="00AA7DF1" w:rsidTr="00AF314E">
        <w:trPr>
          <w:trHeight w:val="20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10"/>
                <w:sz w:val="22"/>
                <w:szCs w:val="22"/>
              </w:rPr>
              <w:t xml:space="preserve">Is there </w:t>
            </w:r>
            <w:r w:rsidRPr="00AA7DF1">
              <w:rPr>
                <w:rStyle w:val="CharacterStyle1"/>
                <w:rFonts w:ascii="Bookman Old Style" w:hAnsi="Bookman Old Style" w:cs="Verdana"/>
                <w:sz w:val="22"/>
                <w:szCs w:val="22"/>
              </w:rPr>
              <w:t xml:space="preserve">a </w:t>
            </w:r>
            <w:r w:rsidRPr="00AA7DF1">
              <w:rPr>
                <w:rStyle w:val="CharacterStyle1"/>
                <w:rFonts w:ascii="Bookman Old Style" w:hAnsi="Bookman Old Style" w:cs="Verdana"/>
                <w:spacing w:val="-12"/>
                <w:sz w:val="22"/>
                <w:szCs w:val="22"/>
              </w:rPr>
              <w:t xml:space="preserve">training </w:t>
            </w:r>
            <w:r w:rsidRPr="00AA7DF1">
              <w:rPr>
                <w:rStyle w:val="CharacterStyle1"/>
                <w:rFonts w:ascii="Bookman Old Style" w:hAnsi="Bookman Old Style" w:cs="Verdana"/>
                <w:spacing w:val="-6"/>
                <w:sz w:val="22"/>
                <w:szCs w:val="22"/>
              </w:rPr>
              <w:t>program for personnel</w:t>
            </w:r>
            <w:r w:rsidRPr="00AA7DF1">
              <w:rPr>
                <w:rStyle w:val="CharacterStyle1"/>
                <w:rFonts w:ascii="Bookman Old Style" w:hAnsi="Bookman Old Style" w:cs="Verdana"/>
                <w:spacing w:val="-6"/>
                <w:sz w:val="22"/>
                <w:szCs w:val="22"/>
              </w:rPr>
              <w:tab/>
            </w:r>
            <w:r w:rsidRPr="00AA7DF1">
              <w:rPr>
                <w:rStyle w:val="CharacterStyle1"/>
                <w:rFonts w:ascii="Bookman Old Style" w:hAnsi="Bookman Old Style" w:cs="Verdana"/>
                <w:spacing w:val="-22"/>
                <w:sz w:val="22"/>
                <w:szCs w:val="22"/>
              </w:rPr>
              <w:t xml:space="preserve">when </w:t>
            </w:r>
            <w:r w:rsidRPr="00AA7DF1">
              <w:rPr>
                <w:rStyle w:val="CharacterStyle1"/>
                <w:rFonts w:ascii="Bookman Old Style" w:hAnsi="Bookman Old Style" w:cs="Verdana"/>
                <w:spacing w:val="-9"/>
                <w:sz w:val="22"/>
                <w:szCs w:val="22"/>
              </w:rPr>
              <w:t xml:space="preserve">new </w:t>
            </w:r>
            <w:r w:rsidRPr="00AA7DF1">
              <w:rPr>
                <w:rStyle w:val="CharacterStyle1"/>
                <w:rFonts w:ascii="Bookman Old Style" w:hAnsi="Bookman Old Style" w:cs="Verdana"/>
                <w:spacing w:val="-4"/>
                <w:sz w:val="22"/>
                <w:szCs w:val="22"/>
              </w:rPr>
              <w:t>process/methods are used?</w:t>
            </w:r>
          </w:p>
        </w:tc>
        <w:permStart w:id="159463403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94634034"/>
          </w:p>
        </w:tc>
        <w:permStart w:id="22085930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20859302"/>
          </w:p>
        </w:tc>
        <w:permStart w:id="18580893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5808932"/>
          </w:p>
        </w:tc>
      </w:tr>
      <w:tr w:rsidR="00EF4F5F" w:rsidRPr="00AA7DF1" w:rsidTr="00AF314E">
        <w:trPr>
          <w:trHeight w:val="20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4"/>
                <w:sz w:val="22"/>
                <w:szCs w:val="22"/>
              </w:rPr>
              <w:t>Do you maintain records of training of</w:t>
            </w:r>
            <w:r w:rsidRPr="00AA7DF1">
              <w:rPr>
                <w:rStyle w:val="CharacterStyle1"/>
                <w:rFonts w:ascii="Bookman Old Style" w:hAnsi="Bookman Old Style" w:cs="Verdana"/>
                <w:spacing w:val="-4"/>
                <w:sz w:val="22"/>
                <w:szCs w:val="22"/>
              </w:rPr>
              <w:tab/>
            </w:r>
            <w:r w:rsidRPr="00AA7DF1">
              <w:rPr>
                <w:rStyle w:val="CharacterStyle1"/>
                <w:rFonts w:ascii="Bookman Old Style" w:hAnsi="Bookman Old Style" w:cs="Verdana"/>
                <w:spacing w:val="-7"/>
                <w:sz w:val="22"/>
                <w:szCs w:val="22"/>
              </w:rPr>
              <w:t xml:space="preserve">Product integrity, </w:t>
            </w:r>
            <w:r w:rsidRPr="00AA7DF1">
              <w:rPr>
                <w:rStyle w:val="CharacterStyle1"/>
                <w:rFonts w:ascii="Bookman Old Style" w:hAnsi="Bookman Old Style" w:cs="Verdana"/>
                <w:spacing w:val="-2"/>
                <w:sz w:val="22"/>
                <w:szCs w:val="22"/>
              </w:rPr>
              <w:t>Hygiene and Cleanliness?</w:t>
            </w:r>
          </w:p>
        </w:tc>
        <w:permStart w:id="47254686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72546869"/>
          </w:p>
        </w:tc>
        <w:permStart w:id="108712147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87121475"/>
          </w:p>
        </w:tc>
        <w:permStart w:id="144107753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4107753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4"/>
                <w:sz w:val="22"/>
                <w:szCs w:val="22"/>
              </w:rPr>
              <w:t>Who is responsible for imparting training?</w:t>
            </w:r>
          </w:p>
        </w:tc>
        <w:permStart w:id="601425463" w:edGrp="everyone"/>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0142546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4"/>
                <w:sz w:val="22"/>
                <w:szCs w:val="22"/>
              </w:rPr>
              <w:t xml:space="preserve">Do all personnel those involved directly or </w:t>
            </w:r>
            <w:r w:rsidRPr="00AA7DF1">
              <w:rPr>
                <w:rStyle w:val="CharacterStyle1"/>
                <w:rFonts w:ascii="Bookman Old Style" w:hAnsi="Bookman Old Style" w:cs="Verdana"/>
                <w:spacing w:val="-6"/>
                <w:sz w:val="22"/>
                <w:szCs w:val="22"/>
              </w:rPr>
              <w:t xml:space="preserve">indirectly for the quality of the product practice </w:t>
            </w:r>
            <w:r w:rsidRPr="00AA7DF1">
              <w:rPr>
                <w:rStyle w:val="CharacterStyle1"/>
                <w:rFonts w:ascii="Bookman Old Style" w:hAnsi="Bookman Old Style" w:cs="Verdana"/>
                <w:spacing w:val="-4"/>
                <w:sz w:val="22"/>
                <w:szCs w:val="22"/>
              </w:rPr>
              <w:t>Good sanitation and health habits?</w:t>
            </w:r>
          </w:p>
        </w:tc>
        <w:permStart w:id="32659475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26594754"/>
          </w:p>
        </w:tc>
        <w:permStart w:id="191073368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10733684"/>
          </w:p>
        </w:tc>
        <w:permStart w:id="1498176733"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9817673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2.7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4"/>
                <w:sz w:val="22"/>
                <w:szCs w:val="22"/>
              </w:rPr>
            </w:pPr>
            <w:r w:rsidRPr="00AA7DF1">
              <w:rPr>
                <w:rStyle w:val="CharacterStyle1"/>
                <w:rFonts w:ascii="Bookman Old Style" w:hAnsi="Bookman Old Style" w:cs="Verdana"/>
                <w:spacing w:val="-4"/>
                <w:sz w:val="22"/>
                <w:szCs w:val="22"/>
              </w:rPr>
              <w:t>Are the storage and consumption of foods, beverages, and tobacco limited to designated non-production areas?</w:t>
            </w:r>
          </w:p>
        </w:tc>
        <w:permStart w:id="65405394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54053947"/>
          </w:p>
        </w:tc>
        <w:permStart w:id="208157402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81574025"/>
          </w:p>
        </w:tc>
        <w:permStart w:id="197089682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7089682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3.0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BodyText"/>
              <w:tabs>
                <w:tab w:val="left" w:pos="1310"/>
                <w:tab w:val="left" w:pos="7938"/>
              </w:tabs>
              <w:spacing w:before="80" w:after="80"/>
              <w:rPr>
                <w:rFonts w:ascii="Bookman Old Style" w:hAnsi="Bookman Old Style"/>
                <w:sz w:val="22"/>
                <w:szCs w:val="22"/>
              </w:rPr>
            </w:pPr>
            <w:r w:rsidRPr="00AA7DF1">
              <w:rPr>
                <w:rFonts w:ascii="Bookman Old Style" w:hAnsi="Bookman Old Style"/>
                <w:b/>
                <w:sz w:val="22"/>
                <w:szCs w:val="22"/>
              </w:rPr>
              <w:t>BUILDING AND FACILITY</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1"/>
                <w:sz w:val="22"/>
                <w:szCs w:val="22"/>
              </w:rPr>
              <w:t xml:space="preserve">Do you manufacture this product in a dedicated facility or </w:t>
            </w:r>
            <w:r w:rsidRPr="00AA7DF1">
              <w:rPr>
                <w:rStyle w:val="CharacterStyle1"/>
                <w:rFonts w:ascii="Bookman Old Style" w:hAnsi="Bookman Old Style" w:cs="Verdana"/>
                <w:spacing w:val="-5"/>
                <w:sz w:val="22"/>
                <w:szCs w:val="22"/>
              </w:rPr>
              <w:t>Multi product facility? (Specify)</w:t>
            </w:r>
          </w:p>
        </w:tc>
        <w:permStart w:id="974680950" w:edGrp="everyone"/>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7468095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16"/>
                <w:sz w:val="22"/>
                <w:szCs w:val="22"/>
              </w:rPr>
              <w:t xml:space="preserve">Are </w:t>
            </w:r>
            <w:r w:rsidRPr="00AA7DF1">
              <w:rPr>
                <w:rStyle w:val="CharacterStyle1"/>
                <w:rFonts w:ascii="Bookman Old Style" w:hAnsi="Bookman Old Style" w:cs="Verdana"/>
                <w:spacing w:val="-14"/>
                <w:sz w:val="22"/>
                <w:szCs w:val="22"/>
              </w:rPr>
              <w:t xml:space="preserve">adequate </w:t>
            </w:r>
            <w:r w:rsidRPr="00AA7DF1">
              <w:rPr>
                <w:rStyle w:val="CharacterStyle1"/>
                <w:rFonts w:ascii="Bookman Old Style" w:hAnsi="Bookman Old Style" w:cs="Verdana"/>
                <w:spacing w:val="-20"/>
                <w:sz w:val="22"/>
                <w:szCs w:val="22"/>
              </w:rPr>
              <w:t xml:space="preserve">and clean </w:t>
            </w:r>
            <w:r w:rsidRPr="00AA7DF1">
              <w:rPr>
                <w:rStyle w:val="CharacterStyle1"/>
                <w:rFonts w:ascii="Bookman Old Style" w:hAnsi="Bookman Old Style" w:cs="Verdana"/>
                <w:spacing w:val="-10"/>
                <w:sz w:val="22"/>
                <w:szCs w:val="22"/>
              </w:rPr>
              <w:t xml:space="preserve">washing </w:t>
            </w:r>
            <w:r w:rsidRPr="00AA7DF1">
              <w:rPr>
                <w:rStyle w:val="CharacterStyle1"/>
                <w:rFonts w:ascii="Bookman Old Style" w:hAnsi="Bookman Old Style" w:cs="Verdana"/>
                <w:spacing w:val="-14"/>
                <w:sz w:val="22"/>
                <w:szCs w:val="22"/>
              </w:rPr>
              <w:t>and</w:t>
            </w:r>
            <w:r w:rsidRPr="00AA7DF1">
              <w:rPr>
                <w:rStyle w:val="CharacterStyle1"/>
                <w:rFonts w:ascii="Bookman Old Style" w:hAnsi="Bookman Old Style" w:cs="Verdana"/>
                <w:spacing w:val="-14"/>
                <w:sz w:val="22"/>
                <w:szCs w:val="22"/>
              </w:rPr>
              <w:tab/>
            </w:r>
            <w:r w:rsidRPr="00AA7DF1">
              <w:rPr>
                <w:rStyle w:val="CharacterStyle1"/>
                <w:rFonts w:ascii="Bookman Old Style" w:hAnsi="Bookman Old Style" w:cs="Verdana"/>
                <w:spacing w:val="-10"/>
                <w:sz w:val="22"/>
                <w:szCs w:val="22"/>
              </w:rPr>
              <w:t xml:space="preserve">toilet </w:t>
            </w:r>
            <w:r w:rsidRPr="00AA7DF1">
              <w:rPr>
                <w:rStyle w:val="CharacterStyle1"/>
                <w:rFonts w:ascii="Bookman Old Style" w:hAnsi="Bookman Old Style" w:cs="Verdana"/>
                <w:spacing w:val="-6"/>
                <w:sz w:val="22"/>
                <w:szCs w:val="22"/>
              </w:rPr>
              <w:t xml:space="preserve">facilities </w:t>
            </w:r>
            <w:r w:rsidRPr="00AA7DF1">
              <w:rPr>
                <w:rStyle w:val="CharacterStyle1"/>
                <w:rFonts w:ascii="Bookman Old Style" w:hAnsi="Bookman Old Style" w:cs="Verdana"/>
                <w:spacing w:val="-4"/>
                <w:sz w:val="22"/>
                <w:szCs w:val="22"/>
              </w:rPr>
              <w:t>available for personnel?</w:t>
            </w:r>
          </w:p>
        </w:tc>
        <w:permStart w:id="186675746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66757467"/>
          </w:p>
        </w:tc>
        <w:permStart w:id="156862549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68625498"/>
          </w:p>
        </w:tc>
        <w:permStart w:id="178003003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8003003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z w:val="22"/>
                <w:szCs w:val="22"/>
              </w:rPr>
              <w:t xml:space="preserve">Are materials handled and stored in a manner to prevent </w:t>
            </w:r>
            <w:r w:rsidRPr="00AA7DF1">
              <w:rPr>
                <w:rStyle w:val="CharacterStyle1"/>
                <w:rFonts w:ascii="Bookman Old Style" w:hAnsi="Bookman Old Style" w:cs="Verdana"/>
                <w:spacing w:val="-4"/>
                <w:sz w:val="22"/>
                <w:szCs w:val="22"/>
              </w:rPr>
              <w:t>degradation, contamination and cross contamination?</w:t>
            </w:r>
          </w:p>
        </w:tc>
        <w:permStart w:id="139487246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94872462"/>
          </w:p>
        </w:tc>
        <w:permStart w:id="94668409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46684099"/>
          </w:p>
        </w:tc>
        <w:permStart w:id="97468091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7468091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4"/>
                <w:sz w:val="22"/>
                <w:szCs w:val="22"/>
              </w:rPr>
              <w:t>Is permanently installed pipe lines appropriately identified?</w:t>
            </w:r>
          </w:p>
        </w:tc>
        <w:permStart w:id="46271493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62714931"/>
          </w:p>
        </w:tc>
        <w:permStart w:id="135732665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7326650"/>
          </w:p>
        </w:tc>
        <w:permStart w:id="101643046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1643046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4"/>
                <w:sz w:val="22"/>
                <w:szCs w:val="22"/>
              </w:rPr>
            </w:pPr>
            <w:r w:rsidRPr="00AA7DF1">
              <w:rPr>
                <w:rStyle w:val="CharacterStyle1"/>
                <w:rFonts w:ascii="Bookman Old Style" w:hAnsi="Bookman Old Style" w:cs="Verdana"/>
                <w:spacing w:val="4"/>
                <w:sz w:val="22"/>
                <w:szCs w:val="22"/>
              </w:rPr>
              <w:t xml:space="preserve">Is there adequate space for the orderly placement of </w:t>
            </w:r>
            <w:r w:rsidRPr="00AA7DF1">
              <w:rPr>
                <w:rStyle w:val="CharacterStyle1"/>
                <w:rFonts w:ascii="Bookman Old Style" w:hAnsi="Bookman Old Style" w:cs="Verdana"/>
                <w:sz w:val="22"/>
                <w:szCs w:val="22"/>
              </w:rPr>
              <w:t xml:space="preserve">equipment and </w:t>
            </w:r>
            <w:r w:rsidRPr="00AA7DF1">
              <w:rPr>
                <w:rStyle w:val="CharacterStyle1"/>
                <w:rFonts w:ascii="Bookman Old Style" w:hAnsi="Bookman Old Style" w:cs="Verdana"/>
                <w:spacing w:val="14"/>
                <w:sz w:val="22"/>
                <w:szCs w:val="22"/>
              </w:rPr>
              <w:t xml:space="preserve">materials prevent mix-ups and </w:t>
            </w:r>
            <w:r w:rsidRPr="00AA7DF1">
              <w:rPr>
                <w:rStyle w:val="CharacterStyle1"/>
                <w:rFonts w:ascii="Bookman Old Style" w:hAnsi="Bookman Old Style" w:cs="Verdana"/>
                <w:spacing w:val="-11"/>
                <w:sz w:val="22"/>
                <w:szCs w:val="22"/>
              </w:rPr>
              <w:t>contamination?</w:t>
            </w:r>
          </w:p>
        </w:tc>
        <w:permStart w:id="45313957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53139572"/>
          </w:p>
        </w:tc>
        <w:permStart w:id="109906102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99061024"/>
          </w:p>
        </w:tc>
        <w:permStart w:id="135550426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550426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sz w:val="22"/>
                <w:szCs w:val="22"/>
              </w:rPr>
              <w:t>3.6</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cs="Arial"/>
                <w:b/>
                <w:sz w:val="22"/>
                <w:szCs w:val="22"/>
              </w:rPr>
            </w:pPr>
            <w:r w:rsidRPr="00AA7DF1">
              <w:rPr>
                <w:rStyle w:val="CharacterStyle1"/>
                <w:rFonts w:ascii="Bookman Old Style" w:hAnsi="Bookman Old Style" w:cs="Arial"/>
                <w:b/>
                <w:bCs/>
                <w:sz w:val="22"/>
                <w:szCs w:val="22"/>
              </w:rPr>
              <w:t>Are there separate areas for:</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Arial"/>
                <w:b/>
                <w:bCs/>
                <w:sz w:val="22"/>
                <w:szCs w:val="22"/>
              </w:rPr>
            </w:pPr>
            <w:r w:rsidRPr="00AA7DF1">
              <w:rPr>
                <w:rStyle w:val="CharacterStyle7"/>
                <w:rFonts w:ascii="Bookman Old Style" w:hAnsi="Bookman Old Style"/>
                <w:spacing w:val="5"/>
                <w:sz w:val="22"/>
                <w:szCs w:val="22"/>
              </w:rPr>
              <w:t xml:space="preserve">Receipt, Identification, Sampling and Quarantine of </w:t>
            </w:r>
            <w:r w:rsidRPr="00AA7DF1">
              <w:rPr>
                <w:rStyle w:val="CharacterStyle7"/>
                <w:rFonts w:ascii="Bookman Old Style" w:hAnsi="Bookman Old Style"/>
                <w:spacing w:val="-9"/>
                <w:sz w:val="22"/>
                <w:szCs w:val="22"/>
              </w:rPr>
              <w:t>incoming materials?</w:t>
            </w:r>
          </w:p>
        </w:tc>
        <w:permStart w:id="155865620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58656205"/>
          </w:p>
        </w:tc>
        <w:permStart w:id="87178220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71782209"/>
          </w:p>
        </w:tc>
        <w:permStart w:id="64835223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835223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5"/>
                <w:sz w:val="22"/>
                <w:szCs w:val="22"/>
              </w:rPr>
            </w:pPr>
            <w:r w:rsidRPr="00AA7DF1">
              <w:rPr>
                <w:rStyle w:val="CharacterStyle7"/>
                <w:rFonts w:ascii="Bookman Old Style" w:hAnsi="Bookman Old Style"/>
                <w:spacing w:val="-4"/>
                <w:sz w:val="22"/>
                <w:szCs w:val="22"/>
              </w:rPr>
              <w:t>Pending Release or Rejection?</w:t>
            </w:r>
          </w:p>
        </w:tc>
        <w:permStart w:id="119526222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95262227"/>
          </w:p>
        </w:tc>
        <w:permStart w:id="103280683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32806831"/>
          </w:p>
        </w:tc>
        <w:permStart w:id="30725708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0725708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4"/>
                <w:sz w:val="22"/>
                <w:szCs w:val="22"/>
              </w:rPr>
            </w:pPr>
            <w:r w:rsidRPr="00AA7DF1">
              <w:rPr>
                <w:rStyle w:val="CharacterStyle7"/>
                <w:rFonts w:ascii="Bookman Old Style" w:hAnsi="Bookman Old Style"/>
                <w:spacing w:val="-6"/>
                <w:sz w:val="22"/>
                <w:szCs w:val="22"/>
              </w:rPr>
              <w:t>Quarantine before release or Rejection of</w:t>
            </w:r>
            <w:r w:rsidRPr="00AA7DF1">
              <w:rPr>
                <w:rStyle w:val="CharacterStyle7"/>
                <w:rFonts w:ascii="Bookman Old Style" w:hAnsi="Bookman Old Style"/>
                <w:spacing w:val="-6"/>
                <w:sz w:val="22"/>
                <w:szCs w:val="22"/>
              </w:rPr>
              <w:tab/>
            </w:r>
            <w:r w:rsidRPr="00AA7DF1">
              <w:rPr>
                <w:rStyle w:val="CharacterStyle7"/>
                <w:rFonts w:ascii="Bookman Old Style" w:hAnsi="Bookman Old Style"/>
                <w:sz w:val="22"/>
                <w:szCs w:val="22"/>
              </w:rPr>
              <w:t>products?</w:t>
            </w:r>
          </w:p>
        </w:tc>
        <w:permStart w:id="113561825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35618258"/>
          </w:p>
        </w:tc>
        <w:permStart w:id="117604660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76046603"/>
          </w:p>
        </w:tc>
        <w:permStart w:id="27233059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7233059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6"/>
                <w:sz w:val="22"/>
                <w:szCs w:val="22"/>
              </w:rPr>
            </w:pPr>
            <w:r w:rsidRPr="00AA7DF1">
              <w:rPr>
                <w:rStyle w:val="CharacterStyle7"/>
                <w:rFonts w:ascii="Bookman Old Style" w:hAnsi="Bookman Old Style"/>
                <w:spacing w:val="-8"/>
                <w:sz w:val="22"/>
                <w:szCs w:val="22"/>
              </w:rPr>
              <w:t>Sampling of products?</w:t>
            </w:r>
          </w:p>
        </w:tc>
        <w:permStart w:id="21419266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4192663"/>
          </w:p>
        </w:tc>
        <w:permStart w:id="78619548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86195480"/>
          </w:p>
        </w:tc>
        <w:permStart w:id="16707880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7078809"/>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8"/>
                <w:sz w:val="22"/>
                <w:szCs w:val="22"/>
              </w:rPr>
            </w:pPr>
            <w:r w:rsidRPr="00AA7DF1">
              <w:rPr>
                <w:rStyle w:val="CharacterStyle7"/>
                <w:rFonts w:ascii="Bookman Old Style" w:hAnsi="Bookman Old Style"/>
                <w:spacing w:val="-5"/>
                <w:sz w:val="22"/>
                <w:szCs w:val="22"/>
              </w:rPr>
              <w:t>Holding of Rejected materials before disposition?</w:t>
            </w:r>
          </w:p>
        </w:tc>
        <w:permStart w:id="58426765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84267650"/>
          </w:p>
        </w:tc>
        <w:permStart w:id="4084137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841378"/>
          </w:p>
        </w:tc>
        <w:permStart w:id="35750607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57506079"/>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lastRenderedPageBreak/>
              <w:t>3.6.6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5"/>
                <w:sz w:val="22"/>
                <w:szCs w:val="22"/>
              </w:rPr>
            </w:pPr>
            <w:r w:rsidRPr="00AA7DF1">
              <w:rPr>
                <w:rStyle w:val="CharacterStyle7"/>
                <w:rFonts w:ascii="Bookman Old Style" w:hAnsi="Bookman Old Style"/>
                <w:spacing w:val="-6"/>
                <w:sz w:val="22"/>
                <w:szCs w:val="22"/>
              </w:rPr>
              <w:t>Storage of released materials?</w:t>
            </w:r>
          </w:p>
        </w:tc>
        <w:permStart w:id="114741233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7412333"/>
          </w:p>
        </w:tc>
        <w:permStart w:id="133922823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39228238"/>
          </w:p>
        </w:tc>
        <w:permStart w:id="30317468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0317468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6"/>
                <w:sz w:val="22"/>
                <w:szCs w:val="22"/>
              </w:rPr>
            </w:pPr>
            <w:r w:rsidRPr="00AA7DF1">
              <w:rPr>
                <w:rStyle w:val="CharacterStyle7"/>
                <w:rFonts w:ascii="Bookman Old Style" w:hAnsi="Bookman Old Style"/>
                <w:spacing w:val="-6"/>
                <w:sz w:val="22"/>
                <w:szCs w:val="22"/>
              </w:rPr>
              <w:t>Production operations?</w:t>
            </w:r>
          </w:p>
        </w:tc>
        <w:permStart w:id="33026722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30267226"/>
          </w:p>
        </w:tc>
        <w:permStart w:id="77111889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71118897"/>
          </w:p>
        </w:tc>
        <w:permStart w:id="23288075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3288075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6"/>
                <w:sz w:val="22"/>
                <w:szCs w:val="22"/>
              </w:rPr>
            </w:pPr>
            <w:r w:rsidRPr="00AA7DF1">
              <w:rPr>
                <w:rStyle w:val="CharacterStyle7"/>
                <w:rFonts w:ascii="Bookman Old Style" w:hAnsi="Bookman Old Style"/>
                <w:spacing w:val="-4"/>
                <w:sz w:val="22"/>
                <w:szCs w:val="22"/>
              </w:rPr>
              <w:t>Packaging and Labeling Operations?</w:t>
            </w:r>
          </w:p>
        </w:tc>
        <w:permStart w:id="64816121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8161219"/>
          </w:p>
        </w:tc>
        <w:permStart w:id="183974349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39743493"/>
          </w:p>
        </w:tc>
        <w:permStart w:id="172943711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2943711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3.6.9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4"/>
                <w:sz w:val="22"/>
                <w:szCs w:val="22"/>
              </w:rPr>
            </w:pPr>
            <w:r w:rsidRPr="00AA7DF1">
              <w:rPr>
                <w:rStyle w:val="CharacterStyle7"/>
                <w:rFonts w:ascii="Bookman Old Style" w:hAnsi="Bookman Old Style"/>
                <w:spacing w:val="-8"/>
                <w:sz w:val="22"/>
                <w:szCs w:val="22"/>
              </w:rPr>
              <w:t>Laboratory Controls?</w:t>
            </w:r>
          </w:p>
        </w:tc>
        <w:permStart w:id="66888201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68882016"/>
          </w:p>
        </w:tc>
        <w:permStart w:id="57351428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73514280"/>
          </w:p>
        </w:tc>
        <w:permStart w:id="196825047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6825047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sz w:val="22"/>
                <w:szCs w:val="22"/>
              </w:rPr>
              <w:t>3.7</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cs="Arial"/>
                <w:sz w:val="22"/>
                <w:szCs w:val="22"/>
              </w:rPr>
            </w:pPr>
            <w:r w:rsidRPr="00AA7DF1">
              <w:rPr>
                <w:rStyle w:val="CharacterStyle1"/>
                <w:rFonts w:ascii="Bookman Old Style" w:hAnsi="Bookman Old Style" w:cs="Arial"/>
                <w:b/>
                <w:bCs/>
                <w:sz w:val="22"/>
                <w:szCs w:val="22"/>
              </w:rPr>
              <w:t>Does the present design prevent:</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3.7.1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Arial"/>
                <w:b/>
                <w:bCs/>
                <w:sz w:val="22"/>
                <w:szCs w:val="22"/>
              </w:rPr>
            </w:pPr>
            <w:r w:rsidRPr="00AA7DF1">
              <w:rPr>
                <w:rStyle w:val="CharacterStyle7"/>
                <w:rFonts w:ascii="Bookman Old Style" w:hAnsi="Bookman Old Style"/>
                <w:spacing w:val="-8"/>
                <w:sz w:val="22"/>
                <w:szCs w:val="22"/>
              </w:rPr>
              <w:t>Chemical contamination?</w:t>
            </w:r>
          </w:p>
        </w:tc>
        <w:permStart w:id="100512708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5127084"/>
          </w:p>
        </w:tc>
        <w:permStart w:id="19216270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2162701"/>
          </w:p>
        </w:tc>
        <w:permStart w:id="489819193"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8981919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3.7.2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Arial"/>
                <w:b/>
                <w:bCs/>
                <w:sz w:val="22"/>
                <w:szCs w:val="22"/>
              </w:rPr>
            </w:pPr>
            <w:r w:rsidRPr="00AA7DF1">
              <w:rPr>
                <w:rStyle w:val="CharacterStyle7"/>
                <w:rFonts w:ascii="Bookman Old Style" w:hAnsi="Bookman Old Style"/>
                <w:spacing w:val="-7"/>
                <w:sz w:val="22"/>
                <w:szCs w:val="22"/>
              </w:rPr>
              <w:t>Extraneous Contamination? (Damage, humidity, dust etc.)</w:t>
            </w:r>
          </w:p>
        </w:tc>
        <w:permStart w:id="129284497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2844978"/>
          </w:p>
        </w:tc>
        <w:permStart w:id="124960223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49602238"/>
          </w:p>
        </w:tc>
        <w:permStart w:id="118784421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784421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3.7.3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Arial"/>
                <w:b/>
                <w:bCs/>
                <w:sz w:val="22"/>
                <w:szCs w:val="22"/>
              </w:rPr>
            </w:pPr>
            <w:r w:rsidRPr="00AA7DF1">
              <w:rPr>
                <w:rStyle w:val="CharacterStyle7"/>
                <w:rFonts w:ascii="Bookman Old Style" w:hAnsi="Bookman Old Style"/>
                <w:spacing w:val="-8"/>
                <w:sz w:val="22"/>
                <w:szCs w:val="22"/>
              </w:rPr>
              <w:t>Microbial Contamination?</w:t>
            </w:r>
          </w:p>
        </w:tc>
        <w:permStart w:id="61724613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17246130"/>
          </w:p>
        </w:tc>
        <w:permStart w:id="121772999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17729999"/>
          </w:p>
        </w:tc>
        <w:permStart w:id="148453603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8453603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8"/>
                <w:sz w:val="22"/>
                <w:szCs w:val="22"/>
              </w:rPr>
            </w:pPr>
            <w:r w:rsidRPr="00AA7DF1">
              <w:rPr>
                <w:rStyle w:val="CharacterStyle1"/>
                <w:rFonts w:ascii="Bookman Old Style" w:hAnsi="Bookman Old Style" w:cs="Verdana"/>
                <w:spacing w:val="-6"/>
                <w:sz w:val="22"/>
                <w:szCs w:val="22"/>
              </w:rPr>
              <w:t>Do you have written general housekeeping procedure?</w:t>
            </w:r>
          </w:p>
        </w:tc>
        <w:permStart w:id="5218562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2185626"/>
          </w:p>
        </w:tc>
        <w:permStart w:id="157577673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75776739"/>
          </w:p>
        </w:tc>
        <w:permStart w:id="69491084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9491084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6"/>
                <w:sz w:val="22"/>
                <w:szCs w:val="22"/>
              </w:rPr>
            </w:pPr>
            <w:r w:rsidRPr="00AA7DF1">
              <w:rPr>
                <w:rStyle w:val="CharacterStyle1"/>
                <w:rFonts w:ascii="Bookman Old Style" w:hAnsi="Bookman Old Style" w:cs="Verdana"/>
                <w:spacing w:val="-1"/>
                <w:sz w:val="22"/>
                <w:szCs w:val="22"/>
              </w:rPr>
              <w:t xml:space="preserve">Do sewage, refuse and other waste (Solids, liquids or </w:t>
            </w:r>
            <w:r w:rsidRPr="00AA7DF1">
              <w:rPr>
                <w:rStyle w:val="CharacterStyle1"/>
                <w:rFonts w:ascii="Bookman Old Style" w:hAnsi="Bookman Old Style" w:cs="Verdana"/>
                <w:spacing w:val="-3"/>
                <w:sz w:val="22"/>
                <w:szCs w:val="22"/>
              </w:rPr>
              <w:t xml:space="preserve">Gaseous by products from manufacturing) in and from </w:t>
            </w:r>
            <w:r w:rsidRPr="00AA7DF1">
              <w:rPr>
                <w:rStyle w:val="CharacterStyle1"/>
                <w:rFonts w:ascii="Bookman Old Style" w:hAnsi="Bookman Old Style" w:cs="Verdana"/>
                <w:spacing w:val="-4"/>
                <w:sz w:val="22"/>
                <w:szCs w:val="22"/>
              </w:rPr>
              <w:t>building and the immediate surrounding area are disposed of in a safe, timely, and sanitary Manner? Do containers and/or pipes for waste materials clearly identified?</w:t>
            </w:r>
          </w:p>
        </w:tc>
        <w:permStart w:id="135561829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5618293"/>
          </w:p>
        </w:tc>
        <w:permStart w:id="175813826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58138261"/>
          </w:p>
        </w:tc>
        <w:permStart w:id="191007734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1007734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8"/>
                <w:sz w:val="22"/>
                <w:szCs w:val="22"/>
              </w:rPr>
            </w:pPr>
            <w:r w:rsidRPr="00AA7DF1">
              <w:rPr>
                <w:rStyle w:val="CharacterStyle1"/>
                <w:rFonts w:ascii="Bookman Old Style" w:hAnsi="Bookman Old Style" w:cs="Tahoma"/>
                <w:spacing w:val="4"/>
                <w:sz w:val="22"/>
                <w:szCs w:val="22"/>
              </w:rPr>
              <w:t>How old is your facility?</w:t>
            </w:r>
          </w:p>
        </w:tc>
        <w:permStart w:id="29926608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99266085"/>
          </w:p>
        </w:tc>
        <w:permStart w:id="51075023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10750237"/>
          </w:p>
        </w:tc>
        <w:permStart w:id="209473397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9473397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4"/>
                <w:sz w:val="22"/>
                <w:szCs w:val="22"/>
              </w:rPr>
              <w:t>If you are using multi product facility, do you have validated cleaning procedure?</w:t>
            </w:r>
          </w:p>
        </w:tc>
        <w:permStart w:id="154502823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45028234"/>
          </w:p>
        </w:tc>
        <w:permStart w:id="204374883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43748833"/>
          </w:p>
        </w:tc>
        <w:permStart w:id="86868730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6868730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6"/>
                <w:sz w:val="22"/>
                <w:szCs w:val="22"/>
              </w:rPr>
              <w:t>If answer of above point is Yes, could you mention level of contamination allowed in next product.</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C4A09" w:rsidP="00AA7DF1">
            <w:pPr>
              <w:pStyle w:val="Footer"/>
              <w:tabs>
                <w:tab w:val="left" w:pos="1310"/>
                <w:tab w:val="left" w:pos="7938"/>
              </w:tabs>
              <w:spacing w:before="60" w:after="60"/>
              <w:rPr>
                <w:rFonts w:ascii="Bookman Old Style" w:hAnsi="Bookman Old Style"/>
                <w:sz w:val="22"/>
                <w:szCs w:val="22"/>
              </w:rPr>
            </w:pPr>
            <w:permStart w:id="529204668" w:edGrp="everyone"/>
            <w:r>
              <w:rPr>
                <w:rFonts w:ascii="Bookman Old Style" w:hAnsi="Bookman Old Style" w:cs="Arial"/>
                <w:sz w:val="22"/>
                <w:szCs w:val="22"/>
              </w:rPr>
              <w:t xml:space="preserve">  </w:t>
            </w:r>
            <w:r w:rsidR="00EF4F5F" w:rsidRPr="00AA7DF1">
              <w:rPr>
                <w:rFonts w:ascii="Bookman Old Style" w:hAnsi="Bookman Old Style" w:cs="Arial"/>
                <w:sz w:val="22"/>
                <w:szCs w:val="22"/>
              </w:rPr>
              <w:fldChar w:fldCharType="begin">
                <w:ffData>
                  <w:name w:val=""/>
                  <w:enabled/>
                  <w:calcOnExit w:val="0"/>
                  <w:checkBox>
                    <w:sizeAuto/>
                    <w:default w:val="0"/>
                  </w:checkBox>
                </w:ffData>
              </w:fldChar>
            </w:r>
            <w:r w:rsidR="00EF4F5F" w:rsidRPr="00AA7DF1">
              <w:rPr>
                <w:rFonts w:ascii="Bookman Old Style" w:hAnsi="Bookman Old Style" w:cs="Arial"/>
                <w:sz w:val="22"/>
                <w:szCs w:val="22"/>
              </w:rPr>
              <w:instrText xml:space="preserve"> FORMCHECKBOX </w:instrText>
            </w:r>
            <w:r w:rsidR="00EF4F5F" w:rsidRPr="00AA7DF1">
              <w:rPr>
                <w:rFonts w:ascii="Bookman Old Style" w:hAnsi="Bookman Old Style" w:cs="Arial"/>
                <w:sz w:val="22"/>
                <w:szCs w:val="22"/>
              </w:rPr>
            </w:r>
            <w:r w:rsidR="00EF4F5F" w:rsidRPr="00AA7DF1">
              <w:rPr>
                <w:rFonts w:ascii="Bookman Old Style" w:hAnsi="Bookman Old Style" w:cs="Arial"/>
                <w:sz w:val="22"/>
                <w:szCs w:val="22"/>
              </w:rPr>
              <w:fldChar w:fldCharType="end"/>
            </w:r>
            <w:permEnd w:id="52920466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5"/>
                <w:sz w:val="22"/>
                <w:szCs w:val="22"/>
              </w:rPr>
              <w:t>Do you supply the material directly or through an agent? If agent, provide the name and address of agent (attaché separate sheet if require).</w:t>
            </w:r>
          </w:p>
        </w:tc>
        <w:permStart w:id="92210723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22107238"/>
          </w:p>
        </w:tc>
        <w:permStart w:id="129566021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5660213"/>
          </w:p>
        </w:tc>
        <w:permStart w:id="4118197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118197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kinsoku w:val="0"/>
              <w:autoSpaceDE/>
              <w:autoSpaceDN/>
              <w:adjustRightInd/>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pacing w:val="5"/>
                <w:sz w:val="22"/>
                <w:szCs w:val="22"/>
              </w:rPr>
              <w:t xml:space="preserve">Do you have dedicated manufacturing facility for </w:t>
            </w:r>
            <w:r w:rsidRPr="00AA7DF1">
              <w:rPr>
                <w:rStyle w:val="CharacterStyle1"/>
                <w:rFonts w:ascii="Bookman Old Style" w:hAnsi="Bookman Old Style" w:cs="Tahoma"/>
                <w:sz w:val="22"/>
                <w:szCs w:val="22"/>
              </w:rPr>
              <w:t>Penicillin/Cephalosporin/</w:t>
            </w:r>
            <w:r w:rsidRPr="00AA7DF1">
              <w:rPr>
                <w:rStyle w:val="CharacterStyle1"/>
                <w:rFonts w:ascii="Bookman Old Style" w:hAnsi="Bookman Old Style" w:cs="Tahoma"/>
                <w:sz w:val="22"/>
                <w:szCs w:val="22"/>
              </w:rPr>
              <w:tab/>
            </w:r>
            <w:r w:rsidRPr="00AA7DF1">
              <w:rPr>
                <w:rStyle w:val="CharacterStyle1"/>
                <w:rFonts w:ascii="Bookman Old Style" w:hAnsi="Bookman Old Style" w:cs="Tahoma"/>
                <w:spacing w:val="-7"/>
                <w:sz w:val="22"/>
                <w:szCs w:val="22"/>
              </w:rPr>
              <w:t xml:space="preserve">Cytotoxic </w:t>
            </w:r>
            <w:r w:rsidRPr="00AA7DF1">
              <w:rPr>
                <w:rStyle w:val="CharacterStyle1"/>
                <w:rFonts w:ascii="Bookman Old Style" w:hAnsi="Bookman Old Style" w:cs="Tahoma"/>
                <w:spacing w:val="-2"/>
                <w:sz w:val="22"/>
                <w:szCs w:val="22"/>
              </w:rPr>
              <w:t>Pesticides! Biologicals / Other potent substances.</w:t>
            </w:r>
          </w:p>
        </w:tc>
        <w:permStart w:id="13639926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6399266"/>
          </w:p>
        </w:tc>
        <w:permStart w:id="188082290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80822901"/>
          </w:p>
        </w:tc>
        <w:permStart w:id="200022892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0022892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kinsoku w:val="0"/>
              <w:autoSpaceDE/>
              <w:autoSpaceDN/>
              <w:adjustRightInd/>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pacing w:val="5"/>
                <w:sz w:val="22"/>
                <w:szCs w:val="22"/>
              </w:rPr>
              <w:t>Do you use water in the process?</w:t>
            </w:r>
          </w:p>
        </w:tc>
        <w:permStart w:id="135332706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3327066"/>
          </w:p>
        </w:tc>
        <w:permStart w:id="94780478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47804784"/>
          </w:p>
        </w:tc>
        <w:permStart w:id="22265717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2265717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3.15.1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tabs>
                <w:tab w:val="right" w:pos="4368"/>
              </w:tabs>
              <w:kinsoku w:val="0"/>
              <w:autoSpaceDE/>
              <w:autoSpaceDN/>
              <w:adjustRightInd/>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z w:val="22"/>
                <w:szCs w:val="22"/>
              </w:rPr>
              <w:t xml:space="preserve">If yes, </w:t>
            </w:r>
            <w:r w:rsidRPr="00AA7DF1">
              <w:rPr>
                <w:rStyle w:val="CharacterStyle1"/>
                <w:rFonts w:ascii="Bookman Old Style" w:hAnsi="Bookman Old Style" w:cs="Tahoma"/>
                <w:spacing w:val="11"/>
                <w:sz w:val="22"/>
                <w:szCs w:val="22"/>
              </w:rPr>
              <w:t xml:space="preserve">is your water system qualified </w:t>
            </w:r>
            <w:r w:rsidRPr="00AA7DF1">
              <w:rPr>
                <w:rStyle w:val="CharacterStyle1"/>
                <w:rFonts w:ascii="Bookman Old Style" w:hAnsi="Bookman Old Style" w:cs="Tahoma"/>
                <w:spacing w:val="6"/>
                <w:sz w:val="22"/>
                <w:szCs w:val="22"/>
              </w:rPr>
              <w:t>Intended use?</w:t>
            </w:r>
          </w:p>
        </w:tc>
        <w:permStart w:id="10716822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7168228"/>
          </w:p>
        </w:tc>
        <w:permStart w:id="11962059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9620592"/>
          </w:p>
        </w:tc>
        <w:permStart w:id="70675040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0675040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tabs>
                <w:tab w:val="right" w:pos="4368"/>
              </w:tabs>
              <w:kinsoku w:val="0"/>
              <w:autoSpaceDE/>
              <w:autoSpaceDN/>
              <w:adjustRightInd/>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pacing w:val="7"/>
                <w:sz w:val="22"/>
                <w:szCs w:val="22"/>
              </w:rPr>
              <w:t xml:space="preserve">Is feed water coming into the plant, periodically monitored </w:t>
            </w:r>
            <w:r w:rsidRPr="00AA7DF1">
              <w:rPr>
                <w:rStyle w:val="CharacterStyle1"/>
                <w:rFonts w:ascii="Bookman Old Style" w:hAnsi="Bookman Old Style" w:cs="Tahoma"/>
                <w:spacing w:val="5"/>
                <w:sz w:val="22"/>
                <w:szCs w:val="22"/>
              </w:rPr>
              <w:t>for chemical and microbial quality?</w:t>
            </w:r>
            <w:r w:rsidRPr="00AA7DF1">
              <w:rPr>
                <w:rStyle w:val="CharacterStyle1"/>
                <w:rFonts w:ascii="Bookman Old Style" w:hAnsi="Bookman Old Style" w:cs="Tahoma"/>
                <w:spacing w:val="7"/>
                <w:sz w:val="22"/>
                <w:szCs w:val="22"/>
              </w:rPr>
              <w:t xml:space="preserve"> </w:t>
            </w:r>
          </w:p>
        </w:tc>
        <w:permStart w:id="17794828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7948289"/>
          </w:p>
        </w:tc>
        <w:permStart w:id="200684758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06847581"/>
          </w:p>
        </w:tc>
        <w:permStart w:id="128281945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8281945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tabs>
                <w:tab w:val="right" w:pos="4368"/>
              </w:tabs>
              <w:kinsoku w:val="0"/>
              <w:autoSpaceDE/>
              <w:autoSpaceDN/>
              <w:adjustRightInd/>
              <w:spacing w:before="60" w:after="60"/>
              <w:jc w:val="both"/>
              <w:rPr>
                <w:rStyle w:val="CharacterStyle1"/>
                <w:rFonts w:ascii="Bookman Old Style" w:hAnsi="Bookman Old Style" w:cs="Tahoma"/>
                <w:spacing w:val="7"/>
                <w:sz w:val="22"/>
                <w:szCs w:val="22"/>
              </w:rPr>
            </w:pPr>
            <w:r w:rsidRPr="00AA7DF1">
              <w:rPr>
                <w:rStyle w:val="CharacterStyle1"/>
                <w:rFonts w:ascii="Bookman Old Style" w:hAnsi="Bookman Old Style" w:cs="Tahoma"/>
                <w:spacing w:val="6"/>
                <w:sz w:val="22"/>
                <w:szCs w:val="22"/>
              </w:rPr>
              <w:t xml:space="preserve">If the final API / excipient is claimed to be pyrogens-free or sterile, has the water system’s ability to control endotoxins been validated? Is the water tested routinely for endotoxins?  </w:t>
            </w:r>
          </w:p>
        </w:tc>
        <w:permStart w:id="62996442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29964428"/>
          </w:p>
        </w:tc>
        <w:permStart w:id="14353812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3538122"/>
          </w:p>
        </w:tc>
        <w:permStart w:id="135615755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615755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3.18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tabs>
                <w:tab w:val="right" w:pos="4368"/>
              </w:tabs>
              <w:kinsoku w:val="0"/>
              <w:autoSpaceDE/>
              <w:autoSpaceDN/>
              <w:adjustRightInd/>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6"/>
                <w:sz w:val="22"/>
                <w:szCs w:val="22"/>
              </w:rPr>
              <w:t xml:space="preserve">Please describe your site’s environment monitoring program, especially at key points of ingredients and material exposure (e.g. Sampling, Weighing, compounding, blending, etc.) (Attach a separate sheet if required or relevant documents).   </w:t>
            </w:r>
          </w:p>
        </w:tc>
        <w:permStart w:id="1758608303" w:edGrp="everyone"/>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5860830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D54265">
            <w:pPr>
              <w:spacing w:before="60" w:after="60"/>
              <w:jc w:val="center"/>
              <w:rPr>
                <w:rFonts w:ascii="Bookman Old Style" w:hAnsi="Bookman Old Style"/>
                <w:sz w:val="22"/>
                <w:szCs w:val="22"/>
              </w:rPr>
            </w:pPr>
            <w:r w:rsidRPr="00AA7DF1">
              <w:rPr>
                <w:rFonts w:ascii="Bookman Old Style" w:hAnsi="Bookman Old Style"/>
                <w:sz w:val="22"/>
                <w:szCs w:val="22"/>
              </w:rPr>
              <w:t>3.19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D54265">
            <w:pPr>
              <w:pStyle w:val="Style1"/>
              <w:tabs>
                <w:tab w:val="right" w:pos="4368"/>
              </w:tabs>
              <w:kinsoku w:val="0"/>
              <w:autoSpaceDE/>
              <w:autoSpaceDN/>
              <w:adjustRightInd/>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5"/>
                <w:sz w:val="22"/>
                <w:szCs w:val="22"/>
              </w:rPr>
              <w:t xml:space="preserve">Where air is circulated to production areas, are appropriate </w:t>
            </w:r>
            <w:r w:rsidRPr="00AA7DF1">
              <w:rPr>
                <w:rStyle w:val="CharacterStyle1"/>
                <w:rFonts w:ascii="Bookman Old Style" w:hAnsi="Bookman Old Style" w:cs="Tahoma"/>
                <w:spacing w:val="4"/>
                <w:sz w:val="22"/>
                <w:szCs w:val="22"/>
              </w:rPr>
              <w:t>measures taken to control risks of contamination and cross contaminations.</w:t>
            </w:r>
          </w:p>
        </w:tc>
        <w:permStart w:id="51046644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10466446"/>
          </w:p>
        </w:tc>
        <w:permStart w:id="125665390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56653902"/>
          </w:p>
        </w:tc>
        <w:permStart w:id="70006895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0006895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3.20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tabs>
                <w:tab w:val="right" w:pos="4368"/>
              </w:tabs>
              <w:kinsoku w:val="0"/>
              <w:autoSpaceDE/>
              <w:autoSpaceDN/>
              <w:adjustRightInd/>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pacing w:val="5"/>
                <w:sz w:val="22"/>
                <w:szCs w:val="22"/>
              </w:rPr>
              <w:t>Are adequate measures in place to control entry of pests /</w:t>
            </w:r>
            <w:r w:rsidRPr="00AA7DF1">
              <w:rPr>
                <w:rStyle w:val="CharacterStyle17"/>
                <w:rFonts w:ascii="Bookman Old Style" w:hAnsi="Bookman Old Style" w:cs="Tahoma"/>
                <w:spacing w:val="4"/>
                <w:sz w:val="22"/>
                <w:szCs w:val="22"/>
              </w:rPr>
              <w:t xml:space="preserve"> </w:t>
            </w:r>
            <w:r w:rsidRPr="00AA7DF1">
              <w:rPr>
                <w:rStyle w:val="CharacterStyle1"/>
                <w:rFonts w:ascii="Bookman Old Style" w:hAnsi="Bookman Old Style" w:cs="Tahoma"/>
                <w:spacing w:val="4"/>
                <w:sz w:val="22"/>
                <w:szCs w:val="22"/>
              </w:rPr>
              <w:lastRenderedPageBreak/>
              <w:t>insects etc?</w:t>
            </w:r>
          </w:p>
        </w:tc>
        <w:permStart w:id="153999466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lastRenderedPageBreak/>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39994663"/>
          </w:p>
        </w:tc>
        <w:permStart w:id="69416481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94164819"/>
          </w:p>
        </w:tc>
        <w:permStart w:id="112541606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25416069"/>
          </w:p>
        </w:tc>
      </w:tr>
      <w:tr w:rsidR="00EF4F5F" w:rsidRPr="00AA7DF1" w:rsidTr="00D54265">
        <w:trPr>
          <w:trHeight w:val="28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D54265">
            <w:pPr>
              <w:spacing w:before="60" w:after="60"/>
              <w:jc w:val="center"/>
              <w:rPr>
                <w:rFonts w:ascii="Bookman Old Style" w:hAnsi="Bookman Old Style"/>
                <w:sz w:val="22"/>
                <w:szCs w:val="22"/>
              </w:rPr>
            </w:pPr>
            <w:r w:rsidRPr="00AA7DF1">
              <w:rPr>
                <w:rFonts w:ascii="Bookman Old Style" w:hAnsi="Bookman Old Style"/>
                <w:sz w:val="22"/>
                <w:szCs w:val="22"/>
              </w:rPr>
              <w:lastRenderedPageBreak/>
              <w:t>3.21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D54265">
            <w:pPr>
              <w:pStyle w:val="Style1"/>
              <w:kinsoku w:val="0"/>
              <w:autoSpaceDE/>
              <w:autoSpaceDN/>
              <w:adjustRightInd/>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pacing w:val="3"/>
                <w:sz w:val="22"/>
                <w:szCs w:val="22"/>
              </w:rPr>
              <w:t xml:space="preserve">Are all utilities that could affect the product quality qualified </w:t>
            </w:r>
            <w:r w:rsidRPr="00AA7DF1">
              <w:rPr>
                <w:rStyle w:val="CharacterStyle1"/>
                <w:rFonts w:ascii="Bookman Old Style" w:hAnsi="Bookman Old Style" w:cs="Tahoma"/>
                <w:spacing w:val="4"/>
                <w:sz w:val="22"/>
                <w:szCs w:val="22"/>
              </w:rPr>
              <w:t>and appropriately monitored?</w:t>
            </w:r>
          </w:p>
        </w:tc>
        <w:permStart w:id="55004563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50045633"/>
          </w:p>
        </w:tc>
        <w:permStart w:id="144096640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40966407"/>
          </w:p>
        </w:tc>
        <w:permStart w:id="201792606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1792606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D54265">
            <w:pPr>
              <w:spacing w:before="60" w:after="60"/>
              <w:jc w:val="center"/>
              <w:rPr>
                <w:rFonts w:ascii="Bookman Old Style" w:hAnsi="Bookman Old Style"/>
                <w:sz w:val="22"/>
                <w:szCs w:val="22"/>
              </w:rPr>
            </w:pPr>
            <w:r w:rsidRPr="00AA7DF1">
              <w:rPr>
                <w:rFonts w:ascii="Bookman Old Style" w:hAnsi="Bookman Old Style"/>
                <w:sz w:val="22"/>
                <w:szCs w:val="22"/>
              </w:rPr>
              <w:t>3.22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D54265">
            <w:pPr>
              <w:pStyle w:val="Style1"/>
              <w:kinsoku w:val="0"/>
              <w:autoSpaceDE/>
              <w:autoSpaceDN/>
              <w:adjustRightInd/>
              <w:spacing w:before="60" w:after="60"/>
              <w:jc w:val="both"/>
              <w:rPr>
                <w:rStyle w:val="CharacterStyle1"/>
                <w:rFonts w:ascii="Bookman Old Style" w:hAnsi="Bookman Old Style" w:cs="Tahoma"/>
                <w:spacing w:val="3"/>
                <w:sz w:val="22"/>
                <w:szCs w:val="22"/>
              </w:rPr>
            </w:pPr>
            <w:r w:rsidRPr="00AA7DF1">
              <w:rPr>
                <w:rStyle w:val="CharacterStyle1"/>
                <w:rFonts w:ascii="Bookman Old Style" w:hAnsi="Bookman Old Style" w:cs="Tahoma"/>
                <w:spacing w:val="13"/>
                <w:sz w:val="22"/>
                <w:szCs w:val="22"/>
              </w:rPr>
              <w:t xml:space="preserve">Are there adequate measures implemented to prevent </w:t>
            </w:r>
            <w:r w:rsidRPr="00AA7DF1">
              <w:rPr>
                <w:rStyle w:val="CharacterStyle1"/>
                <w:rFonts w:ascii="Bookman Old Style" w:hAnsi="Bookman Old Style" w:cs="Tahoma"/>
                <w:spacing w:val="7"/>
                <w:sz w:val="22"/>
                <w:szCs w:val="22"/>
              </w:rPr>
              <w:t xml:space="preserve">cross-contamination from personnel and materials moving </w:t>
            </w:r>
            <w:r w:rsidRPr="00AA7DF1">
              <w:rPr>
                <w:rStyle w:val="CharacterStyle1"/>
                <w:rFonts w:ascii="Bookman Old Style" w:hAnsi="Bookman Old Style" w:cs="Tahoma"/>
                <w:spacing w:val="4"/>
                <w:sz w:val="22"/>
                <w:szCs w:val="22"/>
              </w:rPr>
              <w:t>from one place to another?</w:t>
            </w:r>
          </w:p>
        </w:tc>
        <w:permStart w:id="201523862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15238628"/>
          </w:p>
        </w:tc>
        <w:permStart w:id="71128544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11285443"/>
          </w:p>
        </w:tc>
        <w:permStart w:id="6554228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D54265">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554228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4.0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BodyText"/>
              <w:tabs>
                <w:tab w:val="left" w:pos="1310"/>
                <w:tab w:val="left" w:pos="7938"/>
              </w:tabs>
              <w:spacing w:before="80" w:after="80"/>
              <w:rPr>
                <w:rFonts w:ascii="Bookman Old Style" w:hAnsi="Bookman Old Style"/>
                <w:b/>
                <w:sz w:val="22"/>
                <w:szCs w:val="22"/>
              </w:rPr>
            </w:pPr>
            <w:r w:rsidRPr="00AA7DF1">
              <w:rPr>
                <w:rStyle w:val="CharacterStyle1"/>
                <w:rFonts w:ascii="Bookman Old Style" w:hAnsi="Bookman Old Style" w:cs="Tahoma"/>
                <w:b/>
                <w:spacing w:val="14"/>
                <w:sz w:val="22"/>
                <w:szCs w:val="22"/>
              </w:rPr>
              <w:t>PROCESS EQUIPMENT</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4"/>
                <w:sz w:val="22"/>
                <w:szCs w:val="22"/>
              </w:rPr>
              <w:t xml:space="preserve">Are major equipments and permanently installed processing </w:t>
            </w:r>
            <w:r w:rsidRPr="00AA7DF1">
              <w:rPr>
                <w:rStyle w:val="CharacterStyle1"/>
                <w:rFonts w:ascii="Bookman Old Style" w:hAnsi="Bookman Old Style" w:cs="Tahoma"/>
                <w:spacing w:val="3"/>
                <w:sz w:val="22"/>
                <w:szCs w:val="22"/>
              </w:rPr>
              <w:t>lines appropriately identified?</w:t>
            </w:r>
          </w:p>
        </w:tc>
        <w:permStart w:id="1002572134"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2572134"/>
          </w:p>
        </w:tc>
        <w:permStart w:id="1022177848"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22177848"/>
          </w:p>
        </w:tc>
        <w:permStart w:id="1323376927"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2337692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10"/>
                <w:sz w:val="22"/>
                <w:szCs w:val="22"/>
              </w:rPr>
              <w:t xml:space="preserve">Is there a preventive maintenance plan for production </w:t>
            </w:r>
            <w:r w:rsidRPr="00AA7DF1">
              <w:rPr>
                <w:rStyle w:val="CharacterStyle1"/>
                <w:rFonts w:ascii="Bookman Old Style" w:hAnsi="Bookman Old Style" w:cs="Tahoma"/>
                <w:sz w:val="22"/>
                <w:szCs w:val="22"/>
              </w:rPr>
              <w:t>machines?</w:t>
            </w:r>
          </w:p>
        </w:tc>
        <w:permStart w:id="625164436"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25164436"/>
          </w:p>
        </w:tc>
        <w:permStart w:id="451555121"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51555121"/>
          </w:p>
        </w:tc>
        <w:permStart w:id="1818572992"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1857299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0"/>
                <w:sz w:val="22"/>
                <w:szCs w:val="22"/>
              </w:rPr>
            </w:pPr>
            <w:r w:rsidRPr="00AA7DF1">
              <w:rPr>
                <w:rStyle w:val="CharacterStyle1"/>
                <w:rFonts w:ascii="Bookman Old Style" w:hAnsi="Bookman Old Style" w:cs="Tahoma"/>
                <w:spacing w:val="11"/>
                <w:sz w:val="22"/>
                <w:szCs w:val="22"/>
              </w:rPr>
              <w:t>Is there a validated cleaning procedure for production equipments?</w:t>
            </w:r>
          </w:p>
        </w:tc>
        <w:permStart w:id="1306475158"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06475158"/>
          </w:p>
        </w:tc>
        <w:permStart w:id="397946539"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97946539"/>
          </w:p>
        </w:tc>
        <w:permStart w:id="573581191"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7358119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1"/>
                <w:sz w:val="22"/>
                <w:szCs w:val="22"/>
              </w:rPr>
            </w:pPr>
            <w:r w:rsidRPr="00AA7DF1">
              <w:rPr>
                <w:rStyle w:val="CharacterStyle1"/>
                <w:rFonts w:ascii="Bookman Old Style" w:hAnsi="Bookman Old Style" w:cs="Tahoma"/>
                <w:spacing w:val="6"/>
                <w:sz w:val="22"/>
                <w:szCs w:val="22"/>
              </w:rPr>
              <w:t xml:space="preserve">Is equipment constructed so that product-contact surfaces </w:t>
            </w:r>
            <w:r w:rsidRPr="00AA7DF1">
              <w:rPr>
                <w:rStyle w:val="CharacterStyle1"/>
                <w:rFonts w:ascii="Bookman Old Style" w:hAnsi="Bookman Old Style" w:cs="Tahoma"/>
                <w:spacing w:val="-10"/>
                <w:sz w:val="22"/>
                <w:szCs w:val="22"/>
              </w:rPr>
              <w:t xml:space="preserve">are </w:t>
            </w:r>
            <w:r w:rsidRPr="00AA7DF1">
              <w:rPr>
                <w:rStyle w:val="CharacterStyle1"/>
                <w:rFonts w:ascii="Bookman Old Style" w:hAnsi="Bookman Old Style" w:cs="Tahoma"/>
                <w:spacing w:val="-6"/>
                <w:sz w:val="22"/>
                <w:szCs w:val="22"/>
              </w:rPr>
              <w:t xml:space="preserve">not </w:t>
            </w:r>
            <w:r w:rsidRPr="00AA7DF1">
              <w:rPr>
                <w:rStyle w:val="CharacterStyle1"/>
                <w:rFonts w:ascii="Bookman Old Style" w:hAnsi="Bookman Old Style" w:cs="Tahoma"/>
                <w:spacing w:val="-4"/>
                <w:sz w:val="22"/>
                <w:szCs w:val="22"/>
              </w:rPr>
              <w:t>reactive,</w:t>
            </w:r>
            <w:r w:rsidRPr="00AA7DF1">
              <w:rPr>
                <w:rStyle w:val="CharacterStyle1"/>
                <w:rFonts w:ascii="Bookman Old Style" w:hAnsi="Bookman Old Style" w:cs="Tahoma"/>
                <w:spacing w:val="-4"/>
                <w:sz w:val="22"/>
                <w:szCs w:val="22"/>
              </w:rPr>
              <w:tab/>
            </w:r>
            <w:r w:rsidRPr="00AA7DF1">
              <w:rPr>
                <w:rStyle w:val="CharacterStyle1"/>
                <w:rFonts w:ascii="Bookman Old Style" w:hAnsi="Bookman Old Style" w:cs="Tahoma"/>
                <w:spacing w:val="-6"/>
                <w:sz w:val="22"/>
                <w:szCs w:val="22"/>
              </w:rPr>
              <w:t xml:space="preserve">additive, </w:t>
            </w:r>
            <w:r w:rsidRPr="00AA7DF1">
              <w:rPr>
                <w:rStyle w:val="CharacterStyle1"/>
                <w:rFonts w:ascii="Bookman Old Style" w:hAnsi="Bookman Old Style" w:cs="Tahoma"/>
                <w:sz w:val="22"/>
                <w:szCs w:val="22"/>
              </w:rPr>
              <w:t xml:space="preserve">or </w:t>
            </w:r>
            <w:r w:rsidRPr="00AA7DF1">
              <w:rPr>
                <w:rStyle w:val="CharacterStyle1"/>
                <w:rFonts w:ascii="Bookman Old Style" w:hAnsi="Bookman Old Style" w:cs="Tahoma"/>
                <w:spacing w:val="-2"/>
                <w:sz w:val="22"/>
                <w:szCs w:val="22"/>
              </w:rPr>
              <w:t xml:space="preserve">absorptive </w:t>
            </w:r>
            <w:r w:rsidRPr="00AA7DF1">
              <w:rPr>
                <w:rStyle w:val="CharacterStyle1"/>
                <w:rFonts w:ascii="Bookman Old Style" w:hAnsi="Bookman Old Style" w:cs="Tahoma"/>
                <w:spacing w:val="-24"/>
                <w:sz w:val="22"/>
                <w:szCs w:val="22"/>
              </w:rPr>
              <w:t>and</w:t>
            </w:r>
            <w:r w:rsidRPr="00AA7DF1">
              <w:rPr>
                <w:rStyle w:val="CharacterStyle1"/>
                <w:rFonts w:ascii="Bookman Old Style" w:hAnsi="Bookman Old Style" w:cs="Tahoma"/>
                <w:spacing w:val="-24"/>
                <w:sz w:val="22"/>
                <w:szCs w:val="22"/>
              </w:rPr>
              <w:tab/>
            </w:r>
            <w:r w:rsidRPr="00AA7DF1">
              <w:rPr>
                <w:rStyle w:val="CharacterStyle1"/>
                <w:rFonts w:ascii="Bookman Old Style" w:hAnsi="Bookman Old Style" w:cs="Tahoma"/>
                <w:spacing w:val="-8"/>
                <w:sz w:val="22"/>
                <w:szCs w:val="22"/>
              </w:rPr>
              <w:t xml:space="preserve">will </w:t>
            </w:r>
            <w:r w:rsidRPr="00AA7DF1">
              <w:rPr>
                <w:rStyle w:val="CharacterStyle1"/>
                <w:rFonts w:ascii="Bookman Old Style" w:hAnsi="Bookman Old Style" w:cs="Tahoma"/>
                <w:sz w:val="22"/>
                <w:szCs w:val="22"/>
              </w:rPr>
              <w:t xml:space="preserve">not </w:t>
            </w:r>
            <w:r w:rsidRPr="00AA7DF1">
              <w:rPr>
                <w:rStyle w:val="CharacterStyle1"/>
                <w:rFonts w:ascii="Bookman Old Style" w:hAnsi="Bookman Old Style" w:cs="Tahoma"/>
                <w:spacing w:val="5"/>
                <w:sz w:val="22"/>
                <w:szCs w:val="22"/>
              </w:rPr>
              <w:t>adversely affect the product?</w:t>
            </w:r>
          </w:p>
        </w:tc>
        <w:permStart w:id="1034704432"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34704432"/>
          </w:p>
        </w:tc>
        <w:permStart w:id="1987787939"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87787939"/>
          </w:p>
        </w:tc>
        <w:permStart w:id="506075865"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0607586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14"/>
                <w:sz w:val="22"/>
                <w:szCs w:val="22"/>
              </w:rPr>
              <w:t xml:space="preserve">Are acceptance criteria for residues and the choice of </w:t>
            </w:r>
            <w:r w:rsidRPr="00AA7DF1">
              <w:rPr>
                <w:rStyle w:val="CharacterStyle1"/>
                <w:rFonts w:ascii="Bookman Old Style" w:hAnsi="Bookman Old Style" w:cs="Tahoma"/>
                <w:spacing w:val="6"/>
                <w:sz w:val="22"/>
                <w:szCs w:val="22"/>
              </w:rPr>
              <w:t xml:space="preserve">cleaning procedures and cleaning agents been defined and </w:t>
            </w:r>
            <w:r w:rsidRPr="00AA7DF1">
              <w:rPr>
                <w:rStyle w:val="CharacterStyle1"/>
                <w:rFonts w:ascii="Bookman Old Style" w:hAnsi="Bookman Old Style" w:cs="Tahoma"/>
                <w:spacing w:val="4"/>
                <w:sz w:val="22"/>
                <w:szCs w:val="22"/>
              </w:rPr>
              <w:t>justified?</w:t>
            </w:r>
          </w:p>
        </w:tc>
        <w:permStart w:id="1339716630"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39716630"/>
          </w:p>
        </w:tc>
        <w:permStart w:id="150870310"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0870310"/>
          </w:p>
        </w:tc>
        <w:permStart w:id="507060890"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0706089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4"/>
                <w:sz w:val="22"/>
                <w:szCs w:val="22"/>
              </w:rPr>
            </w:pPr>
            <w:r w:rsidRPr="00AA7DF1">
              <w:rPr>
                <w:rStyle w:val="CharacterStyle1"/>
                <w:rFonts w:ascii="Bookman Old Style" w:hAnsi="Bookman Old Style" w:cs="Tahoma"/>
                <w:spacing w:val="3"/>
                <w:sz w:val="22"/>
                <w:szCs w:val="22"/>
              </w:rPr>
              <w:t>Does any manufacturing equipment have software control?</w:t>
            </w:r>
          </w:p>
        </w:tc>
        <w:permStart w:id="1968515600"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68515600"/>
          </w:p>
        </w:tc>
        <w:permStart w:id="2073365397"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73365397"/>
          </w:p>
        </w:tc>
        <w:permStart w:id="1998996900"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9899690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4.6.1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3"/>
                <w:sz w:val="22"/>
                <w:szCs w:val="22"/>
              </w:rPr>
            </w:pPr>
            <w:r w:rsidRPr="00AA7DF1">
              <w:rPr>
                <w:rStyle w:val="CharacterStyle1"/>
                <w:rFonts w:ascii="Bookman Old Style" w:hAnsi="Bookman Old Style" w:cs="Tahoma"/>
                <w:spacing w:val="14"/>
                <w:sz w:val="22"/>
                <w:szCs w:val="22"/>
              </w:rPr>
              <w:t>Are any modifications of software or its use done by Manufacturing?</w:t>
            </w:r>
          </w:p>
        </w:tc>
        <w:permStart w:id="484587330"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84587330"/>
          </w:p>
        </w:tc>
        <w:permStart w:id="662782120"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62782120"/>
          </w:p>
        </w:tc>
        <w:permStart w:id="108474774"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847477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4.6.2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4"/>
                <w:sz w:val="22"/>
                <w:szCs w:val="22"/>
              </w:rPr>
            </w:pPr>
            <w:r w:rsidRPr="00AA7DF1">
              <w:rPr>
                <w:rStyle w:val="CharacterStyle1"/>
                <w:rFonts w:ascii="Bookman Old Style" w:hAnsi="Bookman Old Style" w:cs="Verdana"/>
                <w:spacing w:val="-6"/>
                <w:sz w:val="22"/>
                <w:szCs w:val="22"/>
              </w:rPr>
              <w:t>Is there a procedure available with change of software and prevention/ copying?</w:t>
            </w:r>
          </w:p>
        </w:tc>
        <w:permStart w:id="527312321"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27312321"/>
          </w:p>
        </w:tc>
        <w:permStart w:id="1410560676"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10560676"/>
          </w:p>
        </w:tc>
        <w:permStart w:id="1144593144"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459314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4"/>
                <w:sz w:val="22"/>
                <w:szCs w:val="22"/>
              </w:rPr>
            </w:pPr>
            <w:r w:rsidRPr="00AA7DF1">
              <w:rPr>
                <w:rStyle w:val="CharacterStyle1"/>
                <w:rFonts w:ascii="Bookman Old Style" w:hAnsi="Bookman Old Style" w:cs="Tahoma"/>
                <w:spacing w:val="14"/>
                <w:sz w:val="22"/>
                <w:szCs w:val="22"/>
              </w:rPr>
              <w:t>Are weighing, measuring, monitoring, and production testing equipment critical for ensuring the quality of product calibrated according written procedure and an established schedule?</w:t>
            </w:r>
          </w:p>
        </w:tc>
        <w:permStart w:id="1914832865"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14832865"/>
          </w:p>
        </w:tc>
        <w:permStart w:id="962943890"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62943890"/>
          </w:p>
        </w:tc>
        <w:permStart w:id="1865028091"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6502809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4"/>
                <w:sz w:val="22"/>
                <w:szCs w:val="22"/>
              </w:rPr>
            </w:pPr>
            <w:r w:rsidRPr="00AA7DF1">
              <w:rPr>
                <w:rStyle w:val="CharacterStyle1"/>
                <w:rFonts w:ascii="Bookman Old Style" w:hAnsi="Bookman Old Style" w:cs="Tahoma"/>
                <w:spacing w:val="14"/>
                <w:sz w:val="22"/>
                <w:szCs w:val="22"/>
              </w:rPr>
              <w:t>Are calibration performed using standard traceable to certified standards?</w:t>
            </w:r>
          </w:p>
        </w:tc>
        <w:permStart w:id="1526882282"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6882282"/>
          </w:p>
        </w:tc>
        <w:permStart w:id="514792726"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14792726"/>
          </w:p>
        </w:tc>
        <w:permStart w:id="1654937968"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5493796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4"/>
                <w:sz w:val="22"/>
                <w:szCs w:val="22"/>
              </w:rPr>
            </w:pPr>
            <w:r w:rsidRPr="00AA7DF1">
              <w:rPr>
                <w:rStyle w:val="CharacterStyle1"/>
                <w:rFonts w:ascii="Bookman Old Style" w:hAnsi="Bookman Old Style" w:cs="Verdana"/>
                <w:spacing w:val="-4"/>
                <w:sz w:val="22"/>
                <w:szCs w:val="22"/>
              </w:rPr>
              <w:t>Is there a system to ensure that instruments not meeting calibration criteria are not used?</w:t>
            </w:r>
          </w:p>
        </w:tc>
        <w:permStart w:id="779054368"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79054368"/>
          </w:p>
        </w:tc>
        <w:permStart w:id="709238749"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09238749"/>
          </w:p>
        </w:tc>
        <w:permStart w:id="106261294"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626129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4.10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4"/>
                <w:sz w:val="22"/>
                <w:szCs w:val="22"/>
              </w:rPr>
            </w:pPr>
            <w:r w:rsidRPr="00AA7DF1">
              <w:rPr>
                <w:rStyle w:val="CharacterStyle1"/>
                <w:rFonts w:ascii="Bookman Old Style" w:hAnsi="Bookman Old Style" w:cs="Verdana"/>
                <w:spacing w:val="-4"/>
                <w:sz w:val="22"/>
                <w:szCs w:val="22"/>
              </w:rPr>
              <w:t xml:space="preserve">Are food grade or medicinal grade lubricants and oils used </w:t>
            </w:r>
            <w:r w:rsidRPr="00AA7DF1">
              <w:rPr>
                <w:rStyle w:val="CharacterStyle1"/>
                <w:rFonts w:ascii="Bookman Old Style" w:hAnsi="Bookman Old Style" w:cs="Verdana"/>
                <w:spacing w:val="-2"/>
                <w:sz w:val="22"/>
                <w:szCs w:val="22"/>
              </w:rPr>
              <w:t>wherever possible?</w:t>
            </w:r>
          </w:p>
        </w:tc>
        <w:permStart w:id="1013583283"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13583283"/>
          </w:p>
        </w:tc>
        <w:permStart w:id="1043297689"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43297689"/>
          </w:p>
        </w:tc>
        <w:permStart w:id="388056112"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8805611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4"/>
                <w:sz w:val="22"/>
                <w:szCs w:val="22"/>
              </w:rPr>
            </w:pPr>
            <w:r w:rsidRPr="00AA7DF1">
              <w:rPr>
                <w:rStyle w:val="CharacterStyle1"/>
                <w:rFonts w:ascii="Bookman Old Style" w:hAnsi="Bookman Old Style" w:cs="Verdana"/>
                <w:spacing w:val="-5"/>
                <w:sz w:val="22"/>
                <w:szCs w:val="22"/>
              </w:rPr>
              <w:t>Are GMP related computerized systems validated?</w:t>
            </w:r>
          </w:p>
        </w:tc>
        <w:permStart w:id="1583446476"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83446476"/>
          </w:p>
        </w:tc>
        <w:permStart w:id="1942256470"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42256470"/>
          </w:p>
        </w:tc>
        <w:permStart w:id="968783063"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6878306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5"/>
                <w:sz w:val="22"/>
                <w:szCs w:val="22"/>
              </w:rPr>
              <w:t xml:space="preserve">Do computerized system have sufficient controls to prevents unauthorized access or changes to data? </w:t>
            </w:r>
          </w:p>
        </w:tc>
        <w:permStart w:id="1585738791"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85738791"/>
          </w:p>
        </w:tc>
        <w:permStart w:id="424227917"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24227917"/>
          </w:p>
        </w:tc>
        <w:permStart w:id="316617164"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1661716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4.13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5"/>
                <w:sz w:val="22"/>
                <w:szCs w:val="22"/>
              </w:rPr>
              <w:t>Is back-up system provided for system breakdown or failure?</w:t>
            </w:r>
          </w:p>
        </w:tc>
        <w:permStart w:id="1238907572" w:edGrp="everyone"/>
        <w:tc>
          <w:tcPr>
            <w:tcW w:w="583"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38907572"/>
          </w:p>
        </w:tc>
        <w:permStart w:id="352200446" w:edGrp="everyone"/>
        <w:tc>
          <w:tcPr>
            <w:tcW w:w="584"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52200446"/>
          </w:p>
        </w:tc>
        <w:permStart w:id="2064783557" w:edGrp="everyone"/>
        <w:tc>
          <w:tcPr>
            <w:tcW w:w="698"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6478355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5.0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BodyText"/>
              <w:tabs>
                <w:tab w:val="left" w:pos="1310"/>
                <w:tab w:val="left" w:pos="7938"/>
              </w:tabs>
              <w:spacing w:before="80" w:after="80"/>
              <w:rPr>
                <w:rFonts w:ascii="Bookman Old Style" w:hAnsi="Bookman Old Style"/>
                <w:b/>
                <w:sz w:val="22"/>
                <w:szCs w:val="22"/>
              </w:rPr>
            </w:pPr>
            <w:r w:rsidRPr="00AA7DF1">
              <w:rPr>
                <w:rFonts w:ascii="Bookman Old Style" w:hAnsi="Bookman Old Style"/>
                <w:b/>
                <w:sz w:val="22"/>
                <w:szCs w:val="22"/>
              </w:rPr>
              <w:t>PRODUCTION AND PROCESS CONTROL/BATCH PRODUCTION RECORDS</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334446542" w:edGrp="everyone" w:colFirst="2" w:colLast="2"/>
            <w:r w:rsidRPr="00AA7DF1">
              <w:rPr>
                <w:rFonts w:ascii="Bookman Old Style" w:hAnsi="Bookman Old Style"/>
                <w:sz w:val="22"/>
                <w:szCs w:val="22"/>
              </w:rPr>
              <w:t>5.1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What is capacity of applicable product manufactured by you?  (Attach separate sheet if require).</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930058233" w:edGrp="everyone" w:colFirst="2" w:colLast="2"/>
            <w:permEnd w:id="334446542"/>
            <w:r w:rsidRPr="00AA7DF1">
              <w:rPr>
                <w:rFonts w:ascii="Bookman Old Style" w:hAnsi="Bookman Old Style"/>
                <w:sz w:val="22"/>
                <w:szCs w:val="22"/>
              </w:rPr>
              <w:lastRenderedPageBreak/>
              <w:t>5.2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How do you define your Lot/batch?</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840717394" w:edGrp="everyone" w:colFirst="2" w:colLast="2"/>
            <w:permEnd w:id="1930058233"/>
            <w:r w:rsidRPr="00AA7DF1">
              <w:rPr>
                <w:rFonts w:ascii="Bookman Old Style" w:hAnsi="Bookman Old Style"/>
                <w:sz w:val="22"/>
                <w:szCs w:val="22"/>
              </w:rPr>
              <w:t>5.3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Please explain how do you assign Lot/batch no.?</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840717394"/>
      <w:tr w:rsidR="00EF4F5F" w:rsidRPr="00AA7DF1" w:rsidTr="00AF314E">
        <w:trPr>
          <w:trHeight w:val="228"/>
        </w:trPr>
        <w:tc>
          <w:tcPr>
            <w:tcW w:w="876" w:type="dxa"/>
            <w:tcBorders>
              <w:top w:val="single" w:sz="4"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5.4</w:t>
            </w:r>
          </w:p>
        </w:tc>
        <w:tc>
          <w:tcPr>
            <w:tcW w:w="7249" w:type="dxa"/>
            <w:tcBorders>
              <w:top w:val="single" w:sz="4"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pacing w:val="2"/>
                <w:sz w:val="22"/>
                <w:szCs w:val="22"/>
              </w:rPr>
              <w:t xml:space="preserve">Are equipments and utensils maintained and sanitized </w:t>
            </w:r>
            <w:r w:rsidRPr="00AA7DF1">
              <w:rPr>
                <w:rStyle w:val="CharacterStyle1"/>
                <w:rFonts w:ascii="Bookman Old Style" w:hAnsi="Bookman Old Style" w:cs="Verdana"/>
                <w:spacing w:val="-3"/>
                <w:sz w:val="22"/>
                <w:szCs w:val="22"/>
              </w:rPr>
              <w:t xml:space="preserve">(where necessary) at appropriate intervals to prevent </w:t>
            </w:r>
            <w:r w:rsidRPr="00AA7DF1">
              <w:rPr>
                <w:rStyle w:val="CharacterStyle1"/>
                <w:rFonts w:ascii="Bookman Old Style" w:hAnsi="Bookman Old Style" w:cs="Verdana"/>
                <w:spacing w:val="2"/>
                <w:sz w:val="22"/>
                <w:szCs w:val="22"/>
              </w:rPr>
              <w:t xml:space="preserve">malfunctions or that would alter the </w:t>
            </w:r>
            <w:r w:rsidRPr="00AA7DF1">
              <w:rPr>
                <w:rStyle w:val="CharacterStyle1"/>
                <w:rFonts w:ascii="Bookman Old Style" w:hAnsi="Bookman Old Style" w:cs="Verdana"/>
                <w:spacing w:val="-5"/>
                <w:sz w:val="22"/>
                <w:szCs w:val="22"/>
              </w:rPr>
              <w:t xml:space="preserve">standards and characteristics of the product beyond the </w:t>
            </w:r>
            <w:r w:rsidRPr="00AA7DF1">
              <w:rPr>
                <w:rStyle w:val="CharacterStyle1"/>
                <w:rFonts w:ascii="Bookman Old Style" w:hAnsi="Bookman Old Style" w:cs="Verdana"/>
                <w:spacing w:val="-7"/>
                <w:sz w:val="22"/>
                <w:szCs w:val="22"/>
              </w:rPr>
              <w:t>established requirements?</w:t>
            </w:r>
          </w:p>
        </w:tc>
        <w:permStart w:id="118406240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4062401"/>
          </w:p>
        </w:tc>
        <w:permStart w:id="1259935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599353"/>
          </w:p>
        </w:tc>
        <w:permStart w:id="17926894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9268948"/>
          </w:p>
        </w:tc>
      </w:tr>
      <w:tr w:rsidR="00EF4F5F" w:rsidRPr="00AA7DF1" w:rsidTr="00AF314E">
        <w:trPr>
          <w:trHeight w:val="228"/>
        </w:trPr>
        <w:tc>
          <w:tcPr>
            <w:tcW w:w="876" w:type="dxa"/>
            <w:tcBorders>
              <w:top w:val="single" w:sz="4"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5.5</w:t>
            </w:r>
          </w:p>
        </w:tc>
        <w:tc>
          <w:tcPr>
            <w:tcW w:w="7249" w:type="dxa"/>
            <w:tcBorders>
              <w:top w:val="single" w:sz="4"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2"/>
                <w:sz w:val="22"/>
                <w:szCs w:val="22"/>
              </w:rPr>
            </w:pPr>
            <w:r w:rsidRPr="00AA7DF1">
              <w:rPr>
                <w:rStyle w:val="CharacterStyle7"/>
                <w:rFonts w:ascii="Bookman Old Style" w:hAnsi="Bookman Old Style"/>
                <w:sz w:val="22"/>
                <w:szCs w:val="22"/>
              </w:rPr>
              <w:t xml:space="preserve">Has a maximum time between completion of processing </w:t>
            </w:r>
            <w:r w:rsidRPr="00AA7DF1">
              <w:rPr>
                <w:rStyle w:val="CharacterStyle7"/>
                <w:rFonts w:ascii="Bookman Old Style" w:hAnsi="Bookman Old Style"/>
                <w:spacing w:val="-6"/>
                <w:sz w:val="22"/>
                <w:szCs w:val="22"/>
              </w:rPr>
              <w:t>and equipment cleaning been established?</w:t>
            </w:r>
          </w:p>
        </w:tc>
        <w:permStart w:id="92327206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23272069"/>
          </w:p>
        </w:tc>
        <w:permStart w:id="212300494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23004945"/>
          </w:p>
        </w:tc>
        <w:permStart w:id="794575133"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9457513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pacing w:val="-1"/>
                <w:sz w:val="22"/>
                <w:szCs w:val="22"/>
              </w:rPr>
              <w:t xml:space="preserve">Do you manufacture according to a written procedure for </w:t>
            </w:r>
            <w:r w:rsidRPr="00AA7DF1">
              <w:rPr>
                <w:rStyle w:val="CharacterStyle7"/>
                <w:rFonts w:ascii="Bookman Old Style" w:hAnsi="Bookman Old Style"/>
                <w:spacing w:val="-7"/>
                <w:sz w:val="22"/>
                <w:szCs w:val="22"/>
              </w:rPr>
              <w:t>each product supplied?</w:t>
            </w:r>
          </w:p>
        </w:tc>
        <w:permStart w:id="60352921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03529215"/>
          </w:p>
        </w:tc>
        <w:permStart w:id="205339333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53393339"/>
          </w:p>
        </w:tc>
        <w:permStart w:id="46242968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62429689"/>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pacing w:val="1"/>
                <w:sz w:val="22"/>
                <w:szCs w:val="22"/>
              </w:rPr>
              <w:t xml:space="preserve">Is there an equipment cleaning, use, maintenance and </w:t>
            </w:r>
            <w:r w:rsidRPr="00AA7DF1">
              <w:rPr>
                <w:rStyle w:val="CharacterStyle7"/>
                <w:rFonts w:ascii="Bookman Old Style" w:hAnsi="Bookman Old Style"/>
                <w:spacing w:val="-5"/>
                <w:sz w:val="22"/>
                <w:szCs w:val="22"/>
              </w:rPr>
              <w:t>calibration log, or some other documentation system to indicate previous usage and cleaning status?</w:t>
            </w:r>
          </w:p>
        </w:tc>
        <w:permStart w:id="135038045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0380451"/>
          </w:p>
        </w:tc>
        <w:permStart w:id="151906318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19063182"/>
          </w:p>
        </w:tc>
        <w:permStart w:id="120319252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0319252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pacing w:val="-5"/>
                <w:sz w:val="22"/>
                <w:szCs w:val="22"/>
              </w:rPr>
              <w:t>Does master production instruction specify time limits?</w:t>
            </w:r>
          </w:p>
        </w:tc>
        <w:permStart w:id="122712309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27123093"/>
          </w:p>
        </w:tc>
        <w:permStart w:id="139166815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91668158"/>
          </w:p>
        </w:tc>
        <w:permStart w:id="148039340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8039340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z w:val="22"/>
                <w:szCs w:val="22"/>
              </w:rPr>
              <w:t xml:space="preserve">Are the Intermediates and in-process materials held for </w:t>
            </w:r>
            <w:r w:rsidRPr="00AA7DF1">
              <w:rPr>
                <w:rStyle w:val="CharacterStyle7"/>
                <w:rFonts w:ascii="Bookman Old Style" w:hAnsi="Bookman Old Style"/>
                <w:spacing w:val="-5"/>
                <w:sz w:val="22"/>
                <w:szCs w:val="22"/>
              </w:rPr>
              <w:t xml:space="preserve">further processing stored under appropriate condition to </w:t>
            </w:r>
            <w:r w:rsidRPr="00AA7DF1">
              <w:rPr>
                <w:rStyle w:val="CharacterStyle7"/>
                <w:rFonts w:ascii="Bookman Old Style" w:hAnsi="Bookman Old Style"/>
                <w:spacing w:val="-8"/>
                <w:sz w:val="22"/>
                <w:szCs w:val="22"/>
              </w:rPr>
              <w:t>ensure their suitability?</w:t>
            </w:r>
          </w:p>
        </w:tc>
        <w:permStart w:id="94183924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41839246"/>
          </w:p>
        </w:tc>
        <w:permStart w:id="103483515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34835151"/>
          </w:p>
        </w:tc>
        <w:permStart w:id="155087178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5087178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z w:val="22"/>
                <w:szCs w:val="22"/>
              </w:rPr>
              <w:t xml:space="preserve">Are the manufacturing records formally checked by QA </w:t>
            </w:r>
            <w:r w:rsidRPr="00AA7DF1">
              <w:rPr>
                <w:rStyle w:val="CharacterStyle7"/>
                <w:rFonts w:ascii="Bookman Old Style" w:hAnsi="Bookman Old Style"/>
                <w:spacing w:val="-4"/>
                <w:sz w:val="22"/>
                <w:szCs w:val="22"/>
              </w:rPr>
              <w:t>before batch release?</w:t>
            </w:r>
          </w:p>
        </w:tc>
        <w:permStart w:id="120477787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04777879"/>
          </w:p>
        </w:tc>
        <w:permStart w:id="138851404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88514049"/>
          </w:p>
        </w:tc>
        <w:permStart w:id="60393339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03933394"/>
          </w:p>
        </w:tc>
      </w:tr>
      <w:tr w:rsidR="00EF4F5F" w:rsidRPr="00AA7DF1" w:rsidTr="00AF314E">
        <w:trPr>
          <w:trHeight w:val="345"/>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5"/>
                <w:sz w:val="22"/>
                <w:szCs w:val="22"/>
              </w:rPr>
              <w:t>Do you maintain lot separation during Manufacturing, Packaging and Storage?</w:t>
            </w:r>
          </w:p>
        </w:tc>
        <w:permStart w:id="85191318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51913187"/>
          </w:p>
        </w:tc>
        <w:permStart w:id="187008356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70083564"/>
          </w:p>
        </w:tc>
        <w:permStart w:id="108504455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8504455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pacing w:val="2"/>
                <w:sz w:val="22"/>
                <w:szCs w:val="22"/>
              </w:rPr>
              <w:t xml:space="preserve">Are rejected lots identified and kept separately? Is the </w:t>
            </w:r>
            <w:r w:rsidRPr="00AA7DF1">
              <w:rPr>
                <w:rStyle w:val="CharacterStyle7"/>
                <w:rFonts w:ascii="Bookman Old Style" w:hAnsi="Bookman Old Style"/>
                <w:spacing w:val="-6"/>
                <w:sz w:val="22"/>
                <w:szCs w:val="22"/>
              </w:rPr>
              <w:t>destruction of rejected materials documented?</w:t>
            </w:r>
          </w:p>
        </w:tc>
        <w:permStart w:id="98227379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82273790"/>
          </w:p>
        </w:tc>
        <w:permStart w:id="24997071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49970715"/>
          </w:p>
        </w:tc>
        <w:permStart w:id="150505196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0505196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4"/>
                <w:sz w:val="22"/>
                <w:szCs w:val="22"/>
              </w:rPr>
              <w:t>Do you retain samples of each lot/batch?</w:t>
            </w:r>
          </w:p>
        </w:tc>
        <w:permStart w:id="172295667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22956679"/>
          </w:p>
        </w:tc>
        <w:permStart w:id="37100109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71001094"/>
          </w:p>
        </w:tc>
        <w:permStart w:id="88415161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8415161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7"/>
                <w:rFonts w:ascii="Bookman Old Style" w:hAnsi="Bookman Old Style"/>
                <w:spacing w:val="10"/>
                <w:sz w:val="22"/>
                <w:szCs w:val="22"/>
              </w:rPr>
              <w:t xml:space="preserve">Do you use recovered solvent during last stage of </w:t>
            </w:r>
            <w:r w:rsidRPr="00AA7DF1">
              <w:rPr>
                <w:rStyle w:val="CharacterStyle7"/>
                <w:rFonts w:ascii="Bookman Old Style" w:hAnsi="Bookman Old Style"/>
                <w:spacing w:val="-10"/>
                <w:sz w:val="22"/>
                <w:szCs w:val="22"/>
              </w:rPr>
              <w:t>manufacturing?</w:t>
            </w:r>
          </w:p>
        </w:tc>
        <w:permStart w:id="78672655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86726557"/>
          </w:p>
        </w:tc>
        <w:permStart w:id="100513296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5132969"/>
          </w:p>
        </w:tc>
        <w:permStart w:id="211098264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1098264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228885679" w:edGrp="everyone" w:colFirst="2" w:colLast="2"/>
            <w:r w:rsidRPr="00AA7DF1">
              <w:rPr>
                <w:rFonts w:ascii="Bookman Old Style" w:hAnsi="Bookman Old Style"/>
                <w:sz w:val="22"/>
                <w:szCs w:val="22"/>
              </w:rPr>
              <w:t>5.14.1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3"/>
                <w:sz w:val="22"/>
                <w:szCs w:val="22"/>
              </w:rPr>
              <w:t xml:space="preserve">If the answer to above is yes, what are the controls in </w:t>
            </w:r>
            <w:r w:rsidRPr="00AA7DF1">
              <w:rPr>
                <w:rStyle w:val="CharacterStyle1"/>
                <w:rFonts w:ascii="Bookman Old Style" w:hAnsi="Bookman Old Style" w:cs="Verdana"/>
                <w:spacing w:val="-6"/>
                <w:sz w:val="22"/>
                <w:szCs w:val="22"/>
              </w:rPr>
              <w:t>recovered solvents? (Attaché separate sheet if required).</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228885679"/>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Does this product or any of the constituents used in manufacturing is from animal origin? </w:t>
            </w:r>
          </w:p>
        </w:tc>
        <w:permStart w:id="110180297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01802973"/>
          </w:p>
        </w:tc>
        <w:permStart w:id="7177247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1772472"/>
          </w:p>
        </w:tc>
        <w:permStart w:id="178174616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8174616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746745383" w:edGrp="everyone" w:colFirst="2" w:colLast="2"/>
            <w:r w:rsidRPr="00AA7DF1">
              <w:rPr>
                <w:rFonts w:ascii="Bookman Old Style" w:hAnsi="Bookman Old Style"/>
                <w:sz w:val="22"/>
                <w:szCs w:val="22"/>
              </w:rPr>
              <w:t>5.15.1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If yes indicate the origin of materials used like Bovine, porcine, Ovine, Caprine, Fish, Poultry, insect, Human or any other please specify.  </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200293770" w:edGrp="everyone" w:colFirst="2" w:colLast="2"/>
            <w:permEnd w:id="746745383"/>
            <w:r w:rsidRPr="00AA7DF1">
              <w:rPr>
                <w:rFonts w:ascii="Bookman Old Style" w:hAnsi="Bookman Old Style"/>
                <w:sz w:val="22"/>
                <w:szCs w:val="22"/>
              </w:rPr>
              <w:t>5.15.2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If No, please attached declaration stating that material is not derive from the animal origin and it is free from TSE/BSE risk. The certificate should be specific to product and site of manufacturer. </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200293770"/>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Does this product come in contect with animal origin material at any time during processing/ production?  </w:t>
            </w:r>
          </w:p>
        </w:tc>
        <w:permStart w:id="78676955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86769552"/>
          </w:p>
        </w:tc>
        <w:permStart w:id="50745819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07458196"/>
          </w:p>
        </w:tc>
        <w:permStart w:id="152069911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069911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459821104" w:edGrp="everyone" w:colFirst="2" w:colLast="2"/>
            <w:r w:rsidRPr="00AA7DF1">
              <w:rPr>
                <w:rFonts w:ascii="Bookman Old Style" w:hAnsi="Bookman Old Style"/>
                <w:sz w:val="22"/>
                <w:szCs w:val="22"/>
              </w:rPr>
              <w:t>5.16.1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If yes specify details.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459821104"/>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Is material is free from Aflatoxin and Dioxin Contaminations? </w:t>
            </w:r>
          </w:p>
        </w:tc>
        <w:permStart w:id="166391845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63918455"/>
          </w:p>
        </w:tc>
        <w:permStart w:id="24143531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41435317"/>
          </w:p>
        </w:tc>
        <w:permStart w:id="51965017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1965017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lastRenderedPageBreak/>
              <w:t>5.18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Whether material is sifted through sieve or some other means to eliminate extraneous contamination?</w:t>
            </w:r>
          </w:p>
        </w:tc>
        <w:permStart w:id="211533743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15337437"/>
          </w:p>
        </w:tc>
        <w:permStart w:id="205706396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57063969"/>
          </w:p>
        </w:tc>
        <w:permStart w:id="656608243"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5660824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293671143" w:edGrp="everyone" w:colFirst="2" w:colLast="2"/>
            <w:r w:rsidRPr="00AA7DF1">
              <w:rPr>
                <w:rFonts w:ascii="Bookman Old Style" w:hAnsi="Bookman Old Style"/>
                <w:sz w:val="22"/>
                <w:szCs w:val="22"/>
              </w:rPr>
              <w:t>5.18.1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If yes please give details.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293671143"/>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5.19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Where polythene bags used for final product? Are they Virgin?</w:t>
            </w:r>
          </w:p>
        </w:tc>
        <w:permStart w:id="186379244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63792445"/>
          </w:p>
        </w:tc>
        <w:permStart w:id="118653716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6537161"/>
          </w:p>
        </w:tc>
        <w:permStart w:id="34382942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4382942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5.20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Do you reprocess/time expired batches?</w:t>
            </w:r>
          </w:p>
        </w:tc>
        <w:permStart w:id="187939442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79394424"/>
          </w:p>
        </w:tc>
        <w:permStart w:id="187178991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71789916"/>
          </w:p>
        </w:tc>
        <w:permStart w:id="194054497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4054497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765858774" w:edGrp="everyone" w:colFirst="2" w:colLast="2"/>
            <w:r w:rsidRPr="00AA7DF1">
              <w:rPr>
                <w:rFonts w:ascii="Bookman Old Style" w:hAnsi="Bookman Old Style"/>
                <w:sz w:val="22"/>
                <w:szCs w:val="22"/>
              </w:rPr>
              <w:t>5.20.1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If yes provide details or attach the copy of relevant SOP.</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765858774"/>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5.21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Are Air Handling Systems Qualified? And Temperature, Humidity monitored and controlled during final stage of Manufacturing and Packaging Operations?</w:t>
            </w:r>
          </w:p>
        </w:tc>
        <w:permStart w:id="23484321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34843213"/>
          </w:p>
        </w:tc>
        <w:permStart w:id="159266708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92667084"/>
          </w:p>
        </w:tc>
        <w:permStart w:id="21011772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011772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6.0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sz w:val="22"/>
                <w:szCs w:val="22"/>
              </w:rPr>
            </w:pPr>
            <w:r w:rsidRPr="00AA7DF1">
              <w:rPr>
                <w:rFonts w:ascii="Bookman Old Style" w:hAnsi="Bookman Old Style"/>
                <w:b/>
                <w:sz w:val="22"/>
                <w:szCs w:val="22"/>
              </w:rPr>
              <w:t xml:space="preserve">PACKAGING AND LABELLING </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Are the instruction available for;</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Packaging component?</w:t>
            </w:r>
          </w:p>
        </w:tc>
        <w:permStart w:id="205613242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56132422"/>
          </w:p>
        </w:tc>
        <w:permStart w:id="138585470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85854702"/>
          </w:p>
        </w:tc>
        <w:permStart w:id="147312749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7312749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Packaging Operation?</w:t>
            </w:r>
          </w:p>
        </w:tc>
        <w:permStart w:id="132207898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22078985"/>
          </w:p>
        </w:tc>
        <w:permStart w:id="29047562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90475620"/>
          </w:p>
        </w:tc>
        <w:permStart w:id="57681036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7681036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Labels and Labelling?</w:t>
            </w:r>
          </w:p>
        </w:tc>
        <w:permStart w:id="1632728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327288"/>
          </w:p>
        </w:tc>
        <w:permStart w:id="201932481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19324811"/>
          </w:p>
        </w:tc>
        <w:permStart w:id="127022883"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7022883"/>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Do you maintain lot/batch separation during packaging? </w:t>
            </w:r>
          </w:p>
        </w:tc>
        <w:permStart w:id="213660727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36607270"/>
          </w:p>
        </w:tc>
        <w:permStart w:id="23923411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39234118"/>
          </w:p>
        </w:tc>
        <w:permStart w:id="77261659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7261659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Does your label indicate;</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Name of the product and quantity?</w:t>
            </w:r>
          </w:p>
        </w:tc>
        <w:permStart w:id="194481015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44810156"/>
          </w:p>
        </w:tc>
        <w:permStart w:id="103758469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37584696"/>
          </w:p>
        </w:tc>
        <w:permStart w:id="199434712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9434712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The site of Manufacture?</w:t>
            </w:r>
          </w:p>
        </w:tc>
        <w:permStart w:id="51492298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14922988"/>
          </w:p>
        </w:tc>
        <w:permStart w:id="34086643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40866438"/>
          </w:p>
        </w:tc>
        <w:permStart w:id="28921956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8921956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Lot/batch No.?</w:t>
            </w:r>
          </w:p>
        </w:tc>
        <w:permStart w:id="179543030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95430300"/>
          </w:p>
        </w:tc>
        <w:permStart w:id="207423428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74234287"/>
          </w:p>
        </w:tc>
        <w:permStart w:id="83901528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3901528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Purchase Order No.?</w:t>
            </w:r>
          </w:p>
        </w:tc>
        <w:permStart w:id="191700217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17002176"/>
          </w:p>
        </w:tc>
        <w:permStart w:id="68120203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81202036"/>
          </w:p>
        </w:tc>
        <w:permStart w:id="24231193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4231193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Date of Mfg., Date of Expiry/retest?</w:t>
            </w:r>
          </w:p>
        </w:tc>
        <w:permStart w:id="60373137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03731378"/>
          </w:p>
        </w:tc>
        <w:permStart w:id="77229116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72291168"/>
          </w:p>
        </w:tc>
        <w:permStart w:id="6442916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42916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6.3.6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Mfg. Licenance No.?</w:t>
            </w:r>
          </w:p>
        </w:tc>
        <w:permStart w:id="182874596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28745960"/>
          </w:p>
        </w:tc>
        <w:permStart w:id="67766443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77664437"/>
          </w:p>
        </w:tc>
        <w:permStart w:id="57811279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7811279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bookmarkStart w:id="0" w:name="OLE_LINK1"/>
            <w:r w:rsidRPr="00AA7DF1">
              <w:rPr>
                <w:rFonts w:ascii="Bookman Old Style" w:hAnsi="Bookman Old Style"/>
                <w:sz w:val="22"/>
                <w:szCs w:val="22"/>
              </w:rPr>
              <w:t>6.3.7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Storage Condition?</w:t>
            </w:r>
          </w:p>
        </w:tc>
        <w:permStart w:id="164646647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46466474"/>
          </w:p>
        </w:tc>
        <w:permStart w:id="208385881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83858811"/>
          </w:p>
        </w:tc>
        <w:permStart w:id="194198095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41980954"/>
          </w:p>
        </w:tc>
      </w:tr>
      <w:bookmarkEnd w:id="0"/>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Do you re-use container&amp; closures?</w:t>
            </w:r>
          </w:p>
        </w:tc>
        <w:permStart w:id="181294731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12947319"/>
          </w:p>
        </w:tc>
        <w:permStart w:id="153054598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30545985"/>
          </w:p>
        </w:tc>
        <w:permStart w:id="171330892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1330892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Is there a written procedure for clearing the packaging area after one packaging operation, and clearing before next packaging operations? </w:t>
            </w:r>
          </w:p>
        </w:tc>
        <w:permStart w:id="152974456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9744563"/>
          </w:p>
        </w:tc>
        <w:permStart w:id="181746135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17461359"/>
          </w:p>
        </w:tc>
        <w:permStart w:id="103134404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3134404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695092802" w:edGrp="everyone" w:colFirst="2" w:colLast="2"/>
            <w:r w:rsidRPr="00AA7DF1">
              <w:rPr>
                <w:rFonts w:ascii="Bookman Old Style" w:hAnsi="Bookman Old Style"/>
                <w:sz w:val="22"/>
                <w:szCs w:val="22"/>
              </w:rPr>
              <w:t>6.6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Mention packaging details (Size and types of primary packaging material and secondary packaging Material) (Attach separate sheet if require)</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695092802"/>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Are there documented procedures designed to ensure correct packaging materials and labels are used?</w:t>
            </w:r>
          </w:p>
        </w:tc>
        <w:permStart w:id="120214506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02145066"/>
          </w:p>
        </w:tc>
        <w:permStart w:id="162064422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20644226"/>
          </w:p>
        </w:tc>
        <w:permStart w:id="37060986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7060986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Whether distinctly different looking labels are used to label for the final product containers. </w:t>
            </w:r>
          </w:p>
        </w:tc>
        <w:permStart w:id="152981508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9815083"/>
          </w:p>
        </w:tc>
        <w:permStart w:id="97762864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77628645"/>
          </w:p>
        </w:tc>
        <w:permStart w:id="32657393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2657393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705670809" w:edGrp="everyone" w:colFirst="2" w:colLast="2"/>
            <w:r w:rsidRPr="00AA7DF1">
              <w:rPr>
                <w:rFonts w:ascii="Bookman Old Style" w:hAnsi="Bookman Old Style"/>
                <w:sz w:val="22"/>
                <w:szCs w:val="22"/>
              </w:rPr>
              <w:t>6.8.1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If not, what other means are employed to avoid the product mix-up or mix-up of different grade materials?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705670809"/>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Whether container label mentions the storage condition in which </w:t>
            </w:r>
            <w:r w:rsidRPr="00AA7DF1">
              <w:rPr>
                <w:rFonts w:ascii="Bookman Old Style" w:hAnsi="Bookman Old Style"/>
                <w:sz w:val="22"/>
                <w:szCs w:val="22"/>
              </w:rPr>
              <w:lastRenderedPageBreak/>
              <w:t xml:space="preserve">the product needs to be stored / transported?  </w:t>
            </w:r>
          </w:p>
        </w:tc>
        <w:permStart w:id="150172198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lastRenderedPageBreak/>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01721980"/>
          </w:p>
        </w:tc>
        <w:permStart w:id="75839223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58392231"/>
          </w:p>
        </w:tc>
        <w:permStart w:id="12919883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19883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lastRenderedPageBreak/>
              <w:t>6.10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Are Master of Approved labels maintained for comparison to issued labels? </w:t>
            </w:r>
          </w:p>
        </w:tc>
        <w:permStart w:id="189313943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93139438"/>
          </w:p>
        </w:tc>
        <w:permStart w:id="99701355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97013558"/>
          </w:p>
        </w:tc>
        <w:permStart w:id="199426399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9426399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3"/>
                <w:sz w:val="22"/>
                <w:szCs w:val="22"/>
              </w:rPr>
              <w:t xml:space="preserve">Is there a label reconciliation record maintained for </w:t>
            </w:r>
            <w:r w:rsidRPr="00AA7DF1">
              <w:rPr>
                <w:rStyle w:val="CharacterStyle1"/>
                <w:rFonts w:ascii="Bookman Old Style" w:hAnsi="Bookman Old Style" w:cs="Arial"/>
                <w:spacing w:val="1"/>
                <w:sz w:val="22"/>
                <w:szCs w:val="22"/>
              </w:rPr>
              <w:t>each lot of packaged product?</w:t>
            </w:r>
          </w:p>
        </w:tc>
        <w:permStart w:id="99877013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98770132"/>
          </w:p>
        </w:tc>
        <w:permStart w:id="187538042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75380420"/>
          </w:p>
        </w:tc>
        <w:permStart w:id="18160837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160837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ind w:right="58"/>
              <w:jc w:val="both"/>
              <w:rPr>
                <w:rStyle w:val="CharacterStyle1"/>
                <w:rFonts w:ascii="Bookman Old Style" w:hAnsi="Bookman Old Style" w:cs="Arial"/>
                <w:spacing w:val="3"/>
                <w:sz w:val="22"/>
                <w:szCs w:val="22"/>
              </w:rPr>
            </w:pPr>
            <w:r w:rsidRPr="00AA7DF1">
              <w:rPr>
                <w:rStyle w:val="CharacterStyle1"/>
                <w:rFonts w:ascii="Bookman Old Style" w:hAnsi="Bookman Old Style" w:cs="Arial"/>
                <w:spacing w:val="9"/>
                <w:sz w:val="22"/>
                <w:szCs w:val="22"/>
              </w:rPr>
              <w:t xml:space="preserve">Is access to the </w:t>
            </w:r>
            <w:r w:rsidRPr="00AA7DF1">
              <w:rPr>
                <w:rStyle w:val="CharacterStyle1"/>
                <w:rFonts w:ascii="Bookman Old Style" w:hAnsi="Bookman Old Style" w:cs="Arial"/>
                <w:spacing w:val="-10"/>
                <w:sz w:val="22"/>
                <w:szCs w:val="22"/>
              </w:rPr>
              <w:t xml:space="preserve">label </w:t>
            </w:r>
            <w:r w:rsidRPr="00AA7DF1">
              <w:rPr>
                <w:rStyle w:val="CharacterStyle1"/>
                <w:rFonts w:ascii="Bookman Old Style" w:hAnsi="Bookman Old Style" w:cs="Arial"/>
                <w:spacing w:val="-5"/>
                <w:sz w:val="22"/>
                <w:szCs w:val="22"/>
              </w:rPr>
              <w:t xml:space="preserve">storage area </w:t>
            </w:r>
            <w:r w:rsidRPr="00AA7DF1">
              <w:rPr>
                <w:rStyle w:val="CharacterStyle1"/>
                <w:rFonts w:ascii="Bookman Old Style" w:hAnsi="Bookman Old Style" w:cs="Arial"/>
                <w:spacing w:val="-6"/>
                <w:sz w:val="22"/>
                <w:szCs w:val="22"/>
              </w:rPr>
              <w:t>restricted</w:t>
            </w:r>
            <w:r w:rsidRPr="00AA7DF1">
              <w:rPr>
                <w:rStyle w:val="CharacterStyle1"/>
                <w:rFonts w:ascii="Bookman Old Style" w:hAnsi="Bookman Old Style" w:cs="Arial"/>
                <w:spacing w:val="-6"/>
                <w:sz w:val="22"/>
                <w:szCs w:val="22"/>
              </w:rPr>
              <w:tab/>
            </w:r>
            <w:r w:rsidRPr="00AA7DF1">
              <w:rPr>
                <w:rStyle w:val="CharacterStyle1"/>
                <w:rFonts w:ascii="Bookman Old Style" w:hAnsi="Bookman Old Style" w:cs="Arial"/>
                <w:sz w:val="22"/>
                <w:szCs w:val="22"/>
              </w:rPr>
              <w:t>to authorized                                      personnel?</w:t>
            </w:r>
          </w:p>
        </w:tc>
        <w:permStart w:id="171163621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11636217"/>
          </w:p>
        </w:tc>
        <w:permStart w:id="97813226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78132267"/>
          </w:p>
        </w:tc>
        <w:permStart w:id="26282683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6282683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6.13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ind w:right="58"/>
              <w:jc w:val="both"/>
              <w:rPr>
                <w:rStyle w:val="CharacterStyle1"/>
                <w:rFonts w:ascii="Bookman Old Style" w:hAnsi="Bookman Old Style" w:cs="Arial"/>
                <w:spacing w:val="9"/>
                <w:sz w:val="22"/>
                <w:szCs w:val="22"/>
              </w:rPr>
            </w:pPr>
            <w:r w:rsidRPr="00AA7DF1">
              <w:rPr>
                <w:rStyle w:val="CharacterStyle1"/>
                <w:rFonts w:ascii="Bookman Old Style" w:hAnsi="Bookman Old Style" w:cs="Arial"/>
                <w:spacing w:val="-2"/>
                <w:sz w:val="22"/>
                <w:szCs w:val="22"/>
              </w:rPr>
              <w:t>Are obsolete and outdated labels destroyed?</w:t>
            </w:r>
          </w:p>
        </w:tc>
        <w:permStart w:id="125037391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50373910"/>
          </w:p>
        </w:tc>
        <w:permStart w:id="204166727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41667272"/>
          </w:p>
        </w:tc>
        <w:permStart w:id="200836848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0836848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7.0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sz w:val="22"/>
                <w:szCs w:val="22"/>
              </w:rPr>
            </w:pPr>
            <w:r w:rsidRPr="00AA7DF1">
              <w:rPr>
                <w:rStyle w:val="CharacterStyle1"/>
                <w:rFonts w:ascii="Bookman Old Style" w:hAnsi="Bookman Old Style" w:cs="Tahoma"/>
                <w:b/>
                <w:bCs/>
                <w:spacing w:val="-10"/>
                <w:sz w:val="22"/>
                <w:szCs w:val="22"/>
              </w:rPr>
              <w:t xml:space="preserve">QUALITY </w:t>
            </w:r>
            <w:r w:rsidRPr="00AA7DF1">
              <w:rPr>
                <w:rStyle w:val="CharacterStyle1"/>
                <w:rFonts w:ascii="Bookman Old Style" w:hAnsi="Bookman Old Style" w:cs="Tahoma"/>
                <w:b/>
                <w:bCs/>
                <w:spacing w:val="-16"/>
                <w:sz w:val="22"/>
                <w:szCs w:val="22"/>
              </w:rPr>
              <w:t xml:space="preserve">SYSTEMS,  </w:t>
            </w:r>
            <w:r w:rsidRPr="00AA7DF1">
              <w:rPr>
                <w:rStyle w:val="CharacterStyle1"/>
                <w:rFonts w:ascii="Bookman Old Style" w:hAnsi="Bookman Old Style" w:cs="Tahoma"/>
                <w:b/>
                <w:bCs/>
                <w:spacing w:val="-12"/>
                <w:sz w:val="22"/>
                <w:szCs w:val="22"/>
              </w:rPr>
              <w:t xml:space="preserve">DOCUMENTATION </w:t>
            </w:r>
            <w:r w:rsidRPr="00AA7DF1">
              <w:rPr>
                <w:rStyle w:val="CharacterStyle1"/>
                <w:rFonts w:ascii="Bookman Old Style" w:hAnsi="Bookman Old Style" w:cs="Tahoma"/>
                <w:b/>
                <w:bCs/>
                <w:sz w:val="22"/>
                <w:szCs w:val="22"/>
              </w:rPr>
              <w:t>AND</w:t>
            </w:r>
            <w:r w:rsidRPr="00AA7DF1">
              <w:rPr>
                <w:rFonts w:ascii="Bookman Old Style" w:hAnsi="Bookman Old Style"/>
                <w:b/>
                <w:sz w:val="22"/>
                <w:szCs w:val="22"/>
              </w:rPr>
              <w:t xml:space="preserve"> RECORDS</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 xml:space="preserve">Who is Responsible for evaluation and approval of </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845160530" w:edGrp="everyone" w:colFirst="2" w:colLast="2"/>
            <w:r w:rsidRPr="00AA7DF1">
              <w:rPr>
                <w:rFonts w:ascii="Bookman Old Style" w:hAnsi="Bookman Old Style"/>
                <w:sz w:val="22"/>
                <w:szCs w:val="22"/>
              </w:rPr>
              <w:t>7.1.1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9"/>
                <w:sz w:val="22"/>
                <w:szCs w:val="22"/>
              </w:rPr>
              <w:t>Specifications and testing procedure</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AA7DF1"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 xml:space="preserve"> </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957902705" w:edGrp="everyone" w:colFirst="2" w:colLast="2"/>
            <w:permEnd w:id="845160530"/>
            <w:r w:rsidRPr="00AA7DF1">
              <w:rPr>
                <w:rFonts w:ascii="Bookman Old Style" w:hAnsi="Bookman Old Style"/>
                <w:sz w:val="22"/>
                <w:szCs w:val="22"/>
              </w:rPr>
              <w:t>7.1.2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14"/>
                <w:sz w:val="22"/>
                <w:szCs w:val="22"/>
              </w:rPr>
              <w:t>Manufacturing procedure</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AA7DF1"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 xml:space="preserve"> </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750742792" w:edGrp="everyone" w:colFirst="2" w:colLast="2"/>
            <w:permEnd w:id="1957902705"/>
            <w:r w:rsidRPr="00AA7DF1">
              <w:rPr>
                <w:rFonts w:ascii="Bookman Old Style" w:hAnsi="Bookman Old Style"/>
                <w:sz w:val="22"/>
                <w:szCs w:val="22"/>
              </w:rPr>
              <w:t>7.2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AA7DF1"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10"/>
                <w:sz w:val="22"/>
                <w:szCs w:val="22"/>
              </w:rPr>
              <w:t xml:space="preserve">Which </w:t>
            </w:r>
            <w:r w:rsidR="00EF4F5F" w:rsidRPr="00AA7DF1">
              <w:rPr>
                <w:rStyle w:val="CharacterStyle1"/>
                <w:rFonts w:ascii="Bookman Old Style" w:hAnsi="Bookman Old Style" w:cs="Arial"/>
                <w:spacing w:val="-4"/>
                <w:sz w:val="22"/>
                <w:szCs w:val="22"/>
              </w:rPr>
              <w:t xml:space="preserve">department </w:t>
            </w:r>
            <w:r w:rsidR="00EF4F5F" w:rsidRPr="00AA7DF1">
              <w:rPr>
                <w:rStyle w:val="CharacterStyle1"/>
                <w:rFonts w:ascii="Bookman Old Style" w:hAnsi="Bookman Old Style" w:cs="Arial"/>
                <w:spacing w:val="-14"/>
                <w:sz w:val="22"/>
                <w:szCs w:val="22"/>
              </w:rPr>
              <w:t>reviews</w:t>
            </w:r>
            <w:r w:rsidR="00EF4F5F" w:rsidRPr="00AA7DF1">
              <w:rPr>
                <w:rStyle w:val="CharacterStyle1"/>
                <w:rFonts w:ascii="Bookman Old Style" w:hAnsi="Bookman Old Style" w:cs="Arial"/>
                <w:spacing w:val="-14"/>
                <w:sz w:val="22"/>
                <w:szCs w:val="22"/>
              </w:rPr>
              <w:tab/>
            </w:r>
            <w:r w:rsidR="00EF4F5F" w:rsidRPr="00AA7DF1">
              <w:rPr>
                <w:rStyle w:val="CharacterStyle1"/>
                <w:rFonts w:ascii="Bookman Old Style" w:hAnsi="Bookman Old Style" w:cs="Arial"/>
                <w:sz w:val="22"/>
                <w:szCs w:val="22"/>
              </w:rPr>
              <w:t xml:space="preserve">&amp; </w:t>
            </w:r>
            <w:r w:rsidR="00EF4F5F" w:rsidRPr="00AA7DF1">
              <w:rPr>
                <w:rStyle w:val="CharacterStyle1"/>
                <w:rFonts w:ascii="Bookman Old Style" w:hAnsi="Bookman Old Style" w:cs="Arial"/>
                <w:spacing w:val="-16"/>
                <w:sz w:val="22"/>
                <w:szCs w:val="22"/>
              </w:rPr>
              <w:t xml:space="preserve">approves </w:t>
            </w:r>
            <w:r w:rsidR="00EF4F5F" w:rsidRPr="00AA7DF1">
              <w:rPr>
                <w:rStyle w:val="CharacterStyle1"/>
                <w:rFonts w:ascii="Bookman Old Style" w:hAnsi="Bookman Old Style" w:cs="Arial"/>
                <w:spacing w:val="-4"/>
                <w:sz w:val="22"/>
                <w:szCs w:val="22"/>
              </w:rPr>
              <w:t xml:space="preserve">master </w:t>
            </w:r>
            <w:r w:rsidR="00EF4F5F" w:rsidRPr="00AA7DF1">
              <w:rPr>
                <w:rStyle w:val="CharacterStyle1"/>
                <w:rFonts w:ascii="Bookman Old Style" w:hAnsi="Bookman Old Style" w:cs="Arial"/>
                <w:spacing w:val="-2"/>
                <w:sz w:val="22"/>
                <w:szCs w:val="22"/>
              </w:rPr>
              <w:t>production documents?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AA7DF1"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 xml:space="preserve"> </w:t>
            </w:r>
          </w:p>
        </w:tc>
      </w:tr>
      <w:permEnd w:id="1750742792"/>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2"/>
                <w:sz w:val="22"/>
                <w:szCs w:val="22"/>
              </w:rPr>
              <w:t xml:space="preserve">Are they prepared, dated and </w:t>
            </w:r>
            <w:r w:rsidRPr="00AA7DF1">
              <w:rPr>
                <w:rStyle w:val="CharacterStyle1"/>
                <w:rFonts w:ascii="Bookman Old Style" w:hAnsi="Bookman Old Style" w:cs="Arial"/>
                <w:spacing w:val="3"/>
                <w:sz w:val="22"/>
                <w:szCs w:val="22"/>
              </w:rPr>
              <w:t>signed by one person and independently checked,</w:t>
            </w:r>
            <w:r w:rsidRPr="00AA7DF1">
              <w:rPr>
                <w:rStyle w:val="CharacterStyle17"/>
                <w:rFonts w:ascii="Bookman Old Style" w:hAnsi="Bookman Old Style" w:cs="Arial"/>
                <w:sz w:val="22"/>
                <w:szCs w:val="22"/>
              </w:rPr>
              <w:t xml:space="preserve"> </w:t>
            </w:r>
            <w:r w:rsidRPr="00AA7DF1">
              <w:rPr>
                <w:rStyle w:val="CharacterStyle1"/>
                <w:rFonts w:ascii="Bookman Old Style" w:hAnsi="Bookman Old Style" w:cs="Arial"/>
                <w:sz w:val="22"/>
                <w:szCs w:val="22"/>
              </w:rPr>
              <w:t>dated and signed by a person in the quality unit?</w:t>
            </w:r>
          </w:p>
        </w:tc>
        <w:permStart w:id="117971666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79716666"/>
          </w:p>
        </w:tc>
        <w:permStart w:id="114657323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6573237"/>
          </w:p>
        </w:tc>
        <w:permStart w:id="165760417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5760417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1"/>
                <w:sz w:val="22"/>
                <w:szCs w:val="22"/>
              </w:rPr>
              <w:t xml:space="preserve">Is there an SOP for writing, handling and updating </w:t>
            </w:r>
            <w:r w:rsidRPr="00AA7DF1">
              <w:rPr>
                <w:rStyle w:val="CharacterStyle1"/>
                <w:rFonts w:ascii="Bookman Old Style" w:hAnsi="Bookman Old Style" w:cs="Arial"/>
                <w:sz w:val="22"/>
                <w:szCs w:val="22"/>
              </w:rPr>
              <w:t>SOPs?</w:t>
            </w:r>
          </w:p>
        </w:tc>
        <w:permStart w:id="152889595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8895955"/>
          </w:p>
        </w:tc>
        <w:permStart w:id="149712546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97125465"/>
          </w:p>
        </w:tc>
        <w:permStart w:id="113424047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3424047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1"/>
                <w:sz w:val="22"/>
                <w:szCs w:val="22"/>
              </w:rPr>
              <w:t xml:space="preserve">Are the issuance, revision, superseding, and </w:t>
            </w:r>
            <w:r w:rsidRPr="00AA7DF1">
              <w:rPr>
                <w:rStyle w:val="CharacterStyle1"/>
                <w:rFonts w:ascii="Bookman Old Style" w:hAnsi="Bookman Old Style" w:cs="Arial"/>
                <w:spacing w:val="1"/>
                <w:sz w:val="22"/>
                <w:szCs w:val="22"/>
              </w:rPr>
              <w:t xml:space="preserve">withdrawal of all documents controlled by maintaining </w:t>
            </w:r>
            <w:r w:rsidRPr="00AA7DF1">
              <w:rPr>
                <w:rStyle w:val="CharacterStyle1"/>
                <w:rFonts w:ascii="Bookman Old Style" w:hAnsi="Bookman Old Style" w:cs="Arial"/>
                <w:sz w:val="22"/>
                <w:szCs w:val="22"/>
              </w:rPr>
              <w:t>revision histories?</w:t>
            </w:r>
          </w:p>
        </w:tc>
        <w:permStart w:id="132647341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26473414"/>
          </w:p>
        </w:tc>
        <w:permStart w:id="113865075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38650757"/>
          </w:p>
        </w:tc>
        <w:permStart w:id="20030046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030046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Arial"/>
                <w:spacing w:val="-1"/>
                <w:sz w:val="22"/>
                <w:szCs w:val="22"/>
              </w:rPr>
              <w:t xml:space="preserve">Is there a written procedure pertaining to retention of </w:t>
            </w:r>
            <w:r w:rsidRPr="00AA7DF1">
              <w:rPr>
                <w:rStyle w:val="CharacterStyle1"/>
                <w:rFonts w:ascii="Bookman Old Style" w:hAnsi="Bookman Old Style" w:cs="Arial"/>
                <w:spacing w:val="1"/>
                <w:sz w:val="22"/>
                <w:szCs w:val="22"/>
              </w:rPr>
              <w:t>all appropriate documents? Are the retention periods specified?</w:t>
            </w:r>
          </w:p>
        </w:tc>
        <w:permStart w:id="10998143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9981438"/>
          </w:p>
        </w:tc>
        <w:permStart w:id="55555569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55555695"/>
          </w:p>
        </w:tc>
        <w:permStart w:id="62561281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2561281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Are </w:t>
            </w:r>
            <w:r w:rsidRPr="00AA7DF1">
              <w:rPr>
                <w:rStyle w:val="CharacterStyle1"/>
                <w:rFonts w:ascii="Bookman Old Style" w:hAnsi="Bookman Old Style" w:cs="Tahoma"/>
                <w:spacing w:val="4"/>
                <w:sz w:val="22"/>
                <w:szCs w:val="22"/>
              </w:rPr>
              <w:t xml:space="preserve">manufacturing and packing records checked before issuance to ensure it is correct version and a </w:t>
            </w:r>
            <w:r w:rsidRPr="00AA7DF1">
              <w:rPr>
                <w:rStyle w:val="CharacterStyle8"/>
                <w:rFonts w:ascii="Bookman Old Style" w:hAnsi="Bookman Old Style"/>
                <w:spacing w:val="4"/>
                <w:sz w:val="22"/>
                <w:szCs w:val="22"/>
              </w:rPr>
              <w:t>legible, accurate reproduction of master card?</w:t>
            </w:r>
          </w:p>
        </w:tc>
        <w:permStart w:id="66219542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62195425"/>
          </w:p>
        </w:tc>
        <w:permStart w:id="43577377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35773770"/>
          </w:p>
        </w:tc>
        <w:permStart w:id="40043135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0431359"/>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3"/>
                <w:sz w:val="22"/>
                <w:szCs w:val="22"/>
              </w:rPr>
              <w:t xml:space="preserve">Do procedures exist for notifying management of </w:t>
            </w:r>
            <w:r w:rsidRPr="00AA7DF1">
              <w:rPr>
                <w:rStyle w:val="CharacterStyle8"/>
                <w:rFonts w:ascii="Bookman Old Style" w:hAnsi="Bookman Old Style"/>
                <w:spacing w:val="6"/>
                <w:sz w:val="22"/>
                <w:szCs w:val="22"/>
              </w:rPr>
              <w:t xml:space="preserve">serious GMP deficiencies, product defects and recalls </w:t>
            </w:r>
            <w:r w:rsidRPr="00AA7DF1">
              <w:rPr>
                <w:rStyle w:val="CharacterStyle8"/>
                <w:rFonts w:ascii="Bookman Old Style" w:hAnsi="Bookman Old Style"/>
                <w:spacing w:val="2"/>
                <w:sz w:val="22"/>
                <w:szCs w:val="22"/>
              </w:rPr>
              <w:t>in a timely manner?</w:t>
            </w:r>
          </w:p>
        </w:tc>
        <w:permStart w:id="84727140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47271408"/>
          </w:p>
        </w:tc>
        <w:permStart w:id="93297861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32978614"/>
          </w:p>
        </w:tc>
        <w:permStart w:id="162955872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2955872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2"/>
                <w:sz w:val="22"/>
                <w:szCs w:val="22"/>
              </w:rPr>
              <w:t xml:space="preserve">Are all documents related to the manufacture of </w:t>
            </w:r>
            <w:r w:rsidRPr="00AA7DF1">
              <w:rPr>
                <w:rStyle w:val="CharacterStyle8"/>
                <w:rFonts w:ascii="Bookman Old Style" w:hAnsi="Bookman Old Style"/>
                <w:spacing w:val="4"/>
                <w:sz w:val="22"/>
                <w:szCs w:val="22"/>
              </w:rPr>
              <w:t xml:space="preserve">product prepared, reviewed, approved and distributed </w:t>
            </w:r>
            <w:r w:rsidRPr="00AA7DF1">
              <w:rPr>
                <w:rStyle w:val="CharacterStyle8"/>
                <w:rFonts w:ascii="Bookman Old Style" w:hAnsi="Bookman Old Style"/>
                <w:spacing w:val="5"/>
                <w:sz w:val="22"/>
                <w:szCs w:val="22"/>
              </w:rPr>
              <w:t>according to written procedures?</w:t>
            </w:r>
          </w:p>
        </w:tc>
        <w:permStart w:id="55642836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56428362"/>
          </w:p>
        </w:tc>
        <w:permStart w:id="98107424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81074244"/>
          </w:p>
        </w:tc>
        <w:permStart w:id="122126709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2126709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932025945" w:edGrp="everyone" w:colFirst="2" w:colLast="2"/>
            <w:r w:rsidRPr="00AA7DF1">
              <w:rPr>
                <w:rFonts w:ascii="Bookman Old Style" w:hAnsi="Bookman Old Style"/>
                <w:sz w:val="22"/>
                <w:szCs w:val="22"/>
              </w:rPr>
              <w:t>7.9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3"/>
                <w:sz w:val="22"/>
                <w:szCs w:val="22"/>
              </w:rPr>
              <w:t xml:space="preserve">Who is responsible for the quality of starting </w:t>
            </w:r>
            <w:r w:rsidRPr="00AA7DF1">
              <w:rPr>
                <w:rStyle w:val="CharacterStyle8"/>
                <w:rFonts w:ascii="Bookman Old Style" w:hAnsi="Bookman Old Style"/>
                <w:spacing w:val="4"/>
                <w:sz w:val="22"/>
                <w:szCs w:val="22"/>
              </w:rPr>
              <w:t>materials?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932025945"/>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7.9.1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8"/>
                <w:rFonts w:ascii="Bookman Old Style" w:hAnsi="Bookman Old Style"/>
                <w:spacing w:val="3"/>
                <w:sz w:val="22"/>
                <w:szCs w:val="22"/>
              </w:rPr>
              <w:t>Are reserve samples of raw material retained?</w:t>
            </w:r>
          </w:p>
        </w:tc>
        <w:permStart w:id="129912404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9124042"/>
          </w:p>
        </w:tc>
        <w:permStart w:id="85238682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52386823"/>
          </w:p>
        </w:tc>
        <w:permStart w:id="199572173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9572173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7.9.2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8"/>
                <w:rFonts w:ascii="Bookman Old Style" w:hAnsi="Bookman Old Style"/>
                <w:spacing w:val="13"/>
                <w:sz w:val="22"/>
                <w:szCs w:val="22"/>
              </w:rPr>
              <w:t xml:space="preserve">Are any raw materials that are used in products </w:t>
            </w:r>
            <w:r w:rsidRPr="00AA7DF1">
              <w:rPr>
                <w:rStyle w:val="CharacterStyle1"/>
                <w:rFonts w:ascii="Bookman Old Style" w:hAnsi="Bookman Old Style" w:cs="Tahoma"/>
                <w:spacing w:val="4"/>
                <w:sz w:val="22"/>
                <w:szCs w:val="22"/>
              </w:rPr>
              <w:t xml:space="preserve">accepted on the basis of the manufacturer's certificate </w:t>
            </w:r>
            <w:r w:rsidRPr="00AA7DF1">
              <w:rPr>
                <w:rStyle w:val="CharacterStyle1"/>
                <w:rFonts w:ascii="Bookman Old Style" w:hAnsi="Bookman Old Style" w:cs="Tahoma"/>
                <w:spacing w:val="6"/>
                <w:sz w:val="22"/>
                <w:szCs w:val="22"/>
              </w:rPr>
              <w:t>of analysis only?</w:t>
            </w:r>
          </w:p>
        </w:tc>
        <w:permStart w:id="175703588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57035889"/>
          </w:p>
        </w:tc>
        <w:permStart w:id="20548557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5485570"/>
          </w:p>
        </w:tc>
        <w:permStart w:id="671716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71716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550845730" w:edGrp="everyone" w:colFirst="2" w:colLast="2"/>
            <w:r w:rsidRPr="00AA7DF1">
              <w:rPr>
                <w:rFonts w:ascii="Bookman Old Style" w:hAnsi="Bookman Old Style"/>
                <w:sz w:val="22"/>
                <w:szCs w:val="22"/>
              </w:rPr>
              <w:t>7.9.3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tabs>
                <w:tab w:val="clear" w:pos="9360"/>
              </w:tabs>
              <w:spacing w:before="60" w:after="60"/>
              <w:jc w:val="both"/>
              <w:rPr>
                <w:rFonts w:ascii="Bookman Old Style" w:hAnsi="Bookman Old Style"/>
                <w:sz w:val="22"/>
                <w:szCs w:val="22"/>
              </w:rPr>
            </w:pPr>
            <w:r w:rsidRPr="00AA7DF1">
              <w:rPr>
                <w:rStyle w:val="CharacterStyle1"/>
                <w:rFonts w:ascii="Bookman Old Style" w:hAnsi="Bookman Old Style" w:cs="Tahoma"/>
                <w:spacing w:val="1"/>
                <w:sz w:val="22"/>
                <w:szCs w:val="22"/>
              </w:rPr>
              <w:t xml:space="preserve">If yes, explain your company's reduced testing </w:t>
            </w:r>
            <w:r w:rsidRPr="00AA7DF1">
              <w:rPr>
                <w:rStyle w:val="CharacterStyle1"/>
                <w:rFonts w:ascii="Bookman Old Style" w:hAnsi="Bookman Old Style" w:cs="Tahoma"/>
                <w:spacing w:val="4"/>
                <w:sz w:val="22"/>
                <w:szCs w:val="22"/>
              </w:rPr>
              <w:t xml:space="preserve">program for raw materials,( attach separate </w:t>
            </w:r>
            <w:r w:rsidRPr="00AA7DF1">
              <w:rPr>
                <w:rStyle w:val="CharacterStyle8"/>
                <w:rFonts w:ascii="Bookman Old Style" w:hAnsi="Bookman Old Style"/>
                <w:spacing w:val="4"/>
                <w:sz w:val="22"/>
                <w:szCs w:val="22"/>
              </w:rPr>
              <w:t>sheet/relevant documents)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AA7DF1" w:rsidP="00AA7DF1">
            <w:pPr>
              <w:pStyle w:val="Footer"/>
              <w:tabs>
                <w:tab w:val="left" w:pos="1310"/>
                <w:tab w:val="left" w:pos="7938"/>
              </w:tabs>
              <w:spacing w:before="60" w:after="60"/>
              <w:rPr>
                <w:rFonts w:ascii="Bookman Old Style" w:hAnsi="Bookman Old Style"/>
                <w:sz w:val="22"/>
                <w:szCs w:val="22"/>
              </w:rPr>
            </w:pPr>
            <w:r w:rsidRPr="00AA7DF1">
              <w:rPr>
                <w:rFonts w:ascii="Bookman Old Style" w:hAnsi="Bookman Old Style"/>
                <w:sz w:val="22"/>
                <w:szCs w:val="22"/>
              </w:rPr>
              <w:t xml:space="preserve"> </w:t>
            </w:r>
          </w:p>
        </w:tc>
      </w:tr>
      <w:permEnd w:id="1550845730"/>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7.9.4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1"/>
                <w:sz w:val="22"/>
                <w:szCs w:val="22"/>
              </w:rPr>
              <w:t xml:space="preserve">Does your firm establish the reliability of the supplier's </w:t>
            </w:r>
            <w:r w:rsidRPr="00AA7DF1">
              <w:rPr>
                <w:rStyle w:val="CharacterStyle1"/>
                <w:rFonts w:ascii="Bookman Old Style" w:hAnsi="Bookman Old Style" w:cs="Tahoma"/>
                <w:spacing w:val="16"/>
                <w:sz w:val="22"/>
                <w:szCs w:val="22"/>
              </w:rPr>
              <w:t>analysis through appropriate validation of the</w:t>
            </w:r>
            <w:r w:rsidRPr="00AA7DF1">
              <w:rPr>
                <w:rStyle w:val="CharacterStyle17"/>
                <w:rFonts w:ascii="Bookman Old Style" w:hAnsi="Bookman Old Style" w:cs="Tahoma"/>
                <w:spacing w:val="4"/>
                <w:sz w:val="22"/>
                <w:szCs w:val="22"/>
              </w:rPr>
              <w:t xml:space="preserve"> </w:t>
            </w:r>
            <w:r w:rsidRPr="00AA7DF1">
              <w:rPr>
                <w:rStyle w:val="CharacterStyle1"/>
                <w:rFonts w:ascii="Bookman Old Style" w:hAnsi="Bookman Old Style" w:cs="Tahoma"/>
                <w:spacing w:val="4"/>
                <w:sz w:val="22"/>
                <w:szCs w:val="22"/>
              </w:rPr>
              <w:t>supplier's test results at appropriate intervals?</w:t>
            </w:r>
          </w:p>
        </w:tc>
        <w:permStart w:id="17943760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9437600"/>
          </w:p>
        </w:tc>
        <w:permStart w:id="145289934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52899348"/>
          </w:p>
        </w:tc>
        <w:permStart w:id="82857260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2857260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12"/>
                <w:sz w:val="22"/>
                <w:szCs w:val="22"/>
              </w:rPr>
              <w:t xml:space="preserve">Before incoming materials are mixed with existing </w:t>
            </w:r>
            <w:r w:rsidRPr="00AA7DF1">
              <w:rPr>
                <w:rStyle w:val="CharacterStyle8"/>
                <w:rFonts w:ascii="Bookman Old Style" w:hAnsi="Bookman Old Style"/>
                <w:sz w:val="22"/>
                <w:szCs w:val="22"/>
              </w:rPr>
              <w:t>stocks</w:t>
            </w:r>
            <w:r w:rsidR="00AA7DF1" w:rsidRPr="00AA7DF1">
              <w:rPr>
                <w:rStyle w:val="CharacterStyle8"/>
                <w:rFonts w:ascii="Bookman Old Style" w:hAnsi="Bookman Old Style"/>
                <w:sz w:val="22"/>
                <w:szCs w:val="22"/>
              </w:rPr>
              <w:t xml:space="preserve"> </w:t>
            </w:r>
            <w:r w:rsidRPr="00AA7DF1">
              <w:rPr>
                <w:rStyle w:val="CharacterStyle8"/>
                <w:rFonts w:ascii="Bookman Old Style" w:hAnsi="Bookman Old Style"/>
                <w:spacing w:val="-6"/>
                <w:sz w:val="22"/>
                <w:szCs w:val="22"/>
              </w:rPr>
              <w:t xml:space="preserve">(i.e: </w:t>
            </w:r>
            <w:r w:rsidR="00AA7DF1" w:rsidRPr="00AA7DF1">
              <w:rPr>
                <w:rStyle w:val="CharacterStyle8"/>
                <w:rFonts w:ascii="Bookman Old Style" w:hAnsi="Bookman Old Style"/>
                <w:spacing w:val="-4"/>
                <w:sz w:val="22"/>
                <w:szCs w:val="22"/>
              </w:rPr>
              <w:lastRenderedPageBreak/>
              <w:t xml:space="preserve">solvents </w:t>
            </w:r>
            <w:r w:rsidRPr="00AA7DF1">
              <w:rPr>
                <w:rStyle w:val="CharacterStyle8"/>
                <w:rFonts w:ascii="Bookman Old Style" w:hAnsi="Bookman Old Style"/>
                <w:spacing w:val="-16"/>
                <w:sz w:val="22"/>
                <w:szCs w:val="22"/>
              </w:rPr>
              <w:t xml:space="preserve">or </w:t>
            </w:r>
            <w:r w:rsidRPr="00AA7DF1">
              <w:rPr>
                <w:rStyle w:val="CharacterStyle8"/>
                <w:rFonts w:ascii="Bookman Old Style" w:hAnsi="Bookman Old Style"/>
                <w:sz w:val="22"/>
                <w:szCs w:val="22"/>
              </w:rPr>
              <w:t xml:space="preserve">stocks </w:t>
            </w:r>
            <w:r w:rsidRPr="00AA7DF1">
              <w:rPr>
                <w:rStyle w:val="CharacterStyle8"/>
                <w:rFonts w:ascii="Bookman Old Style" w:hAnsi="Bookman Old Style"/>
                <w:spacing w:val="-20"/>
                <w:sz w:val="22"/>
                <w:szCs w:val="22"/>
              </w:rPr>
              <w:t xml:space="preserve">in </w:t>
            </w:r>
            <w:r w:rsidRPr="00AA7DF1">
              <w:rPr>
                <w:rStyle w:val="CharacterStyle8"/>
                <w:rFonts w:ascii="Bookman Old Style" w:hAnsi="Bookman Old Style"/>
                <w:spacing w:val="-8"/>
                <w:sz w:val="22"/>
                <w:szCs w:val="22"/>
              </w:rPr>
              <w:t xml:space="preserve">silos), </w:t>
            </w:r>
            <w:r w:rsidRPr="00AA7DF1">
              <w:rPr>
                <w:rStyle w:val="CharacterStyle8"/>
                <w:rFonts w:ascii="Bookman Old Style" w:hAnsi="Bookman Old Style"/>
                <w:sz w:val="22"/>
                <w:szCs w:val="22"/>
              </w:rPr>
              <w:t xml:space="preserve">are they </w:t>
            </w:r>
            <w:r w:rsidRPr="00AA7DF1">
              <w:rPr>
                <w:rStyle w:val="CharacterStyle8"/>
                <w:rFonts w:ascii="Bookman Old Style" w:hAnsi="Bookman Old Style"/>
                <w:spacing w:val="-4"/>
                <w:sz w:val="22"/>
                <w:szCs w:val="22"/>
              </w:rPr>
              <w:t xml:space="preserve">identified </w:t>
            </w:r>
            <w:r w:rsidRPr="00AA7DF1">
              <w:rPr>
                <w:rStyle w:val="CharacterStyle8"/>
                <w:rFonts w:ascii="Bookman Old Style" w:hAnsi="Bookman Old Style"/>
                <w:sz w:val="22"/>
                <w:szCs w:val="22"/>
              </w:rPr>
              <w:t xml:space="preserve">as </w:t>
            </w:r>
            <w:r w:rsidRPr="00AA7DF1">
              <w:rPr>
                <w:rStyle w:val="CharacterStyle8"/>
                <w:rFonts w:ascii="Bookman Old Style" w:hAnsi="Bookman Old Style"/>
                <w:spacing w:val="-4"/>
                <w:sz w:val="22"/>
                <w:szCs w:val="22"/>
              </w:rPr>
              <w:t>correct,</w:t>
            </w:r>
            <w:r w:rsidRPr="00AA7DF1">
              <w:rPr>
                <w:rStyle w:val="CharacterStyle8"/>
                <w:rFonts w:ascii="Bookman Old Style" w:hAnsi="Bookman Old Style"/>
                <w:spacing w:val="-4"/>
                <w:sz w:val="22"/>
                <w:szCs w:val="22"/>
              </w:rPr>
              <w:tab/>
            </w:r>
            <w:r w:rsidRPr="00AA7DF1">
              <w:rPr>
                <w:rStyle w:val="CharacterStyle8"/>
                <w:rFonts w:ascii="Bookman Old Style" w:hAnsi="Bookman Old Style"/>
                <w:sz w:val="22"/>
                <w:szCs w:val="22"/>
              </w:rPr>
              <w:t xml:space="preserve">tested, </w:t>
            </w:r>
            <w:r w:rsidRPr="00AA7DF1">
              <w:rPr>
                <w:rStyle w:val="CharacterStyle8"/>
                <w:rFonts w:ascii="Bookman Old Style" w:hAnsi="Bookman Old Style"/>
                <w:spacing w:val="-22"/>
                <w:sz w:val="22"/>
                <w:szCs w:val="22"/>
              </w:rPr>
              <w:t xml:space="preserve">if </w:t>
            </w:r>
            <w:r w:rsidRPr="00AA7DF1">
              <w:rPr>
                <w:rStyle w:val="CharacterStyle8"/>
                <w:rFonts w:ascii="Bookman Old Style" w:hAnsi="Bookman Old Style"/>
                <w:spacing w:val="-2"/>
                <w:sz w:val="22"/>
                <w:szCs w:val="22"/>
              </w:rPr>
              <w:t xml:space="preserve">appropriate </w:t>
            </w:r>
            <w:r w:rsidRPr="00AA7DF1">
              <w:rPr>
                <w:rStyle w:val="CharacterStyle8"/>
                <w:rFonts w:ascii="Bookman Old Style" w:hAnsi="Bookman Old Style"/>
                <w:sz w:val="22"/>
                <w:szCs w:val="22"/>
              </w:rPr>
              <w:t xml:space="preserve">and </w:t>
            </w:r>
            <w:r w:rsidRPr="00AA7DF1">
              <w:rPr>
                <w:rStyle w:val="CharacterStyle8"/>
                <w:rFonts w:ascii="Bookman Old Style" w:hAnsi="Bookman Old Style"/>
                <w:spacing w:val="8"/>
                <w:sz w:val="22"/>
                <w:szCs w:val="22"/>
              </w:rPr>
              <w:t>released?</w:t>
            </w:r>
          </w:p>
        </w:tc>
        <w:permStart w:id="50012714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lastRenderedPageBreak/>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00127149"/>
          </w:p>
        </w:tc>
        <w:permStart w:id="150256060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02560605"/>
          </w:p>
        </w:tc>
        <w:permStart w:id="45928041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5928041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lastRenderedPageBreak/>
              <w:t>7.10.1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8"/>
                <w:rFonts w:ascii="Bookman Old Style" w:hAnsi="Bookman Old Style"/>
                <w:sz w:val="22"/>
                <w:szCs w:val="22"/>
              </w:rPr>
              <w:t xml:space="preserve">Are </w:t>
            </w:r>
            <w:r w:rsidRPr="00AA7DF1">
              <w:rPr>
                <w:rStyle w:val="CharacterStyle8"/>
                <w:rFonts w:ascii="Bookman Old Style" w:hAnsi="Bookman Old Style"/>
                <w:spacing w:val="-4"/>
                <w:sz w:val="22"/>
                <w:szCs w:val="22"/>
              </w:rPr>
              <w:t xml:space="preserve">procedures </w:t>
            </w:r>
            <w:r w:rsidRPr="00AA7DF1">
              <w:rPr>
                <w:rStyle w:val="CharacterStyle8"/>
                <w:rFonts w:ascii="Bookman Old Style" w:hAnsi="Bookman Old Style"/>
                <w:sz w:val="22"/>
                <w:szCs w:val="22"/>
              </w:rPr>
              <w:t xml:space="preserve">available to prevent </w:t>
            </w:r>
            <w:r w:rsidRPr="00AA7DF1">
              <w:rPr>
                <w:rStyle w:val="CharacterStyle8"/>
                <w:rFonts w:ascii="Bookman Old Style" w:hAnsi="Bookman Old Style"/>
                <w:spacing w:val="6"/>
                <w:sz w:val="22"/>
                <w:szCs w:val="22"/>
              </w:rPr>
              <w:t xml:space="preserve">discharging </w:t>
            </w:r>
            <w:r w:rsidRPr="00AA7DF1">
              <w:rPr>
                <w:rStyle w:val="CharacterStyle1"/>
                <w:rFonts w:ascii="Bookman Old Style" w:hAnsi="Bookman Old Style" w:cs="Tahoma"/>
                <w:spacing w:val="4"/>
                <w:sz w:val="22"/>
                <w:szCs w:val="22"/>
              </w:rPr>
              <w:t>incoming materials wrongly into the existing stock?</w:t>
            </w:r>
          </w:p>
        </w:tc>
        <w:permStart w:id="101053026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10530266"/>
          </w:p>
        </w:tc>
        <w:permStart w:id="88515499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85154997"/>
          </w:p>
        </w:tc>
        <w:permStart w:id="152424608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424608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646388087" w:edGrp="everyone" w:colFirst="2" w:colLast="2"/>
            <w:r w:rsidRPr="00AA7DF1">
              <w:rPr>
                <w:rFonts w:ascii="Bookman Old Style" w:hAnsi="Bookman Old Style"/>
                <w:sz w:val="22"/>
                <w:szCs w:val="22"/>
              </w:rPr>
              <w:t>7.11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6"/>
                <w:sz w:val="22"/>
                <w:szCs w:val="22"/>
              </w:rPr>
              <w:t xml:space="preserve">Who </w:t>
            </w:r>
            <w:r w:rsidRPr="00AA7DF1">
              <w:rPr>
                <w:rStyle w:val="CharacterStyle1"/>
                <w:rFonts w:ascii="Bookman Old Style" w:hAnsi="Bookman Old Style" w:cs="Tahoma"/>
                <w:sz w:val="22"/>
                <w:szCs w:val="22"/>
              </w:rPr>
              <w:t xml:space="preserve">is </w:t>
            </w:r>
            <w:r w:rsidRPr="00AA7DF1">
              <w:rPr>
                <w:rStyle w:val="CharacterStyle1"/>
                <w:rFonts w:ascii="Bookman Old Style" w:hAnsi="Bookman Old Style" w:cs="Tahoma"/>
                <w:spacing w:val="-3"/>
                <w:sz w:val="22"/>
                <w:szCs w:val="22"/>
              </w:rPr>
              <w:t xml:space="preserve">responsible </w:t>
            </w:r>
            <w:r w:rsidRPr="00AA7DF1">
              <w:rPr>
                <w:rStyle w:val="CharacterStyle1"/>
                <w:rFonts w:ascii="Bookman Old Style" w:hAnsi="Bookman Old Style" w:cs="Tahoma"/>
                <w:sz w:val="22"/>
                <w:szCs w:val="22"/>
              </w:rPr>
              <w:t xml:space="preserve">for release and </w:t>
            </w:r>
            <w:r w:rsidRPr="00AA7DF1">
              <w:rPr>
                <w:rStyle w:val="CharacterStyle1"/>
                <w:rFonts w:ascii="Bookman Old Style" w:hAnsi="Bookman Old Style" w:cs="Tahoma"/>
                <w:spacing w:val="-6"/>
                <w:sz w:val="22"/>
                <w:szCs w:val="22"/>
              </w:rPr>
              <w:t xml:space="preserve">rejection </w:t>
            </w:r>
            <w:r w:rsidRPr="00AA7DF1">
              <w:rPr>
                <w:rStyle w:val="CharacterStyle1"/>
                <w:rFonts w:ascii="Bookman Old Style" w:hAnsi="Bookman Old Style" w:cs="Tahoma"/>
                <w:sz w:val="22"/>
                <w:szCs w:val="22"/>
              </w:rPr>
              <w:t>of finished goods?</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646388087"/>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29"/>
              <w:kinsoku w:val="0"/>
              <w:autoSpaceDE/>
              <w:autoSpaceDN/>
              <w:spacing w:before="60" w:after="60"/>
              <w:ind w:left="0"/>
              <w:jc w:val="both"/>
              <w:rPr>
                <w:rFonts w:ascii="Bookman Old Style" w:hAnsi="Bookman Old Style"/>
                <w:sz w:val="22"/>
                <w:szCs w:val="22"/>
              </w:rPr>
            </w:pPr>
            <w:r w:rsidRPr="00AA7DF1">
              <w:rPr>
                <w:rStyle w:val="CharacterStyle1"/>
                <w:rFonts w:ascii="Bookman Old Style" w:hAnsi="Bookman Old Style"/>
                <w:spacing w:val="11"/>
                <w:sz w:val="22"/>
                <w:szCs w:val="22"/>
              </w:rPr>
              <w:t xml:space="preserve">Are all deviations, investigations and 00S reports </w:t>
            </w:r>
            <w:r w:rsidRPr="00AA7DF1">
              <w:rPr>
                <w:rStyle w:val="CharacterStyle1"/>
                <w:rFonts w:ascii="Bookman Old Style" w:hAnsi="Bookman Old Style"/>
                <w:spacing w:val="7"/>
                <w:sz w:val="22"/>
                <w:szCs w:val="22"/>
              </w:rPr>
              <w:t xml:space="preserve">reviewed as part of the Batch record review before a </w:t>
            </w:r>
            <w:r w:rsidRPr="00AA7DF1">
              <w:rPr>
                <w:rStyle w:val="CharacterStyle8"/>
                <w:rFonts w:ascii="Bookman Old Style" w:hAnsi="Bookman Old Style"/>
                <w:spacing w:val="6"/>
                <w:sz w:val="22"/>
                <w:szCs w:val="22"/>
              </w:rPr>
              <w:t>batch is released?</w:t>
            </w:r>
          </w:p>
        </w:tc>
        <w:permStart w:id="208347651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83476518"/>
          </w:p>
        </w:tc>
        <w:permStart w:id="8450070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4500706"/>
          </w:p>
        </w:tc>
        <w:permStart w:id="22370168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23701686"/>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29"/>
              <w:kinsoku w:val="0"/>
              <w:autoSpaceDE/>
              <w:autoSpaceDN/>
              <w:spacing w:before="60" w:after="60"/>
              <w:ind w:left="0"/>
              <w:jc w:val="both"/>
              <w:rPr>
                <w:rStyle w:val="CharacterStyle1"/>
                <w:rFonts w:ascii="Bookman Old Style" w:hAnsi="Bookman Old Style"/>
                <w:spacing w:val="11"/>
                <w:sz w:val="22"/>
                <w:szCs w:val="22"/>
              </w:rPr>
            </w:pPr>
            <w:r w:rsidRPr="00AA7DF1">
              <w:rPr>
                <w:rStyle w:val="CharacterStyle1"/>
                <w:rFonts w:ascii="Bookman Old Style" w:hAnsi="Bookman Old Style"/>
                <w:spacing w:val="8"/>
                <w:sz w:val="22"/>
                <w:szCs w:val="22"/>
              </w:rPr>
              <w:t xml:space="preserve">Are actual yields compared with expected yields at </w:t>
            </w:r>
            <w:r w:rsidRPr="00AA7DF1">
              <w:rPr>
                <w:rStyle w:val="CharacterStyle8"/>
                <w:rFonts w:ascii="Bookman Old Style" w:hAnsi="Bookman Old Style"/>
                <w:spacing w:val="6"/>
                <w:sz w:val="22"/>
                <w:szCs w:val="22"/>
              </w:rPr>
              <w:t>designated steps in the process?</w:t>
            </w:r>
          </w:p>
        </w:tc>
        <w:permStart w:id="188894957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88949578"/>
          </w:p>
        </w:tc>
        <w:permStart w:id="168067974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80679743"/>
          </w:p>
        </w:tc>
        <w:permStart w:id="183319509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33195094"/>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29"/>
              <w:kinsoku w:val="0"/>
              <w:autoSpaceDE/>
              <w:autoSpaceDN/>
              <w:spacing w:before="60" w:after="60"/>
              <w:ind w:left="0"/>
              <w:jc w:val="both"/>
              <w:rPr>
                <w:rStyle w:val="CharacterStyle1"/>
                <w:rFonts w:ascii="Bookman Old Style" w:hAnsi="Bookman Old Style"/>
                <w:spacing w:val="8"/>
                <w:sz w:val="22"/>
                <w:szCs w:val="22"/>
              </w:rPr>
            </w:pPr>
            <w:r w:rsidRPr="00AA7DF1">
              <w:rPr>
                <w:rStyle w:val="CharacterStyle1"/>
                <w:rFonts w:ascii="Bookman Old Style" w:hAnsi="Bookman Old Style"/>
                <w:sz w:val="22"/>
                <w:szCs w:val="22"/>
              </w:rPr>
              <w:t xml:space="preserve">Are </w:t>
            </w:r>
            <w:r w:rsidRPr="00AA7DF1">
              <w:rPr>
                <w:rStyle w:val="CharacterStyle1"/>
                <w:rFonts w:ascii="Bookman Old Style" w:hAnsi="Bookman Old Style"/>
                <w:spacing w:val="-10"/>
                <w:sz w:val="22"/>
                <w:szCs w:val="22"/>
              </w:rPr>
              <w:t xml:space="preserve">process </w:t>
            </w:r>
            <w:r w:rsidRPr="00AA7DF1">
              <w:rPr>
                <w:rStyle w:val="CharacterStyle1"/>
                <w:rFonts w:ascii="Bookman Old Style" w:hAnsi="Bookman Old Style"/>
                <w:sz w:val="22"/>
                <w:szCs w:val="22"/>
              </w:rPr>
              <w:t>wastes,</w:t>
            </w:r>
            <w:r w:rsidRPr="00AA7DF1">
              <w:rPr>
                <w:rStyle w:val="CharacterStyle1"/>
                <w:rFonts w:ascii="Bookman Old Style" w:hAnsi="Bookman Old Style"/>
                <w:sz w:val="22"/>
                <w:szCs w:val="22"/>
              </w:rPr>
              <w:tab/>
              <w:t>co-products</w:t>
            </w:r>
            <w:r w:rsidRPr="00AA7DF1">
              <w:rPr>
                <w:rStyle w:val="CharacterStyle1"/>
                <w:rFonts w:ascii="Bookman Old Style" w:hAnsi="Bookman Old Style"/>
                <w:sz w:val="22"/>
                <w:szCs w:val="22"/>
              </w:rPr>
              <w:tab/>
              <w:t>and</w:t>
            </w:r>
            <w:r w:rsidRPr="00AA7DF1">
              <w:rPr>
                <w:rStyle w:val="CharacterStyle1"/>
                <w:rFonts w:ascii="Bookman Old Style" w:hAnsi="Bookman Old Style"/>
                <w:sz w:val="22"/>
                <w:szCs w:val="22"/>
              </w:rPr>
              <w:tab/>
              <w:t xml:space="preserve">residues </w:t>
            </w:r>
            <w:r w:rsidRPr="00AA7DF1">
              <w:rPr>
                <w:rStyle w:val="CharacterStyle8"/>
                <w:rFonts w:ascii="Bookman Old Style" w:hAnsi="Bookman Old Style"/>
                <w:spacing w:val="11"/>
                <w:sz w:val="22"/>
                <w:szCs w:val="22"/>
              </w:rPr>
              <w:t xml:space="preserve">managed in an appropriate manner away from the </w:t>
            </w:r>
            <w:r w:rsidRPr="00AA7DF1">
              <w:rPr>
                <w:rStyle w:val="CharacterStyle8"/>
                <w:rFonts w:ascii="Bookman Old Style" w:hAnsi="Bookman Old Style"/>
                <w:sz w:val="22"/>
                <w:szCs w:val="22"/>
              </w:rPr>
              <w:t>process?</w:t>
            </w:r>
          </w:p>
        </w:tc>
        <w:permStart w:id="49958969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99589699"/>
          </w:p>
        </w:tc>
        <w:permStart w:id="50679820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06798202"/>
          </w:p>
        </w:tc>
        <w:permStart w:id="139225255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9225255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color w:val="FF0000"/>
                <w:sz w:val="22"/>
                <w:szCs w:val="22"/>
              </w:rPr>
            </w:pPr>
            <w:r w:rsidRPr="00AA7DF1">
              <w:rPr>
                <w:rStyle w:val="CharacterStyle1"/>
                <w:rFonts w:ascii="Bookman Old Style" w:hAnsi="Bookman Old Style" w:cs="Tahoma"/>
                <w:spacing w:val="7"/>
                <w:sz w:val="22"/>
                <w:szCs w:val="22"/>
              </w:rPr>
              <w:t>Are documents reviewed</w:t>
            </w:r>
            <w:r w:rsidRPr="00AA7DF1">
              <w:rPr>
                <w:rStyle w:val="CharacterStyle1"/>
                <w:rFonts w:ascii="Bookman Old Style" w:hAnsi="Bookman Old Style" w:cs="Tahoma"/>
                <w:spacing w:val="7"/>
                <w:sz w:val="22"/>
                <w:szCs w:val="22"/>
              </w:rPr>
              <w:tab/>
              <w:t xml:space="preserve"> on a </w:t>
            </w:r>
            <w:r w:rsidRPr="00AA7DF1">
              <w:rPr>
                <w:rStyle w:val="CharacterStyle1"/>
                <w:rFonts w:ascii="Bookman Old Style" w:hAnsi="Bookman Old Style" w:cs="Tahoma"/>
                <w:spacing w:val="12"/>
                <w:sz w:val="22"/>
                <w:szCs w:val="22"/>
              </w:rPr>
              <w:t xml:space="preserve">periodic basis to </w:t>
            </w:r>
            <w:r w:rsidRPr="00AA7DF1">
              <w:rPr>
                <w:rStyle w:val="CharacterStyle8"/>
                <w:rFonts w:ascii="Bookman Old Style" w:hAnsi="Bookman Old Style"/>
                <w:sz w:val="22"/>
                <w:szCs w:val="22"/>
              </w:rPr>
              <w:t>access compliance</w:t>
            </w:r>
            <w:r w:rsidRPr="00AA7DF1">
              <w:rPr>
                <w:rStyle w:val="CharacterStyle8"/>
                <w:rFonts w:ascii="Bookman Old Style" w:hAnsi="Bookman Old Style"/>
                <w:sz w:val="22"/>
                <w:szCs w:val="22"/>
              </w:rPr>
              <w:tab/>
              <w:t xml:space="preserve">to current </w:t>
            </w:r>
            <w:r w:rsidRPr="00AA7DF1">
              <w:rPr>
                <w:rStyle w:val="CharacterStyle8"/>
                <w:rFonts w:ascii="Bookman Old Style" w:hAnsi="Bookman Old Style"/>
                <w:spacing w:val="-2"/>
                <w:sz w:val="22"/>
                <w:szCs w:val="22"/>
              </w:rPr>
              <w:t>practices</w:t>
            </w:r>
            <w:r w:rsidRPr="00AA7DF1">
              <w:rPr>
                <w:rStyle w:val="CharacterStyle8"/>
                <w:rFonts w:ascii="Bookman Old Style" w:hAnsi="Bookman Old Style"/>
                <w:spacing w:val="-2"/>
                <w:sz w:val="22"/>
                <w:szCs w:val="22"/>
              </w:rPr>
              <w:tab/>
            </w:r>
            <w:r w:rsidRPr="00AA7DF1">
              <w:rPr>
                <w:rStyle w:val="CharacterStyle8"/>
                <w:rFonts w:ascii="Bookman Old Style" w:hAnsi="Bookman Old Style"/>
                <w:sz w:val="22"/>
                <w:szCs w:val="22"/>
              </w:rPr>
              <w:t xml:space="preserve">and </w:t>
            </w:r>
            <w:r w:rsidRPr="00AA7DF1">
              <w:rPr>
                <w:rStyle w:val="CharacterStyle8"/>
                <w:rFonts w:ascii="Bookman Old Style" w:hAnsi="Bookman Old Style"/>
                <w:spacing w:val="4"/>
                <w:sz w:val="22"/>
                <w:szCs w:val="22"/>
              </w:rPr>
              <w:t>requirements?</w:t>
            </w:r>
          </w:p>
        </w:tc>
        <w:permStart w:id="114578477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5784779"/>
          </w:p>
        </w:tc>
        <w:permStart w:id="136362236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63622363"/>
          </w:p>
        </w:tc>
        <w:permStart w:id="199205879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92058796"/>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7"/>
                <w:sz w:val="22"/>
                <w:szCs w:val="22"/>
              </w:rPr>
            </w:pPr>
            <w:r w:rsidRPr="00AA7DF1">
              <w:rPr>
                <w:rStyle w:val="CharacterStyle1"/>
                <w:rFonts w:ascii="Bookman Old Style" w:hAnsi="Bookman Old Style" w:cs="Tahoma"/>
                <w:spacing w:val="4"/>
                <w:sz w:val="22"/>
                <w:szCs w:val="22"/>
              </w:rPr>
              <w:t xml:space="preserve">Is there an Internal quality audit program that covers </w:t>
            </w:r>
            <w:r w:rsidRPr="00AA7DF1">
              <w:rPr>
                <w:rStyle w:val="CharacterStyle8"/>
                <w:rFonts w:ascii="Bookman Old Style" w:hAnsi="Bookman Old Style"/>
                <w:spacing w:val="4"/>
                <w:sz w:val="22"/>
                <w:szCs w:val="22"/>
              </w:rPr>
              <w:t xml:space="preserve">all areas of the operation to verify that procedures and </w:t>
            </w:r>
            <w:r w:rsidRPr="00AA7DF1">
              <w:rPr>
                <w:rStyle w:val="CharacterStyle8"/>
                <w:rFonts w:ascii="Bookman Old Style" w:hAnsi="Bookman Old Style"/>
                <w:sz w:val="22"/>
                <w:szCs w:val="22"/>
              </w:rPr>
              <w:t>policies are being followed</w:t>
            </w:r>
            <w:r w:rsidRPr="00AA7DF1">
              <w:rPr>
                <w:rStyle w:val="CharacterStyle8"/>
                <w:rFonts w:ascii="Bookman Old Style" w:hAnsi="Bookman Old Style"/>
                <w:spacing w:val="-14"/>
                <w:sz w:val="22"/>
                <w:szCs w:val="22"/>
              </w:rPr>
              <w:t xml:space="preserve">, </w:t>
            </w:r>
            <w:r w:rsidRPr="00AA7DF1">
              <w:rPr>
                <w:rStyle w:val="CharacterStyle8"/>
                <w:rFonts w:ascii="Bookman Old Style" w:hAnsi="Bookman Old Style"/>
                <w:spacing w:val="-12"/>
                <w:sz w:val="22"/>
                <w:szCs w:val="22"/>
              </w:rPr>
              <w:t>and</w:t>
            </w:r>
            <w:r w:rsidRPr="00AA7DF1">
              <w:rPr>
                <w:rStyle w:val="CharacterStyle8"/>
                <w:rFonts w:ascii="Bookman Old Style" w:hAnsi="Bookman Old Style"/>
                <w:spacing w:val="-12"/>
                <w:sz w:val="22"/>
                <w:szCs w:val="22"/>
              </w:rPr>
              <w:tab/>
            </w:r>
            <w:r w:rsidRPr="00AA7DF1">
              <w:rPr>
                <w:rStyle w:val="CharacterStyle8"/>
                <w:rFonts w:ascii="Bookman Old Style" w:hAnsi="Bookman Old Style"/>
                <w:sz w:val="22"/>
                <w:szCs w:val="22"/>
              </w:rPr>
              <w:t xml:space="preserve">determines the </w:t>
            </w:r>
            <w:r w:rsidRPr="00AA7DF1">
              <w:rPr>
                <w:rStyle w:val="CharacterStyle8"/>
                <w:rFonts w:ascii="Bookman Old Style" w:hAnsi="Bookman Old Style"/>
                <w:spacing w:val="5"/>
                <w:sz w:val="22"/>
                <w:szCs w:val="22"/>
              </w:rPr>
              <w:t>effectiveness of the quality systems?</w:t>
            </w:r>
          </w:p>
        </w:tc>
        <w:permStart w:id="142582545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25825456"/>
          </w:p>
        </w:tc>
        <w:permStart w:id="26804711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68047117"/>
          </w:p>
        </w:tc>
        <w:permStart w:id="97020373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70203732"/>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7.16.1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4"/>
                <w:sz w:val="22"/>
                <w:szCs w:val="22"/>
              </w:rPr>
              <w:t>Are internal audit conducted and documented?</w:t>
            </w:r>
          </w:p>
        </w:tc>
        <w:permStart w:id="18994026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9940266"/>
          </w:p>
        </w:tc>
        <w:permStart w:id="93384985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33849856"/>
          </w:p>
        </w:tc>
        <w:permStart w:id="878251653"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78251653"/>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7.16.2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4"/>
                <w:sz w:val="22"/>
                <w:szCs w:val="22"/>
              </w:rPr>
              <w:t>Are corrective and Preventive Actions documented?</w:t>
            </w:r>
          </w:p>
        </w:tc>
        <w:permStart w:id="209128295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91282956"/>
          </w:p>
        </w:tc>
        <w:permStart w:id="40778223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7782231"/>
          </w:p>
        </w:tc>
        <w:permStart w:id="5689534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6895346"/>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4"/>
                <w:sz w:val="22"/>
                <w:szCs w:val="22"/>
              </w:rPr>
              <w:t>Are Material issue FIFO basis?</w:t>
            </w:r>
          </w:p>
        </w:tc>
        <w:permStart w:id="67647720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76477202"/>
          </w:p>
        </w:tc>
        <w:permStart w:id="88932589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89325892"/>
          </w:p>
        </w:tc>
        <w:permStart w:id="180369752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03697521"/>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z w:val="22"/>
                <w:szCs w:val="22"/>
              </w:rPr>
              <w:t xml:space="preserve">Are blended processes adequately </w:t>
            </w:r>
            <w:r w:rsidRPr="00AA7DF1">
              <w:rPr>
                <w:rStyle w:val="CharacterStyle1"/>
                <w:rFonts w:ascii="Bookman Old Style" w:hAnsi="Bookman Old Style" w:cs="Tahoma"/>
                <w:spacing w:val="2"/>
                <w:sz w:val="22"/>
                <w:szCs w:val="22"/>
              </w:rPr>
              <w:t xml:space="preserve">controlled, </w:t>
            </w:r>
            <w:r w:rsidRPr="00AA7DF1">
              <w:rPr>
                <w:rStyle w:val="CharacterStyle8"/>
                <w:rFonts w:ascii="Bookman Old Style" w:hAnsi="Bookman Old Style"/>
                <w:spacing w:val="6"/>
                <w:sz w:val="22"/>
                <w:szCs w:val="22"/>
              </w:rPr>
              <w:t>documented and validated?</w:t>
            </w:r>
          </w:p>
        </w:tc>
        <w:permStart w:id="194006864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40068642"/>
          </w:p>
        </w:tc>
        <w:permStart w:id="129407986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4079862"/>
          </w:p>
        </w:tc>
        <w:permStart w:id="207620739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7620739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7.19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pacing w:val="7"/>
                <w:sz w:val="22"/>
                <w:szCs w:val="22"/>
              </w:rPr>
              <w:t xml:space="preserve">Do blending batch records allow traceability back to </w:t>
            </w:r>
            <w:r w:rsidRPr="00AA7DF1">
              <w:rPr>
                <w:rStyle w:val="CharacterStyle8"/>
                <w:rFonts w:ascii="Bookman Old Style" w:hAnsi="Bookman Old Style"/>
                <w:spacing w:val="4"/>
                <w:sz w:val="22"/>
                <w:szCs w:val="22"/>
              </w:rPr>
              <w:t>the individual batches making up the blend?</w:t>
            </w:r>
          </w:p>
        </w:tc>
        <w:permStart w:id="184498667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44986670"/>
          </w:p>
        </w:tc>
        <w:permStart w:id="81671498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16714980"/>
          </w:p>
        </w:tc>
        <w:permStart w:id="64521623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5216230"/>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7"/>
                <w:sz w:val="22"/>
                <w:szCs w:val="22"/>
              </w:rPr>
            </w:pPr>
            <w:r w:rsidRPr="00AA7DF1">
              <w:rPr>
                <w:rStyle w:val="CharacterStyle1"/>
                <w:rFonts w:ascii="Bookman Old Style" w:hAnsi="Bookman Old Style" w:cs="Tahoma"/>
                <w:spacing w:val="5"/>
                <w:sz w:val="22"/>
                <w:szCs w:val="22"/>
              </w:rPr>
              <w:t xml:space="preserve">Is the expiry/retest date of the blended batch based </w:t>
            </w:r>
            <w:r w:rsidRPr="00AA7DF1">
              <w:rPr>
                <w:rStyle w:val="CharacterStyle8"/>
                <w:rFonts w:ascii="Bookman Old Style" w:hAnsi="Bookman Old Style"/>
                <w:spacing w:val="11"/>
                <w:sz w:val="22"/>
                <w:szCs w:val="22"/>
              </w:rPr>
              <w:t xml:space="preserve">on the manufacturing date of the oldest tailings or </w:t>
            </w:r>
            <w:r w:rsidRPr="00AA7DF1">
              <w:rPr>
                <w:rStyle w:val="CharacterStyle8"/>
                <w:rFonts w:ascii="Bookman Old Style" w:hAnsi="Bookman Old Style"/>
                <w:spacing w:val="4"/>
                <w:sz w:val="22"/>
                <w:szCs w:val="22"/>
              </w:rPr>
              <w:t>batch in the blend?</w:t>
            </w:r>
          </w:p>
        </w:tc>
        <w:permStart w:id="97380468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73804686"/>
          </w:p>
        </w:tc>
        <w:permStart w:id="139509293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95092932"/>
          </w:p>
        </w:tc>
        <w:permStart w:id="98771503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8771503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pacing w:val="3"/>
                <w:sz w:val="22"/>
                <w:szCs w:val="22"/>
              </w:rPr>
              <w:t xml:space="preserve">Are there written </w:t>
            </w:r>
            <w:r w:rsidRPr="00AA7DF1">
              <w:rPr>
                <w:rStyle w:val="CharacterStyle1"/>
                <w:rFonts w:ascii="Bookman Old Style" w:hAnsi="Bookman Old Style" w:cs="Tahoma"/>
                <w:sz w:val="22"/>
                <w:szCs w:val="22"/>
              </w:rPr>
              <w:t>procedures</w:t>
            </w:r>
            <w:r w:rsidRPr="00AA7DF1">
              <w:rPr>
                <w:rStyle w:val="CharacterStyle1"/>
                <w:rFonts w:ascii="Bookman Old Style" w:hAnsi="Bookman Old Style" w:cs="Tahoma"/>
                <w:sz w:val="22"/>
                <w:szCs w:val="22"/>
              </w:rPr>
              <w:tab/>
            </w:r>
            <w:r w:rsidRPr="00AA7DF1">
              <w:rPr>
                <w:rStyle w:val="CharacterStyle1"/>
                <w:rFonts w:ascii="Bookman Old Style" w:hAnsi="Bookman Old Style" w:cs="Tahoma"/>
                <w:spacing w:val="15"/>
                <w:sz w:val="22"/>
                <w:szCs w:val="22"/>
              </w:rPr>
              <w:t xml:space="preserve">for the recovery of </w:t>
            </w:r>
            <w:r w:rsidRPr="00AA7DF1">
              <w:rPr>
                <w:rStyle w:val="CharacterStyle8"/>
                <w:rFonts w:ascii="Bookman Old Style" w:hAnsi="Bookman Old Style"/>
                <w:spacing w:val="6"/>
                <w:sz w:val="22"/>
                <w:szCs w:val="22"/>
              </w:rPr>
              <w:t>solvents, mother liquors and second crop? Are solvent recovery procedures validated?</w:t>
            </w:r>
          </w:p>
        </w:tc>
        <w:permStart w:id="47803729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78037297"/>
          </w:p>
        </w:tc>
        <w:permStart w:id="23300153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33001539"/>
          </w:p>
        </w:tc>
        <w:permStart w:id="52503776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2503776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2043100313" w:edGrp="everyone" w:colFirst="2" w:colLast="2"/>
            <w:r w:rsidRPr="00AA7DF1">
              <w:rPr>
                <w:rFonts w:ascii="Bookman Old Style" w:hAnsi="Bookman Old Style"/>
                <w:sz w:val="22"/>
                <w:szCs w:val="22"/>
              </w:rPr>
              <w:t>7.22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Tahoma"/>
                <w:spacing w:val="10"/>
                <w:sz w:val="22"/>
                <w:szCs w:val="22"/>
              </w:rPr>
              <w:t xml:space="preserve">What is the sampling plan for sampling of 'Starting </w:t>
            </w:r>
            <w:r w:rsidRPr="00AA7DF1">
              <w:rPr>
                <w:rStyle w:val="CharacterStyle1"/>
                <w:rFonts w:ascii="Bookman Old Style" w:hAnsi="Bookman Old Style" w:cs="Tahoma"/>
                <w:spacing w:val="5"/>
                <w:sz w:val="22"/>
                <w:szCs w:val="22"/>
              </w:rPr>
              <w:t>materials and Finished products'? (Attach separate sheet if require or attach related procedure)</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2043100313"/>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7.23</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tabs>
                <w:tab w:val="left" w:pos="1310"/>
                <w:tab w:val="left" w:pos="7938"/>
              </w:tabs>
              <w:spacing w:before="60" w:after="60"/>
              <w:rPr>
                <w:rFonts w:ascii="Bookman Old Style" w:hAnsi="Bookman Old Style" w:cs="Arial"/>
                <w:sz w:val="22"/>
                <w:szCs w:val="22"/>
              </w:rPr>
            </w:pPr>
            <w:r w:rsidRPr="00AA7DF1">
              <w:rPr>
                <w:rStyle w:val="CharacterStyle1"/>
                <w:rFonts w:ascii="Bookman Old Style" w:hAnsi="Bookman Old Style" w:cs="Tahoma"/>
                <w:sz w:val="22"/>
                <w:szCs w:val="22"/>
              </w:rPr>
              <w:t xml:space="preserve">Are </w:t>
            </w:r>
            <w:r w:rsidRPr="00AA7DF1">
              <w:rPr>
                <w:rStyle w:val="CharacterStyle1"/>
                <w:rFonts w:ascii="Bookman Old Style" w:hAnsi="Bookman Old Style" w:cs="Tahoma"/>
                <w:spacing w:val="-10"/>
                <w:sz w:val="22"/>
                <w:szCs w:val="22"/>
              </w:rPr>
              <w:t>written</w:t>
            </w:r>
            <w:r w:rsidRPr="00AA7DF1">
              <w:rPr>
                <w:rStyle w:val="CharacterStyle1"/>
                <w:rFonts w:ascii="Bookman Old Style" w:hAnsi="Bookman Old Style" w:cs="Tahoma"/>
                <w:spacing w:val="-10"/>
                <w:sz w:val="22"/>
                <w:szCs w:val="22"/>
              </w:rPr>
              <w:tab/>
            </w:r>
            <w:r w:rsidRPr="00AA7DF1">
              <w:rPr>
                <w:rStyle w:val="CharacterStyle1"/>
                <w:rFonts w:ascii="Bookman Old Style" w:hAnsi="Bookman Old Style" w:cs="Tahoma"/>
                <w:sz w:val="22"/>
                <w:szCs w:val="22"/>
              </w:rPr>
              <w:t xml:space="preserve">specifications and </w:t>
            </w:r>
            <w:r w:rsidRPr="00AA7DF1">
              <w:rPr>
                <w:rStyle w:val="CharacterStyle1"/>
                <w:rFonts w:ascii="Bookman Old Style" w:hAnsi="Bookman Old Style" w:cs="Tahoma"/>
                <w:spacing w:val="-4"/>
                <w:sz w:val="22"/>
                <w:szCs w:val="22"/>
              </w:rPr>
              <w:t>test</w:t>
            </w:r>
            <w:r w:rsidRPr="00AA7DF1">
              <w:rPr>
                <w:rStyle w:val="CharacterStyle1"/>
                <w:rFonts w:ascii="Bookman Old Style" w:hAnsi="Bookman Old Style" w:cs="Tahoma"/>
                <w:spacing w:val="-4"/>
                <w:sz w:val="22"/>
                <w:szCs w:val="22"/>
              </w:rPr>
              <w:tab/>
            </w:r>
            <w:r w:rsidRPr="00AA7DF1">
              <w:rPr>
                <w:rStyle w:val="CharacterStyle1"/>
                <w:rFonts w:ascii="Bookman Old Style" w:hAnsi="Bookman Old Style" w:cs="Tahoma"/>
                <w:spacing w:val="6"/>
                <w:sz w:val="22"/>
                <w:szCs w:val="22"/>
              </w:rPr>
              <w:t xml:space="preserve">procedures </w:t>
            </w:r>
            <w:r w:rsidRPr="00AA7DF1">
              <w:rPr>
                <w:rStyle w:val="CharacterStyle1"/>
                <w:rFonts w:ascii="Bookman Old Style" w:hAnsi="Bookman Old Style" w:cs="Tahoma"/>
                <w:spacing w:val="2"/>
                <w:sz w:val="22"/>
                <w:szCs w:val="22"/>
              </w:rPr>
              <w:t>available for;</w:t>
            </w:r>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7.23.1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pacing w:val="4"/>
                <w:sz w:val="22"/>
                <w:szCs w:val="22"/>
              </w:rPr>
              <w:t>Starting materials?</w:t>
            </w:r>
          </w:p>
        </w:tc>
        <w:permStart w:id="65720540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57205401"/>
          </w:p>
        </w:tc>
        <w:permStart w:id="190758359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07583599"/>
          </w:p>
        </w:tc>
        <w:permStart w:id="66028292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60282920"/>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7.23.2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6"/>
                <w:sz w:val="22"/>
                <w:szCs w:val="22"/>
              </w:rPr>
              <w:t>Packing materials?</w:t>
            </w:r>
          </w:p>
        </w:tc>
        <w:permStart w:id="113685706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36857060"/>
          </w:p>
        </w:tc>
        <w:permStart w:id="9366748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3667488"/>
          </w:p>
        </w:tc>
        <w:permStart w:id="24421212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44212128"/>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7.23.3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4"/>
                <w:sz w:val="22"/>
                <w:szCs w:val="22"/>
              </w:rPr>
              <w:t>In-process controls?</w:t>
            </w:r>
          </w:p>
        </w:tc>
        <w:permStart w:id="89273490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92734902"/>
          </w:p>
        </w:tc>
        <w:permStart w:id="195062042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50620426"/>
          </w:p>
        </w:tc>
        <w:permStart w:id="56341821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63418210"/>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7.23.4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4"/>
                <w:sz w:val="22"/>
                <w:szCs w:val="22"/>
              </w:rPr>
            </w:pPr>
            <w:r w:rsidRPr="00AA7DF1">
              <w:rPr>
                <w:rStyle w:val="CharacterStyle1"/>
                <w:rFonts w:ascii="Bookman Old Style" w:hAnsi="Bookman Old Style" w:cs="Tahoma"/>
                <w:spacing w:val="6"/>
                <w:sz w:val="22"/>
                <w:szCs w:val="22"/>
              </w:rPr>
              <w:t>Finished products?</w:t>
            </w:r>
          </w:p>
        </w:tc>
        <w:permStart w:id="29439224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94392242"/>
          </w:p>
        </w:tc>
        <w:permStart w:id="135032560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0325602"/>
          </w:p>
        </w:tc>
        <w:permStart w:id="75297030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52970302"/>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7.23.5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6"/>
                <w:sz w:val="22"/>
                <w:szCs w:val="22"/>
              </w:rPr>
              <w:t>Microbiological controls?</w:t>
            </w:r>
          </w:p>
        </w:tc>
        <w:permStart w:id="138709801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87098017"/>
          </w:p>
        </w:tc>
        <w:permStart w:id="75808549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58085497"/>
          </w:p>
        </w:tc>
        <w:permStart w:id="100067260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0672608"/>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6"/>
                <w:sz w:val="22"/>
                <w:szCs w:val="22"/>
              </w:rPr>
            </w:pPr>
            <w:r w:rsidRPr="00AA7DF1">
              <w:rPr>
                <w:rStyle w:val="CharacterStyle1"/>
                <w:rFonts w:ascii="Bookman Old Style" w:hAnsi="Bookman Old Style" w:cs="Tahoma"/>
                <w:spacing w:val="8"/>
                <w:sz w:val="22"/>
                <w:szCs w:val="22"/>
              </w:rPr>
              <w:t xml:space="preserve">Is there an SOP for investigation of OOS results and </w:t>
            </w:r>
            <w:r w:rsidRPr="00AA7DF1">
              <w:rPr>
                <w:rStyle w:val="CharacterStyle1"/>
                <w:rFonts w:ascii="Bookman Old Style" w:hAnsi="Bookman Old Style" w:cs="Tahoma"/>
                <w:spacing w:val="4"/>
                <w:sz w:val="22"/>
                <w:szCs w:val="22"/>
              </w:rPr>
              <w:t>retesting?</w:t>
            </w:r>
          </w:p>
        </w:tc>
        <w:permStart w:id="162217399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22173998"/>
          </w:p>
        </w:tc>
        <w:permStart w:id="129886020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8860207"/>
          </w:p>
        </w:tc>
        <w:permStart w:id="188528803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8528803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lastRenderedPageBreak/>
              <w:t>7.25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8"/>
                <w:sz w:val="22"/>
                <w:szCs w:val="22"/>
              </w:rPr>
            </w:pPr>
            <w:r w:rsidRPr="00AA7DF1">
              <w:rPr>
                <w:rStyle w:val="CharacterStyle1"/>
                <w:rFonts w:ascii="Bookman Old Style" w:hAnsi="Bookman Old Style" w:cs="Tahoma"/>
                <w:spacing w:val="7"/>
                <w:sz w:val="22"/>
                <w:szCs w:val="22"/>
              </w:rPr>
              <w:t xml:space="preserve">Is there a procedure for determining the fate of final </w:t>
            </w:r>
            <w:r w:rsidRPr="00AA7DF1">
              <w:rPr>
                <w:rStyle w:val="CharacterStyle1"/>
                <w:rFonts w:ascii="Bookman Old Style" w:hAnsi="Bookman Old Style" w:cs="Tahoma"/>
                <w:spacing w:val="4"/>
                <w:sz w:val="22"/>
                <w:szCs w:val="22"/>
              </w:rPr>
              <w:t>product that fails to meet specifications?</w:t>
            </w:r>
          </w:p>
        </w:tc>
        <w:permStart w:id="80493196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04931969"/>
          </w:p>
        </w:tc>
        <w:permStart w:id="148656673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86566738"/>
          </w:p>
        </w:tc>
        <w:permStart w:id="39718060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97180606"/>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z w:val="22"/>
                <w:szCs w:val="22"/>
              </w:rPr>
              <w:t>Are all</w:t>
            </w:r>
            <w:r w:rsidRPr="00AA7DF1">
              <w:rPr>
                <w:rStyle w:val="CharacterStyle1"/>
                <w:rFonts w:ascii="Bookman Old Style" w:hAnsi="Bookman Old Style" w:cs="Tahoma"/>
                <w:sz w:val="22"/>
                <w:szCs w:val="22"/>
              </w:rPr>
              <w:tab/>
              <w:t xml:space="preserve">release </w:t>
            </w:r>
            <w:r w:rsidRPr="00AA7DF1">
              <w:rPr>
                <w:rStyle w:val="CharacterStyle1"/>
                <w:rFonts w:ascii="Bookman Old Style" w:hAnsi="Bookman Old Style" w:cs="Tahoma"/>
                <w:spacing w:val="-6"/>
                <w:sz w:val="22"/>
                <w:szCs w:val="22"/>
              </w:rPr>
              <w:t xml:space="preserve">testing </w:t>
            </w:r>
            <w:r w:rsidRPr="00AA7DF1">
              <w:rPr>
                <w:rStyle w:val="CharacterStyle1"/>
                <w:rFonts w:ascii="Bookman Old Style" w:hAnsi="Bookman Old Style" w:cs="Tahoma"/>
                <w:spacing w:val="-4"/>
                <w:sz w:val="22"/>
                <w:szCs w:val="22"/>
              </w:rPr>
              <w:t>methods validated?</w:t>
            </w:r>
            <w:r w:rsidRPr="00AA7DF1">
              <w:rPr>
                <w:rStyle w:val="CharacterStyle1"/>
                <w:rFonts w:ascii="Bookman Old Style" w:hAnsi="Bookman Old Style" w:cs="Tahoma"/>
                <w:spacing w:val="-4"/>
                <w:sz w:val="22"/>
                <w:szCs w:val="22"/>
              </w:rPr>
              <w:tab/>
            </w:r>
          </w:p>
        </w:tc>
        <w:permStart w:id="43727840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37278402"/>
          </w:p>
        </w:tc>
        <w:permStart w:id="168925662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89256625"/>
          </w:p>
        </w:tc>
        <w:permStart w:id="153937934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39379346"/>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7.26.1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pacing w:val="5"/>
                <w:sz w:val="22"/>
                <w:szCs w:val="22"/>
              </w:rPr>
              <w:t xml:space="preserve">Are methods validated according to current regulatory and </w:t>
            </w:r>
            <w:r w:rsidRPr="00AA7DF1">
              <w:rPr>
                <w:rStyle w:val="CharacterStyle1"/>
                <w:rFonts w:ascii="Bookman Old Style" w:hAnsi="Bookman Old Style" w:cs="Tahoma"/>
                <w:sz w:val="22"/>
                <w:szCs w:val="22"/>
              </w:rPr>
              <w:t xml:space="preserve">compendia </w:t>
            </w:r>
            <w:r w:rsidRPr="00AA7DF1">
              <w:rPr>
                <w:rStyle w:val="CharacterStyle1"/>
                <w:rFonts w:ascii="Bookman Old Style" w:hAnsi="Bookman Old Style" w:cs="Tahoma"/>
                <w:spacing w:val="-2"/>
                <w:sz w:val="22"/>
                <w:szCs w:val="22"/>
              </w:rPr>
              <w:t>guidelines?</w:t>
            </w:r>
          </w:p>
        </w:tc>
        <w:permStart w:id="163160232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31602327"/>
          </w:p>
        </w:tc>
        <w:permStart w:id="79469345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94693450"/>
          </w:p>
        </w:tc>
        <w:permStart w:id="127764759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77647599"/>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7.26.2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5"/>
                <w:sz w:val="22"/>
                <w:szCs w:val="22"/>
              </w:rPr>
            </w:pPr>
            <w:r w:rsidRPr="00AA7DF1">
              <w:rPr>
                <w:rStyle w:val="CharacterStyle1"/>
                <w:rFonts w:ascii="Bookman Old Style" w:hAnsi="Bookman Old Style" w:cs="Tahoma"/>
                <w:spacing w:val="-14"/>
                <w:sz w:val="22"/>
                <w:szCs w:val="22"/>
              </w:rPr>
              <w:t xml:space="preserve">Does </w:t>
            </w:r>
            <w:r w:rsidRPr="00AA7DF1">
              <w:rPr>
                <w:rStyle w:val="CharacterStyle1"/>
                <w:rFonts w:ascii="Bookman Old Style" w:hAnsi="Bookman Old Style" w:cs="Tahoma"/>
                <w:spacing w:val="-8"/>
                <w:sz w:val="22"/>
                <w:szCs w:val="22"/>
              </w:rPr>
              <w:t xml:space="preserve">method </w:t>
            </w:r>
            <w:r w:rsidRPr="00AA7DF1">
              <w:rPr>
                <w:rStyle w:val="CharacterStyle1"/>
                <w:rFonts w:ascii="Bookman Old Style" w:hAnsi="Bookman Old Style" w:cs="Tahoma"/>
                <w:spacing w:val="11"/>
                <w:sz w:val="22"/>
                <w:szCs w:val="22"/>
              </w:rPr>
              <w:t xml:space="preserve">address all </w:t>
            </w:r>
            <w:r w:rsidRPr="00AA7DF1">
              <w:rPr>
                <w:rStyle w:val="CharacterStyle1"/>
                <w:rFonts w:ascii="Bookman Old Style" w:hAnsi="Bookman Old Style" w:cs="Tahoma"/>
                <w:spacing w:val="4"/>
                <w:sz w:val="22"/>
                <w:szCs w:val="22"/>
              </w:rPr>
              <w:t>anticipated impurities?</w:t>
            </w:r>
          </w:p>
        </w:tc>
        <w:permStart w:id="47934021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79340219"/>
          </w:p>
        </w:tc>
        <w:permStart w:id="9648829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6488299"/>
          </w:p>
        </w:tc>
        <w:permStart w:id="10042390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423909"/>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pacing w:val="-14"/>
                <w:sz w:val="22"/>
                <w:szCs w:val="22"/>
              </w:rPr>
            </w:pPr>
            <w:r w:rsidRPr="00AA7DF1">
              <w:rPr>
                <w:rStyle w:val="CharacterStyle1"/>
                <w:rFonts w:ascii="Bookman Old Style" w:hAnsi="Bookman Old Style" w:cs="Tahoma"/>
                <w:sz w:val="22"/>
                <w:szCs w:val="22"/>
              </w:rPr>
              <w:t xml:space="preserve">Are </w:t>
            </w:r>
            <w:r w:rsidRPr="00AA7DF1">
              <w:rPr>
                <w:rStyle w:val="CharacterStyle1"/>
                <w:rFonts w:ascii="Bookman Old Style" w:hAnsi="Bookman Old Style" w:cs="Tahoma"/>
                <w:spacing w:val="-14"/>
                <w:sz w:val="22"/>
                <w:szCs w:val="22"/>
              </w:rPr>
              <w:t xml:space="preserve">the </w:t>
            </w:r>
            <w:r w:rsidRPr="00AA7DF1">
              <w:rPr>
                <w:rStyle w:val="CharacterStyle1"/>
                <w:rFonts w:ascii="Bookman Old Style" w:hAnsi="Bookman Old Style" w:cs="Tahoma"/>
                <w:spacing w:val="-6"/>
                <w:sz w:val="22"/>
                <w:szCs w:val="22"/>
              </w:rPr>
              <w:t xml:space="preserve">Quality </w:t>
            </w:r>
            <w:r w:rsidRPr="00AA7DF1">
              <w:rPr>
                <w:rStyle w:val="CharacterStyle1"/>
                <w:rFonts w:ascii="Bookman Old Style" w:hAnsi="Bookman Old Style" w:cs="Tahoma"/>
                <w:sz w:val="22"/>
                <w:szCs w:val="22"/>
              </w:rPr>
              <w:t xml:space="preserve">Control </w:t>
            </w:r>
            <w:r w:rsidRPr="00AA7DF1">
              <w:rPr>
                <w:rStyle w:val="CharacterStyle1"/>
                <w:rFonts w:ascii="Bookman Old Style" w:hAnsi="Bookman Old Style" w:cs="Tahoma"/>
                <w:spacing w:val="-2"/>
                <w:sz w:val="22"/>
                <w:szCs w:val="22"/>
              </w:rPr>
              <w:t xml:space="preserve">equipments </w:t>
            </w:r>
            <w:r w:rsidRPr="00AA7DF1">
              <w:rPr>
                <w:rStyle w:val="CharacterStyle1"/>
                <w:rFonts w:ascii="Bookman Old Style" w:hAnsi="Bookman Old Style" w:cs="Tahoma"/>
                <w:spacing w:val="4"/>
                <w:sz w:val="22"/>
                <w:szCs w:val="22"/>
              </w:rPr>
              <w:t xml:space="preserve">periodically </w:t>
            </w:r>
            <w:r w:rsidRPr="00AA7DF1">
              <w:rPr>
                <w:rStyle w:val="CharacterStyle1"/>
                <w:rFonts w:ascii="Bookman Old Style" w:hAnsi="Bookman Old Style" w:cs="Tahoma"/>
                <w:spacing w:val="6"/>
                <w:sz w:val="22"/>
                <w:szCs w:val="22"/>
              </w:rPr>
              <w:t>calibrated and documented?</w:t>
            </w:r>
          </w:p>
        </w:tc>
        <w:permStart w:id="125352866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53528669"/>
          </w:p>
        </w:tc>
        <w:permStart w:id="58524276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85242766"/>
          </w:p>
        </w:tc>
        <w:permStart w:id="87100292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7100292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z w:val="22"/>
                <w:szCs w:val="22"/>
              </w:rPr>
              <w:t>Is there system in place to ensure equipment, glassware and utensils are cleaned and inspected prior to use?</w:t>
            </w:r>
          </w:p>
        </w:tc>
        <w:permStart w:id="213315554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33155542"/>
          </w:p>
        </w:tc>
        <w:permStart w:id="54736125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47361256"/>
          </w:p>
        </w:tc>
        <w:permStart w:id="140471664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04716645"/>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Tahoma"/>
                <w:sz w:val="22"/>
                <w:szCs w:val="22"/>
              </w:rPr>
              <w:t>Are changes</w:t>
            </w:r>
            <w:r w:rsidRPr="00AA7DF1">
              <w:rPr>
                <w:rStyle w:val="CharacterStyle1"/>
                <w:rFonts w:ascii="Bookman Old Style" w:hAnsi="Bookman Old Style" w:cs="Tahoma"/>
                <w:sz w:val="22"/>
                <w:szCs w:val="22"/>
              </w:rPr>
              <w:tab/>
              <w:t>evaluated</w:t>
            </w:r>
            <w:r w:rsidRPr="00AA7DF1">
              <w:rPr>
                <w:rStyle w:val="CharacterStyle1"/>
                <w:rFonts w:ascii="Bookman Old Style" w:hAnsi="Bookman Old Style" w:cs="Tahoma"/>
                <w:sz w:val="22"/>
                <w:szCs w:val="22"/>
              </w:rPr>
              <w:tab/>
              <w:t>for</w:t>
            </w:r>
            <w:r w:rsidRPr="00AA7DF1">
              <w:rPr>
                <w:rStyle w:val="CharacterStyle1"/>
                <w:rFonts w:ascii="Bookman Old Style" w:hAnsi="Bookman Old Style" w:cs="Tahoma"/>
                <w:sz w:val="22"/>
                <w:szCs w:val="22"/>
              </w:rPr>
              <w:tab/>
            </w:r>
            <w:r w:rsidRPr="00AA7DF1">
              <w:rPr>
                <w:rStyle w:val="CharacterStyle1"/>
                <w:rFonts w:ascii="Bookman Old Style" w:hAnsi="Bookman Old Style" w:cs="Tahoma"/>
                <w:spacing w:val="-6"/>
                <w:sz w:val="22"/>
                <w:szCs w:val="22"/>
              </w:rPr>
              <w:t>impact</w:t>
            </w:r>
            <w:r w:rsidRPr="00AA7DF1">
              <w:rPr>
                <w:rStyle w:val="CharacterStyle1"/>
                <w:rFonts w:ascii="Bookman Old Style" w:hAnsi="Bookman Old Style" w:cs="Tahoma"/>
                <w:spacing w:val="-6"/>
                <w:sz w:val="22"/>
                <w:szCs w:val="22"/>
              </w:rPr>
              <w:tab/>
            </w:r>
            <w:r w:rsidRPr="00AA7DF1">
              <w:rPr>
                <w:rStyle w:val="CharacterStyle1"/>
                <w:rFonts w:ascii="Bookman Old Style" w:hAnsi="Bookman Old Style" w:cs="Tahoma"/>
                <w:spacing w:val="-18"/>
                <w:sz w:val="22"/>
                <w:szCs w:val="22"/>
              </w:rPr>
              <w:t>on</w:t>
            </w:r>
            <w:r w:rsidRPr="00AA7DF1">
              <w:rPr>
                <w:rStyle w:val="CharacterStyle1"/>
                <w:rFonts w:ascii="Bookman Old Style" w:hAnsi="Bookman Old Style" w:cs="Tahoma"/>
                <w:spacing w:val="-18"/>
                <w:sz w:val="22"/>
                <w:szCs w:val="22"/>
              </w:rPr>
              <w:tab/>
            </w:r>
            <w:r w:rsidRPr="00AA7DF1">
              <w:rPr>
                <w:rStyle w:val="CharacterStyle1"/>
                <w:rFonts w:ascii="Bookman Old Style" w:hAnsi="Bookman Old Style" w:cs="Tahoma"/>
                <w:spacing w:val="2"/>
                <w:sz w:val="22"/>
                <w:szCs w:val="22"/>
              </w:rPr>
              <w:t xml:space="preserve">validated </w:t>
            </w:r>
            <w:r w:rsidRPr="00AA7DF1">
              <w:rPr>
                <w:rStyle w:val="CharacterStyle1"/>
                <w:rFonts w:ascii="Bookman Old Style" w:hAnsi="Bookman Old Style" w:cs="Tahoma"/>
                <w:spacing w:val="5"/>
                <w:sz w:val="22"/>
                <w:szCs w:val="22"/>
              </w:rPr>
              <w:t>cleaning or manufacturing procedures?</w:t>
            </w:r>
          </w:p>
        </w:tc>
        <w:permStart w:id="118071501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0715017"/>
          </w:p>
        </w:tc>
        <w:permStart w:id="70891159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08911597"/>
          </w:p>
        </w:tc>
        <w:permStart w:id="118555988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5559880"/>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7.29.1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Tahoma"/>
                <w:sz w:val="22"/>
                <w:szCs w:val="22"/>
              </w:rPr>
            </w:pPr>
            <w:r w:rsidRPr="00AA7DF1">
              <w:rPr>
                <w:rStyle w:val="CharacterStyle1"/>
                <w:rFonts w:ascii="Bookman Old Style" w:hAnsi="Bookman Old Style" w:cs="Verdana"/>
                <w:sz w:val="22"/>
                <w:szCs w:val="22"/>
              </w:rPr>
              <w:t xml:space="preserve">Do you notify regarding changes in process </w:t>
            </w:r>
            <w:r w:rsidRPr="00AA7DF1">
              <w:rPr>
                <w:rStyle w:val="CharacterStyle7"/>
                <w:rFonts w:ascii="Bookman Old Style" w:hAnsi="Bookman Old Style"/>
                <w:sz w:val="22"/>
                <w:szCs w:val="22"/>
              </w:rPr>
              <w:t xml:space="preserve">Regulatory issues in writing to Customer that can </w:t>
            </w:r>
            <w:r w:rsidRPr="00AA7DF1">
              <w:rPr>
                <w:rStyle w:val="CharacterStyle7"/>
                <w:rFonts w:ascii="Bookman Old Style" w:hAnsi="Bookman Old Style"/>
                <w:spacing w:val="-6"/>
                <w:sz w:val="22"/>
                <w:szCs w:val="22"/>
              </w:rPr>
              <w:t xml:space="preserve">have impact on product </w:t>
            </w:r>
            <w:r w:rsidRPr="00AA7DF1">
              <w:rPr>
                <w:rStyle w:val="CharacterStyle7"/>
                <w:rFonts w:ascii="Bookman Old Style" w:hAnsi="Bookman Old Style"/>
                <w:spacing w:val="-2"/>
                <w:sz w:val="22"/>
                <w:szCs w:val="22"/>
              </w:rPr>
              <w:t xml:space="preserve">quality and/or regulatory </w:t>
            </w:r>
            <w:r w:rsidRPr="00AA7DF1">
              <w:rPr>
                <w:rStyle w:val="CharacterStyle7"/>
                <w:rFonts w:ascii="Bookman Old Style" w:hAnsi="Bookman Old Style"/>
                <w:spacing w:val="-5"/>
                <w:sz w:val="22"/>
                <w:szCs w:val="22"/>
              </w:rPr>
              <w:t>status of product prior to implementation?</w:t>
            </w:r>
          </w:p>
        </w:tc>
        <w:permStart w:id="22748447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27484477"/>
          </w:p>
        </w:tc>
        <w:permStart w:id="193431904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34319047"/>
          </w:p>
        </w:tc>
        <w:permStart w:id="74837776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48377764"/>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 xml:space="preserve">Do you provide appropriate duration and adequate </w:t>
            </w:r>
            <w:r w:rsidRPr="00AA7DF1">
              <w:rPr>
                <w:rStyle w:val="CharacterStyle1"/>
                <w:rFonts w:ascii="Bookman Old Style" w:hAnsi="Bookman Old Style" w:cs="Verdana"/>
                <w:spacing w:val="-5"/>
                <w:sz w:val="22"/>
                <w:szCs w:val="22"/>
              </w:rPr>
              <w:t xml:space="preserve">man hours as requested by customers for auditing the </w:t>
            </w:r>
            <w:r w:rsidRPr="00AA7DF1">
              <w:rPr>
                <w:rStyle w:val="CharacterStyle7"/>
                <w:rFonts w:ascii="Bookman Old Style" w:hAnsi="Bookman Old Style"/>
                <w:spacing w:val="-5"/>
                <w:sz w:val="22"/>
                <w:szCs w:val="22"/>
              </w:rPr>
              <w:t>facility? (minimum 8 man hours, subjected to change based on scope and complexity of audit)</w:t>
            </w:r>
          </w:p>
        </w:tc>
        <w:permStart w:id="204966617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49666178"/>
          </w:p>
        </w:tc>
        <w:permStart w:id="212022957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20229576"/>
          </w:p>
        </w:tc>
        <w:permStart w:id="32958145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29581454"/>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Do you have procedure in place to handled Market Complaint?</w:t>
            </w:r>
          </w:p>
        </w:tc>
        <w:permStart w:id="179295985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92959850"/>
          </w:p>
        </w:tc>
        <w:permStart w:id="100270846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2708461"/>
          </w:p>
        </w:tc>
        <w:permStart w:id="117657386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76573861"/>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Do you have procedure in place to handled returned goods?</w:t>
            </w:r>
          </w:p>
        </w:tc>
        <w:permStart w:id="196078329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60783290"/>
          </w:p>
        </w:tc>
        <w:permStart w:id="214245773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42457734"/>
          </w:p>
        </w:tc>
        <w:permStart w:id="159994593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99945934"/>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z w:val="22"/>
                <w:szCs w:val="22"/>
              </w:rPr>
            </w:pPr>
            <w:r w:rsidRPr="00AA7DF1">
              <w:rPr>
                <w:rStyle w:val="CharacterStyle1"/>
                <w:rFonts w:ascii="Bookman Old Style" w:hAnsi="Bookman Old Style" w:cs="Verdana"/>
                <w:sz w:val="22"/>
                <w:szCs w:val="22"/>
              </w:rPr>
              <w:t>Are investigations conducted, and do they extend to other batches of same product?</w:t>
            </w:r>
          </w:p>
        </w:tc>
        <w:permStart w:id="152353170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3531705"/>
          </w:p>
        </w:tc>
        <w:permStart w:id="193777099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37770995"/>
          </w:p>
        </w:tc>
        <w:permStart w:id="197455476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74554762"/>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z w:val="22"/>
                <w:szCs w:val="22"/>
              </w:rPr>
            </w:pPr>
            <w:r w:rsidRPr="00AA7DF1">
              <w:rPr>
                <w:rStyle w:val="CharacterStyle1"/>
                <w:rFonts w:ascii="Bookman Old Style" w:hAnsi="Bookman Old Style" w:cs="Verdana"/>
                <w:spacing w:val="-16"/>
                <w:sz w:val="22"/>
                <w:szCs w:val="22"/>
              </w:rPr>
              <w:t xml:space="preserve">Are </w:t>
            </w:r>
            <w:r w:rsidRPr="00AA7DF1">
              <w:rPr>
                <w:rStyle w:val="CharacterStyle1"/>
                <w:rFonts w:ascii="Bookman Old Style" w:hAnsi="Bookman Old Style" w:cs="Verdana"/>
                <w:spacing w:val="-10"/>
                <w:sz w:val="22"/>
                <w:szCs w:val="22"/>
              </w:rPr>
              <w:t>reworked</w:t>
            </w:r>
            <w:r w:rsidRPr="00AA7DF1">
              <w:rPr>
                <w:rStyle w:val="CharacterStyle1"/>
                <w:rFonts w:ascii="Bookman Old Style" w:hAnsi="Bookman Old Style" w:cs="Verdana"/>
                <w:spacing w:val="-10"/>
                <w:sz w:val="22"/>
                <w:szCs w:val="22"/>
              </w:rPr>
              <w:tab/>
            </w:r>
            <w:r w:rsidRPr="00AA7DF1">
              <w:rPr>
                <w:rStyle w:val="CharacterStyle1"/>
                <w:rFonts w:ascii="Bookman Old Style" w:hAnsi="Bookman Old Style" w:cs="Verdana"/>
                <w:spacing w:val="-6"/>
                <w:sz w:val="22"/>
                <w:szCs w:val="22"/>
              </w:rPr>
              <w:t xml:space="preserve">batches </w:t>
            </w:r>
            <w:r w:rsidRPr="00AA7DF1">
              <w:rPr>
                <w:rStyle w:val="CharacterStyle1"/>
                <w:rFonts w:ascii="Bookman Old Style" w:hAnsi="Bookman Old Style" w:cs="Verdana"/>
                <w:spacing w:val="-4"/>
                <w:sz w:val="22"/>
                <w:szCs w:val="22"/>
              </w:rPr>
              <w:t xml:space="preserve">subjected to </w:t>
            </w:r>
            <w:r w:rsidRPr="00AA7DF1">
              <w:rPr>
                <w:rStyle w:val="CharacterStyle1"/>
                <w:rFonts w:ascii="Bookman Old Style" w:hAnsi="Bookman Old Style" w:cs="Verdana"/>
                <w:spacing w:val="-6"/>
                <w:sz w:val="22"/>
                <w:szCs w:val="22"/>
              </w:rPr>
              <w:t xml:space="preserve">appropriate </w:t>
            </w:r>
            <w:r w:rsidRPr="00AA7DF1">
              <w:rPr>
                <w:rStyle w:val="CharacterStyle7"/>
                <w:rFonts w:ascii="Bookman Old Style" w:hAnsi="Bookman Old Style"/>
                <w:spacing w:val="-3"/>
                <w:sz w:val="22"/>
                <w:szCs w:val="22"/>
              </w:rPr>
              <w:t xml:space="preserve">evaluation, testing, stability testing, if warranted, and </w:t>
            </w:r>
            <w:r w:rsidRPr="00AA7DF1">
              <w:rPr>
                <w:rStyle w:val="CharacterStyle7"/>
                <w:rFonts w:ascii="Bookman Old Style" w:hAnsi="Bookman Old Style"/>
                <w:spacing w:val="-5"/>
                <w:sz w:val="22"/>
                <w:szCs w:val="22"/>
              </w:rPr>
              <w:t xml:space="preserve">documentation to show that the reworked product is of equivalent quality to that </w:t>
            </w:r>
            <w:r w:rsidRPr="00AA7DF1">
              <w:rPr>
                <w:rStyle w:val="CharacterStyle7"/>
                <w:rFonts w:ascii="Bookman Old Style" w:hAnsi="Bookman Old Style"/>
                <w:spacing w:val="-16"/>
                <w:sz w:val="22"/>
                <w:szCs w:val="22"/>
              </w:rPr>
              <w:t>produced</w:t>
            </w:r>
            <w:r w:rsidRPr="00AA7DF1">
              <w:rPr>
                <w:rStyle w:val="CharacterStyle7"/>
                <w:rFonts w:ascii="Bookman Old Style" w:hAnsi="Bookman Old Style"/>
                <w:spacing w:val="-16"/>
                <w:sz w:val="22"/>
                <w:szCs w:val="22"/>
              </w:rPr>
              <w:tab/>
            </w:r>
            <w:r w:rsidRPr="00AA7DF1">
              <w:rPr>
                <w:rStyle w:val="CharacterStyle7"/>
                <w:rFonts w:ascii="Bookman Old Style" w:hAnsi="Bookman Old Style"/>
                <w:spacing w:val="-1"/>
                <w:sz w:val="22"/>
                <w:szCs w:val="22"/>
              </w:rPr>
              <w:t xml:space="preserve">by the original </w:t>
            </w:r>
            <w:r w:rsidRPr="00AA7DF1">
              <w:rPr>
                <w:rStyle w:val="CharacterStyle7"/>
                <w:rFonts w:ascii="Bookman Old Style" w:hAnsi="Bookman Old Style"/>
                <w:sz w:val="22"/>
                <w:szCs w:val="22"/>
              </w:rPr>
              <w:t>process?</w:t>
            </w:r>
          </w:p>
        </w:tc>
        <w:permStart w:id="79733377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97333777"/>
          </w:p>
        </w:tc>
        <w:permStart w:id="39166428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91664285"/>
          </w:p>
        </w:tc>
        <w:permStart w:id="2203370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2033704"/>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16"/>
                <w:sz w:val="22"/>
                <w:szCs w:val="22"/>
              </w:rPr>
            </w:pPr>
            <w:r w:rsidRPr="00AA7DF1">
              <w:rPr>
                <w:rStyle w:val="CharacterStyle1"/>
                <w:rFonts w:ascii="Bookman Old Style" w:hAnsi="Bookman Old Style" w:cs="Verdana"/>
                <w:spacing w:val="-10"/>
                <w:sz w:val="22"/>
                <w:szCs w:val="22"/>
              </w:rPr>
              <w:t>Are there</w:t>
            </w:r>
            <w:r w:rsidRPr="00AA7DF1">
              <w:rPr>
                <w:rStyle w:val="CharacterStyle1"/>
                <w:rFonts w:ascii="Bookman Old Style" w:hAnsi="Bookman Old Style" w:cs="Verdana"/>
                <w:spacing w:val="-10"/>
                <w:sz w:val="22"/>
                <w:szCs w:val="22"/>
              </w:rPr>
              <w:tab/>
              <w:t xml:space="preserve">procedures </w:t>
            </w:r>
            <w:r w:rsidRPr="00AA7DF1">
              <w:rPr>
                <w:rStyle w:val="CharacterStyle1"/>
                <w:rFonts w:ascii="Bookman Old Style" w:hAnsi="Bookman Old Style" w:cs="Verdana"/>
                <w:sz w:val="22"/>
                <w:szCs w:val="22"/>
              </w:rPr>
              <w:t xml:space="preserve">for comparing the </w:t>
            </w:r>
            <w:r w:rsidRPr="00AA7DF1">
              <w:rPr>
                <w:rStyle w:val="CharacterStyle1"/>
                <w:rFonts w:ascii="Bookman Old Style" w:hAnsi="Bookman Old Style" w:cs="Verdana"/>
                <w:spacing w:val="-10"/>
                <w:sz w:val="22"/>
                <w:szCs w:val="22"/>
              </w:rPr>
              <w:t xml:space="preserve">impurity </w:t>
            </w:r>
            <w:r w:rsidRPr="00AA7DF1">
              <w:rPr>
                <w:rStyle w:val="CharacterStyle7"/>
                <w:rFonts w:ascii="Bookman Old Style" w:hAnsi="Bookman Old Style"/>
                <w:spacing w:val="1"/>
                <w:sz w:val="22"/>
                <w:szCs w:val="22"/>
              </w:rPr>
              <w:t xml:space="preserve">profile of each reworked batch against the batches </w:t>
            </w:r>
            <w:r w:rsidRPr="00AA7DF1">
              <w:rPr>
                <w:rStyle w:val="CharacterStyle7"/>
                <w:rFonts w:ascii="Bookman Old Style" w:hAnsi="Bookman Old Style"/>
                <w:spacing w:val="-4"/>
                <w:sz w:val="22"/>
                <w:szCs w:val="22"/>
              </w:rPr>
              <w:t>manufactured by the established process?</w:t>
            </w:r>
          </w:p>
        </w:tc>
        <w:permStart w:id="156011459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60114592"/>
          </w:p>
        </w:tc>
        <w:permStart w:id="131335179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13351794"/>
          </w:p>
        </w:tc>
        <w:permStart w:id="49809949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9809949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10"/>
                <w:sz w:val="22"/>
                <w:szCs w:val="22"/>
              </w:rPr>
            </w:pPr>
            <w:r w:rsidRPr="00AA7DF1">
              <w:rPr>
                <w:rStyle w:val="CharacterStyle1"/>
                <w:rFonts w:ascii="Bookman Old Style" w:hAnsi="Bookman Old Style" w:cs="Verdana"/>
                <w:spacing w:val="-7"/>
                <w:sz w:val="22"/>
                <w:szCs w:val="22"/>
              </w:rPr>
              <w:t>Do you have stability program in place?</w:t>
            </w:r>
          </w:p>
        </w:tc>
        <w:permStart w:id="42566382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25663823"/>
          </w:p>
        </w:tc>
        <w:permStart w:id="123394287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33942874"/>
          </w:p>
        </w:tc>
        <w:permStart w:id="42875045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28750458"/>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7"/>
                <w:sz w:val="22"/>
                <w:szCs w:val="22"/>
              </w:rPr>
            </w:pPr>
            <w:r w:rsidRPr="00AA7DF1">
              <w:rPr>
                <w:rStyle w:val="CharacterStyle7"/>
                <w:rFonts w:ascii="Bookman Old Style" w:hAnsi="Bookman Old Style"/>
                <w:sz w:val="22"/>
                <w:szCs w:val="22"/>
              </w:rPr>
              <w:t xml:space="preserve">Are analytical methods used for testing of stability </w:t>
            </w:r>
            <w:r w:rsidRPr="00AA7DF1">
              <w:rPr>
                <w:rStyle w:val="CharacterStyle7"/>
                <w:rFonts w:ascii="Bookman Old Style" w:hAnsi="Bookman Old Style"/>
                <w:spacing w:val="-4"/>
                <w:sz w:val="22"/>
                <w:szCs w:val="22"/>
              </w:rPr>
              <w:t>samples proven to be stability indicating?</w:t>
            </w:r>
          </w:p>
        </w:tc>
        <w:permStart w:id="150733249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07332495"/>
          </w:p>
        </w:tc>
        <w:permStart w:id="132828615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28286155"/>
          </w:p>
        </w:tc>
        <w:permStart w:id="103717795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37177951"/>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z w:val="22"/>
                <w:szCs w:val="22"/>
              </w:rPr>
            </w:pPr>
            <w:r w:rsidRPr="00AA7DF1">
              <w:rPr>
                <w:rStyle w:val="CharacterStyle7"/>
                <w:rFonts w:ascii="Bookman Old Style" w:hAnsi="Bookman Old Style"/>
                <w:spacing w:val="-3"/>
                <w:sz w:val="22"/>
                <w:szCs w:val="22"/>
              </w:rPr>
              <w:t xml:space="preserve">Are stability data </w:t>
            </w:r>
            <w:r w:rsidRPr="00AA7DF1">
              <w:rPr>
                <w:rStyle w:val="CharacterStyle7"/>
                <w:rFonts w:ascii="Bookman Old Style" w:hAnsi="Bookman Old Style"/>
                <w:spacing w:val="-2"/>
                <w:sz w:val="22"/>
                <w:szCs w:val="22"/>
              </w:rPr>
              <w:t>reviewed and trends monitored, adverse trends addressed?</w:t>
            </w:r>
          </w:p>
        </w:tc>
        <w:permStart w:id="135504824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55048241"/>
          </w:p>
        </w:tc>
        <w:permStart w:id="68748148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87481481"/>
          </w:p>
        </w:tc>
        <w:permStart w:id="49370000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93700007"/>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7.39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3"/>
                <w:sz w:val="22"/>
                <w:szCs w:val="22"/>
              </w:rPr>
            </w:pPr>
            <w:r w:rsidRPr="00AA7DF1">
              <w:rPr>
                <w:rStyle w:val="CharacterStyle7"/>
                <w:rFonts w:ascii="Bookman Old Style" w:hAnsi="Bookman Old Style"/>
                <w:spacing w:val="-2"/>
                <w:sz w:val="22"/>
                <w:szCs w:val="22"/>
              </w:rPr>
              <w:t xml:space="preserve">Is there a procedure defining how long samples are </w:t>
            </w:r>
            <w:r w:rsidRPr="00AA7DF1">
              <w:rPr>
                <w:rStyle w:val="CharacterStyle7"/>
                <w:rFonts w:ascii="Bookman Old Style" w:hAnsi="Bookman Old Style"/>
                <w:spacing w:val="-6"/>
                <w:sz w:val="22"/>
                <w:szCs w:val="22"/>
              </w:rPr>
              <w:t>retained after testing?</w:t>
            </w:r>
          </w:p>
        </w:tc>
        <w:permStart w:id="130961128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09611287"/>
          </w:p>
        </w:tc>
        <w:permStart w:id="168331264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83312644"/>
          </w:p>
        </w:tc>
        <w:permStart w:id="188909970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89099708"/>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7"/>
                <w:rFonts w:ascii="Bookman Old Style" w:hAnsi="Bookman Old Style"/>
                <w:spacing w:val="-2"/>
                <w:sz w:val="22"/>
                <w:szCs w:val="22"/>
              </w:rPr>
            </w:pPr>
            <w:r w:rsidRPr="00AA7DF1">
              <w:rPr>
                <w:rStyle w:val="CharacterStyle1"/>
                <w:rFonts w:ascii="Bookman Old Style" w:hAnsi="Bookman Old Style" w:cs="Verdana"/>
                <w:spacing w:val="-5"/>
                <w:sz w:val="22"/>
                <w:szCs w:val="22"/>
              </w:rPr>
              <w:t>Whether all testing is performed in-house?</w:t>
            </w:r>
          </w:p>
        </w:tc>
        <w:permStart w:id="44383403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43834031"/>
          </w:p>
        </w:tc>
        <w:permStart w:id="40124241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1242417"/>
          </w:p>
        </w:tc>
        <w:permStart w:id="157136856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7136856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791764729" w:edGrp="everyone" w:colFirst="2" w:colLast="2"/>
            <w:r w:rsidRPr="00AA7DF1">
              <w:rPr>
                <w:rFonts w:ascii="Bookman Old Style" w:hAnsi="Bookman Old Style"/>
                <w:sz w:val="22"/>
                <w:szCs w:val="22"/>
              </w:rPr>
              <w:t>7.40.1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If not, </w:t>
            </w:r>
            <w:r w:rsidRPr="00AA7DF1">
              <w:rPr>
                <w:rStyle w:val="CharacterStyle1"/>
                <w:rFonts w:ascii="Bookman Old Style" w:hAnsi="Bookman Old Style" w:cs="Verdana"/>
                <w:sz w:val="22"/>
                <w:szCs w:val="22"/>
              </w:rPr>
              <w:t>the details of outside testing laboratory from whom you</w:t>
            </w:r>
            <w:r w:rsidRPr="00AA7DF1">
              <w:rPr>
                <w:rStyle w:val="CharacterStyle1"/>
                <w:rFonts w:ascii="Bookman Old Style" w:hAnsi="Bookman Old Style" w:cs="Verdana"/>
                <w:spacing w:val="-6"/>
                <w:sz w:val="22"/>
                <w:szCs w:val="22"/>
              </w:rPr>
              <w:t xml:space="preserve"> are getting the product analyzed</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791764729"/>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5"/>
                <w:sz w:val="22"/>
                <w:szCs w:val="22"/>
              </w:rPr>
              <w:t>Is the outside testing laboratory approved/audited by regulatory bodies/by your organization periodically?</w:t>
            </w:r>
          </w:p>
        </w:tc>
        <w:permStart w:id="3205283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2052831"/>
          </w:p>
        </w:tc>
        <w:permStart w:id="6445337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453373"/>
          </w:p>
        </w:tc>
        <w:permStart w:id="6180103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1801031"/>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2"/>
                <w:sz w:val="22"/>
                <w:szCs w:val="22"/>
              </w:rPr>
              <w:t>Does the material supplied</w:t>
            </w:r>
            <w:r w:rsidRPr="00AA7DF1">
              <w:rPr>
                <w:rStyle w:val="CharacterStyle1"/>
                <w:rFonts w:ascii="Bookman Old Style" w:hAnsi="Bookman Old Style" w:cs="Verdana"/>
                <w:spacing w:val="-2"/>
                <w:sz w:val="22"/>
                <w:szCs w:val="22"/>
              </w:rPr>
              <w:tab/>
            </w:r>
            <w:r w:rsidRPr="00AA7DF1">
              <w:rPr>
                <w:rStyle w:val="CharacterStyle1"/>
                <w:rFonts w:ascii="Bookman Old Style" w:hAnsi="Bookman Old Style" w:cs="Verdana"/>
                <w:spacing w:val="-10"/>
                <w:sz w:val="22"/>
                <w:szCs w:val="22"/>
              </w:rPr>
              <w:t>by you</w:t>
            </w:r>
            <w:r w:rsidRPr="00AA7DF1">
              <w:rPr>
                <w:rStyle w:val="CharacterStyle1"/>
                <w:rFonts w:ascii="Bookman Old Style" w:hAnsi="Bookman Old Style" w:cs="Verdana"/>
                <w:spacing w:val="-10"/>
                <w:sz w:val="22"/>
                <w:szCs w:val="22"/>
              </w:rPr>
              <w:tab/>
            </w:r>
            <w:r w:rsidRPr="00AA7DF1">
              <w:rPr>
                <w:rStyle w:val="CharacterStyle1"/>
                <w:rFonts w:ascii="Bookman Old Style" w:hAnsi="Bookman Old Style" w:cs="Verdana"/>
                <w:spacing w:val="-12"/>
                <w:sz w:val="22"/>
                <w:szCs w:val="22"/>
              </w:rPr>
              <w:t xml:space="preserve">need </w:t>
            </w:r>
            <w:r w:rsidRPr="00AA7DF1">
              <w:rPr>
                <w:rStyle w:val="CharacterStyle1"/>
                <w:rFonts w:ascii="Bookman Old Style" w:hAnsi="Bookman Old Style" w:cs="Verdana"/>
                <w:spacing w:val="-8"/>
                <w:sz w:val="22"/>
                <w:szCs w:val="22"/>
              </w:rPr>
              <w:t xml:space="preserve">special </w:t>
            </w:r>
            <w:r w:rsidRPr="00AA7DF1">
              <w:rPr>
                <w:rStyle w:val="CharacterStyle1"/>
                <w:rFonts w:ascii="Bookman Old Style" w:hAnsi="Bookman Old Style" w:cs="Verdana"/>
                <w:spacing w:val="-12"/>
                <w:sz w:val="22"/>
                <w:szCs w:val="22"/>
              </w:rPr>
              <w:t xml:space="preserve">transportation </w:t>
            </w:r>
            <w:r w:rsidRPr="00AA7DF1">
              <w:rPr>
                <w:rStyle w:val="CharacterStyle1"/>
                <w:rFonts w:ascii="Bookman Old Style" w:hAnsi="Bookman Old Style" w:cs="Verdana"/>
                <w:spacing w:val="-8"/>
                <w:sz w:val="22"/>
                <w:szCs w:val="22"/>
              </w:rPr>
              <w:t>conditions?</w:t>
            </w:r>
          </w:p>
        </w:tc>
        <w:permStart w:id="17619179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6191796"/>
          </w:p>
        </w:tc>
        <w:permStart w:id="197716020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77160200"/>
          </w:p>
        </w:tc>
        <w:permStart w:id="161457038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1457038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459691593" w:edGrp="everyone" w:colFirst="2" w:colLast="2"/>
            <w:r w:rsidRPr="00AA7DF1">
              <w:rPr>
                <w:rFonts w:ascii="Bookman Old Style" w:hAnsi="Bookman Old Style"/>
                <w:sz w:val="22"/>
                <w:szCs w:val="22"/>
              </w:rPr>
              <w:lastRenderedPageBreak/>
              <w:t>7.42.1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5"/>
                <w:sz w:val="22"/>
                <w:szCs w:val="22"/>
              </w:rPr>
              <w:t xml:space="preserve">If yes, </w:t>
            </w:r>
            <w:r w:rsidRPr="00AA7DF1">
              <w:rPr>
                <w:rStyle w:val="CharacterStyle1"/>
                <w:rFonts w:ascii="Bookman Old Style" w:hAnsi="Bookman Old Style" w:cs="Verdana"/>
                <w:spacing w:val="-22"/>
                <w:sz w:val="22"/>
                <w:szCs w:val="22"/>
              </w:rPr>
              <w:t>how are</w:t>
            </w:r>
            <w:r w:rsidRPr="00AA7DF1">
              <w:rPr>
                <w:rStyle w:val="CharacterStyle1"/>
                <w:rFonts w:ascii="Bookman Old Style" w:hAnsi="Bookman Old Style" w:cs="Verdana"/>
                <w:sz w:val="22"/>
                <w:szCs w:val="22"/>
              </w:rPr>
              <w:t xml:space="preserve"> </w:t>
            </w:r>
            <w:r w:rsidRPr="00AA7DF1">
              <w:rPr>
                <w:rStyle w:val="CharacterStyle1"/>
                <w:rFonts w:ascii="Bookman Old Style" w:hAnsi="Bookman Old Style" w:cs="Verdana"/>
                <w:spacing w:val="-6"/>
                <w:sz w:val="22"/>
                <w:szCs w:val="22"/>
              </w:rPr>
              <w:t xml:space="preserve">these </w:t>
            </w:r>
            <w:r w:rsidRPr="00AA7DF1">
              <w:rPr>
                <w:rStyle w:val="CharacterStyle1"/>
                <w:rFonts w:ascii="Bookman Old Style" w:hAnsi="Bookman Old Style" w:cs="Verdana"/>
                <w:spacing w:val="-2"/>
                <w:sz w:val="22"/>
                <w:szCs w:val="22"/>
              </w:rPr>
              <w:t>conditions achieved?</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459691593"/>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6"/>
                <w:sz w:val="22"/>
                <w:szCs w:val="22"/>
              </w:rPr>
              <w:t>Whether microbiological testing is a part of analysis?</w:t>
            </w:r>
          </w:p>
        </w:tc>
        <w:permStart w:id="63576677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35766771"/>
          </w:p>
        </w:tc>
        <w:permStart w:id="146449426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64494269"/>
          </w:p>
        </w:tc>
        <w:permStart w:id="199514316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95143168"/>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6"/>
                <w:sz w:val="22"/>
                <w:szCs w:val="22"/>
              </w:rPr>
            </w:pPr>
            <w:r w:rsidRPr="00AA7DF1">
              <w:rPr>
                <w:rStyle w:val="CharacterStyle1"/>
                <w:rFonts w:ascii="Bookman Old Style" w:hAnsi="Bookman Old Style" w:cs="Verdana"/>
                <w:spacing w:val="-1"/>
                <w:sz w:val="22"/>
                <w:szCs w:val="22"/>
              </w:rPr>
              <w:t xml:space="preserve">If Microbiological testing is done then, do you have </w:t>
            </w:r>
            <w:r w:rsidRPr="00AA7DF1">
              <w:rPr>
                <w:rStyle w:val="CharacterStyle1"/>
                <w:rFonts w:ascii="Bookman Old Style" w:hAnsi="Bookman Old Style" w:cs="Verdana"/>
                <w:spacing w:val="-6"/>
                <w:sz w:val="22"/>
                <w:szCs w:val="22"/>
              </w:rPr>
              <w:t>your own facility for testing?</w:t>
            </w:r>
          </w:p>
        </w:tc>
        <w:permStart w:id="28753685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87536856"/>
          </w:p>
        </w:tc>
        <w:permStart w:id="27263912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72639125"/>
          </w:p>
        </w:tc>
        <w:permStart w:id="189766594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97665940"/>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1"/>
                <w:sz w:val="22"/>
                <w:szCs w:val="22"/>
              </w:rPr>
            </w:pPr>
            <w:r w:rsidRPr="00AA7DF1">
              <w:rPr>
                <w:rStyle w:val="CharacterStyle1"/>
                <w:rFonts w:ascii="Bookman Old Style" w:hAnsi="Bookman Old Style" w:cs="Verdana"/>
                <w:spacing w:val="-18"/>
                <w:sz w:val="22"/>
                <w:szCs w:val="22"/>
              </w:rPr>
              <w:t xml:space="preserve">Can you </w:t>
            </w:r>
            <w:r w:rsidRPr="00AA7DF1">
              <w:rPr>
                <w:rStyle w:val="CharacterStyle1"/>
                <w:rFonts w:ascii="Bookman Old Style" w:hAnsi="Bookman Old Style" w:cs="Verdana"/>
                <w:spacing w:val="-8"/>
                <w:sz w:val="22"/>
                <w:szCs w:val="22"/>
              </w:rPr>
              <w:t xml:space="preserve">supply </w:t>
            </w:r>
            <w:r w:rsidRPr="00AA7DF1">
              <w:rPr>
                <w:rStyle w:val="CharacterStyle1"/>
                <w:rFonts w:ascii="Bookman Old Style" w:hAnsi="Bookman Old Style" w:cs="Verdana"/>
                <w:sz w:val="22"/>
                <w:szCs w:val="22"/>
              </w:rPr>
              <w:t xml:space="preserve">us </w:t>
            </w:r>
            <w:r w:rsidRPr="00AA7DF1">
              <w:rPr>
                <w:rStyle w:val="CharacterStyle1"/>
                <w:rFonts w:ascii="Bookman Old Style" w:hAnsi="Bookman Old Style" w:cs="Verdana"/>
                <w:spacing w:val="-8"/>
                <w:sz w:val="22"/>
                <w:szCs w:val="22"/>
              </w:rPr>
              <w:t xml:space="preserve">properly </w:t>
            </w:r>
            <w:r w:rsidRPr="00AA7DF1">
              <w:rPr>
                <w:rStyle w:val="CharacterStyle1"/>
                <w:rFonts w:ascii="Bookman Old Style" w:hAnsi="Bookman Old Style" w:cs="Verdana"/>
                <w:spacing w:val="-12"/>
                <w:sz w:val="22"/>
                <w:szCs w:val="22"/>
              </w:rPr>
              <w:t>qualified working</w:t>
            </w:r>
            <w:r w:rsidRPr="00AA7DF1">
              <w:rPr>
                <w:rStyle w:val="CharacterStyle1"/>
                <w:rFonts w:ascii="Bookman Old Style" w:hAnsi="Bookman Old Style" w:cs="Verdana"/>
                <w:spacing w:val="-8"/>
                <w:sz w:val="22"/>
                <w:szCs w:val="22"/>
              </w:rPr>
              <w:t xml:space="preserve"> </w:t>
            </w:r>
            <w:r w:rsidRPr="00AA7DF1">
              <w:rPr>
                <w:rStyle w:val="CharacterStyle1"/>
                <w:rFonts w:ascii="Bookman Old Style" w:hAnsi="Bookman Old Style" w:cs="Verdana"/>
                <w:spacing w:val="-5"/>
                <w:sz w:val="22"/>
                <w:szCs w:val="22"/>
              </w:rPr>
              <w:t>standards and/or impurity/degradation products?</w:t>
            </w:r>
            <w:r w:rsidRPr="00AA7DF1">
              <w:rPr>
                <w:rStyle w:val="CharacterStyle1"/>
                <w:rFonts w:ascii="Bookman Old Style" w:hAnsi="Bookman Old Style" w:cs="Verdana"/>
                <w:spacing w:val="-8"/>
                <w:sz w:val="22"/>
                <w:szCs w:val="22"/>
              </w:rPr>
              <w:t xml:space="preserve"> </w:t>
            </w:r>
          </w:p>
        </w:tc>
        <w:permStart w:id="40986472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9864726"/>
          </w:p>
        </w:tc>
        <w:permStart w:id="175108446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51084468"/>
          </w:p>
        </w:tc>
        <w:permStart w:id="190358088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03580888"/>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18"/>
                <w:sz w:val="22"/>
                <w:szCs w:val="22"/>
              </w:rPr>
            </w:pPr>
            <w:r w:rsidRPr="00AA7DF1">
              <w:rPr>
                <w:rStyle w:val="CharacterStyle1"/>
                <w:rFonts w:ascii="Bookman Old Style" w:hAnsi="Bookman Old Style" w:cs="Verdana"/>
                <w:spacing w:val="-4"/>
                <w:sz w:val="22"/>
                <w:szCs w:val="22"/>
              </w:rPr>
              <w:t xml:space="preserve">Do you have procedure </w:t>
            </w:r>
            <w:r w:rsidRPr="00AA7DF1">
              <w:rPr>
                <w:rStyle w:val="CharacterStyle1"/>
                <w:rFonts w:ascii="Bookman Old Style" w:hAnsi="Bookman Old Style" w:cs="Verdana"/>
                <w:sz w:val="22"/>
                <w:szCs w:val="22"/>
              </w:rPr>
              <w:t>of</w:t>
            </w:r>
            <w:r w:rsidRPr="00AA7DF1">
              <w:rPr>
                <w:rStyle w:val="CharacterStyle1"/>
                <w:rFonts w:ascii="Bookman Old Style" w:hAnsi="Bookman Old Style" w:cs="Verdana"/>
                <w:sz w:val="22"/>
                <w:szCs w:val="22"/>
              </w:rPr>
              <w:tab/>
            </w:r>
            <w:r w:rsidRPr="00AA7DF1">
              <w:rPr>
                <w:rStyle w:val="CharacterStyle1"/>
                <w:rFonts w:ascii="Bookman Old Style" w:hAnsi="Bookman Old Style" w:cs="Verdana"/>
                <w:spacing w:val="-10"/>
                <w:sz w:val="22"/>
                <w:szCs w:val="22"/>
              </w:rPr>
              <w:t xml:space="preserve">handling </w:t>
            </w:r>
            <w:r w:rsidRPr="00AA7DF1">
              <w:rPr>
                <w:rStyle w:val="CharacterStyle1"/>
                <w:rFonts w:ascii="Bookman Old Style" w:hAnsi="Bookman Old Style" w:cs="Verdana"/>
                <w:spacing w:val="-6"/>
                <w:sz w:val="22"/>
                <w:szCs w:val="22"/>
              </w:rPr>
              <w:t xml:space="preserve">process </w:t>
            </w:r>
            <w:r w:rsidRPr="00AA7DF1">
              <w:rPr>
                <w:rStyle w:val="CharacterStyle1"/>
                <w:rFonts w:ascii="Bookman Old Style" w:hAnsi="Bookman Old Style" w:cs="Verdana"/>
                <w:spacing w:val="-5"/>
                <w:sz w:val="22"/>
                <w:szCs w:val="22"/>
              </w:rPr>
              <w:t>deviations/other deviations?</w:t>
            </w:r>
          </w:p>
        </w:tc>
        <w:permStart w:id="178765725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87657250"/>
          </w:p>
        </w:tc>
        <w:permStart w:id="54200960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42009605"/>
          </w:p>
        </w:tc>
        <w:permStart w:id="94568496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4568496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926835492" w:edGrp="everyone" w:colFirst="2" w:colLast="2"/>
            <w:r w:rsidRPr="00AA7DF1">
              <w:rPr>
                <w:rFonts w:ascii="Bookman Old Style" w:hAnsi="Bookman Old Style"/>
                <w:sz w:val="22"/>
                <w:szCs w:val="22"/>
              </w:rPr>
              <w:t>7.47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z w:val="22"/>
                <w:szCs w:val="22"/>
              </w:rPr>
              <w:t xml:space="preserve">Please describe in brief your program to qualify the </w:t>
            </w:r>
            <w:r w:rsidRPr="00AA7DF1">
              <w:rPr>
                <w:rStyle w:val="CharacterStyle1"/>
                <w:rFonts w:ascii="Bookman Old Style" w:hAnsi="Bookman Old Style" w:cs="Verdana"/>
                <w:spacing w:val="-2"/>
                <w:sz w:val="22"/>
                <w:szCs w:val="22"/>
              </w:rPr>
              <w:t xml:space="preserve">vendors of raw materials, components and services </w:t>
            </w:r>
            <w:r w:rsidRPr="00AA7DF1">
              <w:rPr>
                <w:rStyle w:val="CharacterStyle1"/>
                <w:rFonts w:ascii="Bookman Old Style" w:hAnsi="Bookman Old Style" w:cs="Verdana"/>
                <w:spacing w:val="-7"/>
                <w:sz w:val="22"/>
                <w:szCs w:val="22"/>
              </w:rPr>
              <w:t xml:space="preserve">that might affect quality and verify that they have the </w:t>
            </w:r>
            <w:r w:rsidRPr="00AA7DF1">
              <w:rPr>
                <w:rStyle w:val="CharacterStyle1"/>
                <w:rFonts w:ascii="Bookman Old Style" w:hAnsi="Bookman Old Style" w:cs="Verdana"/>
                <w:spacing w:val="10"/>
                <w:sz w:val="22"/>
                <w:szCs w:val="22"/>
              </w:rPr>
              <w:t xml:space="preserve">capability to consistently meet agreed upon </w:t>
            </w:r>
            <w:r w:rsidRPr="00AA7DF1">
              <w:rPr>
                <w:rStyle w:val="CharacterStyle1"/>
                <w:rFonts w:ascii="Bookman Old Style" w:hAnsi="Bookman Old Style" w:cs="Verdana"/>
                <w:spacing w:val="-6"/>
                <w:sz w:val="22"/>
                <w:szCs w:val="22"/>
              </w:rPr>
              <w:t>requirements. (Attach separate Sheet or respective procedure)</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926835492"/>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4"/>
                <w:sz w:val="22"/>
                <w:szCs w:val="22"/>
              </w:rPr>
            </w:pPr>
            <w:r w:rsidRPr="00AA7DF1">
              <w:rPr>
                <w:rStyle w:val="CharacterStyle1"/>
                <w:rFonts w:ascii="Bookman Old Style" w:hAnsi="Bookman Old Style" w:cs="Verdana"/>
                <w:spacing w:val="-4"/>
                <w:sz w:val="22"/>
                <w:szCs w:val="22"/>
              </w:rPr>
              <w:t>Is there a procedure to prevent acceptance of materials from an unqualified vendor?</w:t>
            </w:r>
          </w:p>
        </w:tc>
        <w:permStart w:id="92610316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26103162"/>
          </w:p>
        </w:tc>
        <w:permStart w:id="14177529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1775290"/>
          </w:p>
        </w:tc>
        <w:permStart w:id="21485303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4853035"/>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7.49</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4"/>
                <w:sz w:val="22"/>
                <w:szCs w:val="22"/>
              </w:rPr>
            </w:pPr>
            <w:r w:rsidRPr="00AA7DF1">
              <w:rPr>
                <w:rStyle w:val="CharacterStyle1"/>
                <w:rFonts w:ascii="Bookman Old Style" w:hAnsi="Bookman Old Style" w:cs="Verdana"/>
                <w:spacing w:val="-1"/>
                <w:sz w:val="22"/>
                <w:szCs w:val="22"/>
              </w:rPr>
              <w:t xml:space="preserve">Does vendor qualification program include periodic </w:t>
            </w:r>
            <w:r w:rsidRPr="00AA7DF1">
              <w:rPr>
                <w:rStyle w:val="CharacterStyle1"/>
                <w:rFonts w:ascii="Bookman Old Style" w:hAnsi="Bookman Old Style" w:cs="Verdana"/>
                <w:spacing w:val="-5"/>
                <w:sz w:val="22"/>
                <w:szCs w:val="22"/>
              </w:rPr>
              <w:t>audits (or other verification techniques) of vendors?</w:t>
            </w:r>
          </w:p>
        </w:tc>
        <w:permStart w:id="65197851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51978516"/>
          </w:p>
        </w:tc>
        <w:permStart w:id="39416444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94164449"/>
          </w:p>
        </w:tc>
        <w:permStart w:id="33590317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35903175"/>
          </w:p>
        </w:tc>
      </w:tr>
      <w:tr w:rsidR="00EF4F5F" w:rsidRPr="00AA7DF1" w:rsidTr="00AF314E">
        <w:trPr>
          <w:trHeight w:val="228"/>
        </w:trPr>
        <w:tc>
          <w:tcPr>
            <w:tcW w:w="876" w:type="dxa"/>
            <w:tcBorders>
              <w:top w:val="single" w:sz="6" w:space="0" w:color="auto"/>
              <w:left w:val="single" w:sz="6" w:space="0" w:color="auto"/>
              <w:bottom w:val="single" w:sz="4"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7.50</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1"/>
                <w:sz w:val="22"/>
                <w:szCs w:val="22"/>
              </w:rPr>
            </w:pPr>
            <w:r w:rsidRPr="00AA7DF1">
              <w:rPr>
                <w:rStyle w:val="CharacterStyle1"/>
                <w:rFonts w:ascii="Bookman Old Style" w:hAnsi="Bookman Old Style" w:cs="Verdana"/>
                <w:spacing w:val="-2"/>
                <w:sz w:val="22"/>
                <w:szCs w:val="22"/>
              </w:rPr>
              <w:t xml:space="preserve">Do you have the procedure for </w:t>
            </w:r>
            <w:r w:rsidRPr="00AA7DF1">
              <w:rPr>
                <w:rStyle w:val="CharacterStyle1"/>
                <w:rFonts w:ascii="Bookman Old Style" w:hAnsi="Bookman Old Style" w:cs="Verdana"/>
                <w:spacing w:val="-3"/>
                <w:sz w:val="22"/>
                <w:szCs w:val="22"/>
              </w:rPr>
              <w:t>evaluating service providers?</w:t>
            </w:r>
          </w:p>
        </w:tc>
        <w:permStart w:id="203563167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35631678"/>
          </w:p>
        </w:tc>
        <w:permStart w:id="7687421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6874217"/>
          </w:p>
        </w:tc>
        <w:permStart w:id="90056208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0056208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147362364" w:edGrp="everyone" w:colFirst="2" w:colLast="2"/>
            <w:r w:rsidRPr="00AA7DF1">
              <w:rPr>
                <w:rFonts w:ascii="Bookman Old Style" w:hAnsi="Bookman Old Style"/>
                <w:sz w:val="22"/>
                <w:szCs w:val="22"/>
              </w:rPr>
              <w:t>7.50.1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5"/>
                <w:sz w:val="22"/>
                <w:szCs w:val="22"/>
              </w:rPr>
              <w:t>If yes, Specify/Ref. SOP.</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147362364"/>
      <w:tr w:rsidR="00EF4F5F" w:rsidRPr="00AA7DF1" w:rsidTr="00AF314E">
        <w:trPr>
          <w:trHeight w:val="228"/>
        </w:trPr>
        <w:tc>
          <w:tcPr>
            <w:tcW w:w="876"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7.51</w:t>
            </w:r>
          </w:p>
        </w:tc>
        <w:tc>
          <w:tcPr>
            <w:tcW w:w="7249" w:type="dxa"/>
            <w:tcBorders>
              <w:top w:val="single" w:sz="6" w:space="0" w:color="auto"/>
              <w:left w:val="single" w:sz="4"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Is there a SOP for training? Is GMP training conducted on a continuous basis with sufficient frequency to ensure the employees remains familiar with applicable GMP requirements?   </w:t>
            </w:r>
          </w:p>
        </w:tc>
        <w:permStart w:id="123916983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39169833"/>
          </w:p>
        </w:tc>
        <w:permStart w:id="17578335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5783356"/>
          </w:p>
        </w:tc>
        <w:permStart w:id="92583080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25830809"/>
          </w:p>
        </w:tc>
      </w:tr>
      <w:tr w:rsidR="00EF4F5F" w:rsidRPr="00AA7DF1" w:rsidTr="00AF314E">
        <w:trPr>
          <w:trHeight w:val="228"/>
        </w:trPr>
        <w:tc>
          <w:tcPr>
            <w:tcW w:w="876" w:type="dxa"/>
            <w:tcBorders>
              <w:top w:val="single" w:sz="4" w:space="0" w:color="auto"/>
              <w:left w:val="single" w:sz="4" w:space="0" w:color="auto"/>
              <w:bottom w:val="single" w:sz="4" w:space="0" w:color="auto"/>
              <w:right w:val="single" w:sz="4" w:space="0" w:color="auto"/>
            </w:tcBorders>
            <w:vAlign w:val="center"/>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t>8.0</w:t>
            </w:r>
          </w:p>
        </w:tc>
        <w:tc>
          <w:tcPr>
            <w:tcW w:w="9114" w:type="dxa"/>
            <w:gridSpan w:val="4"/>
            <w:tcBorders>
              <w:top w:val="single" w:sz="6" w:space="0" w:color="auto"/>
              <w:left w:val="single" w:sz="4"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cs="Arial"/>
                <w:b/>
                <w:sz w:val="22"/>
                <w:szCs w:val="22"/>
              </w:rPr>
            </w:pPr>
            <w:r w:rsidRPr="00AA7DF1">
              <w:rPr>
                <w:rFonts w:ascii="Bookman Old Style" w:hAnsi="Bookman Old Style" w:cs="Arial"/>
                <w:b/>
                <w:sz w:val="22"/>
                <w:szCs w:val="22"/>
              </w:rPr>
              <w:t>VALIDATION</w:t>
            </w:r>
          </w:p>
        </w:tc>
      </w:tr>
      <w:tr w:rsidR="00EF4F5F" w:rsidRPr="00AA7DF1" w:rsidTr="00AF314E">
        <w:trPr>
          <w:trHeight w:val="228"/>
        </w:trPr>
        <w:tc>
          <w:tcPr>
            <w:tcW w:w="876" w:type="dxa"/>
            <w:tcBorders>
              <w:top w:val="single" w:sz="4"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t>8.1</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b/>
                <w:sz w:val="22"/>
                <w:szCs w:val="22"/>
              </w:rPr>
            </w:pPr>
            <w:r w:rsidRPr="00AA7DF1">
              <w:rPr>
                <w:rFonts w:ascii="Bookman Old Style" w:hAnsi="Bookman Old Style"/>
                <w:b/>
                <w:sz w:val="22"/>
                <w:szCs w:val="22"/>
              </w:rPr>
              <w:t>Validation policy</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8.1.1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2"/>
                <w:sz w:val="22"/>
                <w:szCs w:val="22"/>
              </w:rPr>
              <w:t xml:space="preserve">Is the company's policy, intentions and approach to </w:t>
            </w:r>
            <w:r w:rsidRPr="00AA7DF1">
              <w:rPr>
                <w:rStyle w:val="CharacterStyle1"/>
                <w:rFonts w:ascii="Bookman Old Style" w:hAnsi="Bookman Old Style" w:cs="Verdana"/>
                <w:spacing w:val="-4"/>
                <w:sz w:val="22"/>
                <w:szCs w:val="22"/>
              </w:rPr>
              <w:t>validation documented?</w:t>
            </w:r>
          </w:p>
        </w:tc>
        <w:permStart w:id="190199876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01998762"/>
          </w:p>
        </w:tc>
        <w:permStart w:id="99977859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99778592"/>
          </w:p>
        </w:tc>
        <w:permStart w:id="143361829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3361829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8.1.2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6"/>
                <w:sz w:val="22"/>
                <w:szCs w:val="22"/>
              </w:rPr>
              <w:t xml:space="preserve">Are critical product attributes, i.e. process parameters, </w:t>
            </w:r>
            <w:r w:rsidRPr="00AA7DF1">
              <w:rPr>
                <w:rStyle w:val="CharacterStyle1"/>
                <w:rFonts w:ascii="Bookman Old Style" w:hAnsi="Bookman Old Style" w:cs="Arial"/>
                <w:spacing w:val="-1"/>
                <w:sz w:val="22"/>
                <w:szCs w:val="22"/>
              </w:rPr>
              <w:t xml:space="preserve">affecting </w:t>
            </w:r>
            <w:r w:rsidRPr="00AA7DF1">
              <w:rPr>
                <w:rStyle w:val="CharacterStyle1"/>
                <w:rFonts w:ascii="Bookman Old Style" w:hAnsi="Bookman Old Style" w:cs="Verdana"/>
                <w:spacing w:val="-1"/>
                <w:sz w:val="22"/>
                <w:szCs w:val="22"/>
              </w:rPr>
              <w:t xml:space="preserve">critical quality attributes, ranges for critical </w:t>
            </w:r>
            <w:r w:rsidRPr="00AA7DF1">
              <w:rPr>
                <w:rStyle w:val="CharacterStyle1"/>
                <w:rFonts w:ascii="Bookman Old Style" w:hAnsi="Bookman Old Style" w:cs="Verdana"/>
                <w:spacing w:val="-2"/>
                <w:sz w:val="22"/>
                <w:szCs w:val="22"/>
              </w:rPr>
              <w:t>process parameters defined?</w:t>
            </w:r>
          </w:p>
        </w:tc>
        <w:permStart w:id="118819473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8194736"/>
          </w:p>
        </w:tc>
        <w:permStart w:id="152968973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29689733"/>
          </w:p>
        </w:tc>
        <w:permStart w:id="109111712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9111712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t>8.2</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sz w:val="22"/>
                <w:szCs w:val="22"/>
              </w:rPr>
            </w:pPr>
            <w:r w:rsidRPr="00AA7DF1">
              <w:rPr>
                <w:rFonts w:ascii="Bookman Old Style" w:hAnsi="Bookman Old Style"/>
                <w:b/>
                <w:sz w:val="22"/>
                <w:szCs w:val="22"/>
              </w:rPr>
              <w:t>Validation Documents</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8.2.1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z w:val="22"/>
                <w:szCs w:val="22"/>
              </w:rPr>
              <w:t xml:space="preserve">Are written validation protocols used that specifies </w:t>
            </w:r>
            <w:r w:rsidRPr="00AA7DF1">
              <w:rPr>
                <w:rStyle w:val="CharacterStyle1"/>
                <w:rFonts w:ascii="Bookman Old Style" w:hAnsi="Bookman Old Style" w:cs="Verdana"/>
                <w:spacing w:val="-5"/>
                <w:sz w:val="22"/>
                <w:szCs w:val="22"/>
              </w:rPr>
              <w:t xml:space="preserve">how validation will be accomplished? </w:t>
            </w:r>
            <w:r w:rsidRPr="00AA7DF1">
              <w:rPr>
                <w:rStyle w:val="CharacterStyle1"/>
                <w:rFonts w:ascii="Bookman Old Style" w:hAnsi="Bookman Old Style" w:cs="Verdana"/>
                <w:sz w:val="22"/>
                <w:szCs w:val="22"/>
              </w:rPr>
              <w:t xml:space="preserve">What are the </w:t>
            </w:r>
            <w:r w:rsidRPr="00AA7DF1">
              <w:rPr>
                <w:rStyle w:val="CharacterStyle1"/>
                <w:rFonts w:ascii="Bookman Old Style" w:hAnsi="Bookman Old Style" w:cs="Verdana"/>
                <w:spacing w:val="-4"/>
                <w:sz w:val="22"/>
                <w:szCs w:val="22"/>
              </w:rPr>
              <w:t xml:space="preserve">critical process steps and acceptance criteria? </w:t>
            </w:r>
            <w:r w:rsidRPr="00AA7DF1">
              <w:rPr>
                <w:rStyle w:val="CharacterStyle1"/>
                <w:rFonts w:ascii="Bookman Old Style" w:hAnsi="Bookman Old Style" w:cs="Verdana"/>
                <w:sz w:val="22"/>
                <w:szCs w:val="22"/>
              </w:rPr>
              <w:t xml:space="preserve">Does </w:t>
            </w:r>
            <w:r w:rsidRPr="00AA7DF1">
              <w:rPr>
                <w:rStyle w:val="CharacterStyle1"/>
                <w:rFonts w:ascii="Bookman Old Style" w:hAnsi="Bookman Old Style" w:cs="Verdana"/>
                <w:spacing w:val="-5"/>
                <w:sz w:val="22"/>
                <w:szCs w:val="22"/>
              </w:rPr>
              <w:t>the quality unit approve the protocols?</w:t>
            </w:r>
          </w:p>
        </w:tc>
        <w:permStart w:id="174910667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49106677"/>
          </w:p>
        </w:tc>
        <w:permStart w:id="179944039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99440391"/>
          </w:p>
        </w:tc>
        <w:permStart w:id="125937011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5937011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8.2.2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2"/>
                <w:sz w:val="22"/>
                <w:szCs w:val="22"/>
              </w:rPr>
              <w:t xml:space="preserve">Do validation reports include results obtained? </w:t>
            </w:r>
            <w:r w:rsidRPr="00AA7DF1">
              <w:rPr>
                <w:rStyle w:val="CharacterStyle1"/>
                <w:rFonts w:ascii="Bookman Old Style" w:hAnsi="Bookman Old Style" w:cs="Verdana"/>
                <w:sz w:val="22"/>
                <w:szCs w:val="22"/>
              </w:rPr>
              <w:t xml:space="preserve">Do </w:t>
            </w:r>
            <w:r w:rsidRPr="00AA7DF1">
              <w:rPr>
                <w:rStyle w:val="CharacterStyle1"/>
                <w:rFonts w:ascii="Bookman Old Style" w:hAnsi="Bookman Old Style" w:cs="Verdana"/>
                <w:spacing w:val="-4"/>
                <w:sz w:val="22"/>
                <w:szCs w:val="22"/>
              </w:rPr>
              <w:t xml:space="preserve">these reports discuss any deviations observed and </w:t>
            </w:r>
            <w:r w:rsidRPr="00AA7DF1">
              <w:rPr>
                <w:rStyle w:val="CharacterStyle1"/>
                <w:rFonts w:ascii="Bookman Old Style" w:hAnsi="Bookman Old Style" w:cs="Verdana"/>
                <w:spacing w:val="-3"/>
                <w:sz w:val="22"/>
                <w:szCs w:val="22"/>
              </w:rPr>
              <w:t>recommend changes to correct deficiencies?</w:t>
            </w:r>
          </w:p>
        </w:tc>
        <w:permStart w:id="86752394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67523948"/>
          </w:p>
        </w:tc>
        <w:permStart w:id="81260799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812607996"/>
          </w:p>
        </w:tc>
        <w:permStart w:id="1157062046"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57062046"/>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t>8.3</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b/>
                <w:sz w:val="22"/>
                <w:szCs w:val="22"/>
              </w:rPr>
            </w:pPr>
            <w:r w:rsidRPr="00AA7DF1">
              <w:rPr>
                <w:rFonts w:ascii="Bookman Old Style" w:hAnsi="Bookman Old Style"/>
                <w:b/>
                <w:sz w:val="22"/>
                <w:szCs w:val="22"/>
              </w:rPr>
              <w:t>Qualification</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8.3.1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6"/>
                <w:sz w:val="22"/>
                <w:szCs w:val="22"/>
              </w:rPr>
              <w:t>Have</w:t>
            </w:r>
            <w:r w:rsidRPr="00AA7DF1">
              <w:rPr>
                <w:rStyle w:val="CharacterStyle1"/>
                <w:rFonts w:ascii="Bookman Old Style" w:hAnsi="Bookman Old Style" w:cs="Verdana"/>
                <w:spacing w:val="-6"/>
                <w:sz w:val="22"/>
                <w:szCs w:val="22"/>
              </w:rPr>
              <w:tab/>
            </w:r>
            <w:r w:rsidRPr="00AA7DF1">
              <w:rPr>
                <w:rStyle w:val="CharacterStyle1"/>
                <w:rFonts w:ascii="Bookman Old Style" w:hAnsi="Bookman Old Style" w:cs="Verdana"/>
                <w:sz w:val="22"/>
                <w:szCs w:val="22"/>
              </w:rPr>
              <w:t>Design, I</w:t>
            </w:r>
            <w:r w:rsidRPr="00AA7DF1">
              <w:rPr>
                <w:rStyle w:val="CharacterStyle1"/>
                <w:rFonts w:ascii="Bookman Old Style" w:hAnsi="Bookman Old Style" w:cs="Verdana"/>
                <w:spacing w:val="-14"/>
                <w:sz w:val="22"/>
                <w:szCs w:val="22"/>
              </w:rPr>
              <w:t>nstallation, O</w:t>
            </w:r>
            <w:r w:rsidRPr="00AA7DF1">
              <w:rPr>
                <w:rStyle w:val="CharacterStyle1"/>
                <w:rFonts w:ascii="Bookman Old Style" w:hAnsi="Bookman Old Style" w:cs="Verdana"/>
                <w:spacing w:val="-6"/>
                <w:sz w:val="22"/>
                <w:szCs w:val="22"/>
              </w:rPr>
              <w:t xml:space="preserve">perational, </w:t>
            </w:r>
            <w:r w:rsidRPr="00AA7DF1">
              <w:rPr>
                <w:rStyle w:val="CharacterStyle1"/>
                <w:rFonts w:ascii="Bookman Old Style" w:hAnsi="Bookman Old Style" w:cs="Verdana"/>
                <w:sz w:val="22"/>
                <w:szCs w:val="22"/>
              </w:rPr>
              <w:t>and P</w:t>
            </w:r>
            <w:r w:rsidRPr="00AA7DF1">
              <w:rPr>
                <w:rStyle w:val="CharacterStyle1"/>
                <w:rFonts w:ascii="Bookman Old Style" w:hAnsi="Bookman Old Style" w:cs="Verdana"/>
                <w:spacing w:val="-8"/>
                <w:sz w:val="22"/>
                <w:szCs w:val="22"/>
              </w:rPr>
              <w:t xml:space="preserve">erformance Qualifications been performed for critical </w:t>
            </w:r>
            <w:r w:rsidRPr="00AA7DF1">
              <w:rPr>
                <w:rStyle w:val="CharacterStyle1"/>
                <w:rFonts w:ascii="Bookman Old Style" w:hAnsi="Bookman Old Style" w:cs="Verdana"/>
                <w:spacing w:val="5"/>
                <w:sz w:val="22"/>
                <w:szCs w:val="22"/>
              </w:rPr>
              <w:t xml:space="preserve">equipment and ancillary systems? Have these </w:t>
            </w:r>
            <w:r w:rsidRPr="00AA7DF1">
              <w:rPr>
                <w:rStyle w:val="CharacterStyle1"/>
                <w:rFonts w:ascii="Bookman Old Style" w:hAnsi="Bookman Old Style" w:cs="Verdana"/>
                <w:spacing w:val="-4"/>
                <w:sz w:val="22"/>
                <w:szCs w:val="22"/>
              </w:rPr>
              <w:t>activities been documented?</w:t>
            </w:r>
          </w:p>
        </w:tc>
        <w:permStart w:id="63864904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38649047"/>
          </w:p>
        </w:tc>
        <w:permStart w:id="134040820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40408209"/>
          </w:p>
        </w:tc>
        <w:permStart w:id="467621804"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67621804"/>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8.3.2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Fonts w:ascii="Bookman Old Style" w:hAnsi="Bookman Old Style"/>
                <w:sz w:val="22"/>
                <w:szCs w:val="22"/>
              </w:rPr>
              <w:t xml:space="preserve">Are periodic reviews of system and process conducted that they </w:t>
            </w:r>
            <w:r w:rsidRPr="00AA7DF1">
              <w:rPr>
                <w:rFonts w:ascii="Bookman Old Style" w:hAnsi="Bookman Old Style"/>
                <w:sz w:val="22"/>
                <w:szCs w:val="22"/>
              </w:rPr>
              <w:lastRenderedPageBreak/>
              <w:t xml:space="preserve">are still operating in a validated state? </w:t>
            </w:r>
          </w:p>
        </w:tc>
        <w:permStart w:id="63953084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lastRenderedPageBreak/>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39530846"/>
          </w:p>
        </w:tc>
        <w:permStart w:id="16646329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6463297"/>
          </w:p>
        </w:tc>
        <w:permStart w:id="144823785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4823785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lastRenderedPageBreak/>
              <w:t>8.4</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b/>
                <w:sz w:val="22"/>
                <w:szCs w:val="22"/>
              </w:rPr>
            </w:pPr>
            <w:r w:rsidRPr="00AA7DF1">
              <w:rPr>
                <w:rFonts w:ascii="Bookman Old Style" w:hAnsi="Bookman Old Style"/>
                <w:b/>
                <w:sz w:val="22"/>
                <w:szCs w:val="22"/>
              </w:rPr>
              <w:t>Process Validation</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8.4.1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2"/>
                <w:sz w:val="22"/>
                <w:szCs w:val="22"/>
              </w:rPr>
              <w:t xml:space="preserve">Has the current process been validated (i.e., defined </w:t>
            </w:r>
            <w:r w:rsidRPr="00AA7DF1">
              <w:rPr>
                <w:rStyle w:val="CharacterStyle1"/>
                <w:rFonts w:ascii="Bookman Old Style" w:hAnsi="Bookman Old Style" w:cs="Verdana"/>
                <w:spacing w:val="-4"/>
                <w:sz w:val="22"/>
                <w:szCs w:val="22"/>
              </w:rPr>
              <w:t xml:space="preserve">in terms of raw materials, processing steps, operating </w:t>
            </w:r>
            <w:r w:rsidRPr="00AA7DF1">
              <w:rPr>
                <w:rStyle w:val="CharacterStyle1"/>
                <w:rFonts w:ascii="Bookman Old Style" w:hAnsi="Bookman Old Style" w:cs="Verdana"/>
                <w:spacing w:val="-5"/>
                <w:sz w:val="22"/>
                <w:szCs w:val="22"/>
              </w:rPr>
              <w:t xml:space="preserve">parameters, process limitations, and key tests needed </w:t>
            </w:r>
            <w:r w:rsidRPr="00AA7DF1">
              <w:rPr>
                <w:rStyle w:val="CharacterStyle1"/>
                <w:rFonts w:ascii="Bookman Old Style" w:hAnsi="Bookman Old Style" w:cs="Verdana"/>
                <w:spacing w:val="-2"/>
                <w:sz w:val="22"/>
                <w:szCs w:val="22"/>
              </w:rPr>
              <w:t xml:space="preserve">for process control, and </w:t>
            </w:r>
            <w:r w:rsidRPr="00AA7DF1">
              <w:rPr>
                <w:rStyle w:val="CharacterStyle1"/>
                <w:rFonts w:ascii="Bookman Old Style" w:hAnsi="Bookman Old Style" w:cs="Verdana"/>
                <w:spacing w:val="-12"/>
                <w:sz w:val="22"/>
                <w:szCs w:val="22"/>
              </w:rPr>
              <w:t xml:space="preserve">demonstrated </w:t>
            </w:r>
            <w:r w:rsidRPr="00AA7DF1">
              <w:rPr>
                <w:rStyle w:val="CharacterStyle1"/>
                <w:rFonts w:ascii="Bookman Old Style" w:hAnsi="Bookman Old Style" w:cs="Verdana"/>
                <w:spacing w:val="-1"/>
                <w:sz w:val="22"/>
                <w:szCs w:val="22"/>
              </w:rPr>
              <w:t>to operate</w:t>
            </w:r>
            <w:r w:rsidRPr="00AA7DF1">
              <w:rPr>
                <w:rStyle w:val="CharacterStyle1"/>
                <w:rFonts w:ascii="Bookman Old Style" w:hAnsi="Bookman Old Style" w:cs="Verdana"/>
                <w:spacing w:val="-2"/>
                <w:sz w:val="22"/>
                <w:szCs w:val="22"/>
              </w:rPr>
              <w:t xml:space="preserve"> </w:t>
            </w:r>
            <w:r w:rsidRPr="00AA7DF1">
              <w:rPr>
                <w:rStyle w:val="CharacterStyle1"/>
                <w:rFonts w:ascii="Bookman Old Style" w:hAnsi="Bookman Old Style" w:cs="Verdana"/>
                <w:spacing w:val="-3"/>
                <w:sz w:val="22"/>
                <w:szCs w:val="22"/>
              </w:rPr>
              <w:t xml:space="preserve">consistently to assure that product meets established </w:t>
            </w:r>
            <w:r w:rsidRPr="00AA7DF1">
              <w:rPr>
                <w:rStyle w:val="CharacterStyle1"/>
                <w:rFonts w:ascii="Bookman Old Style" w:hAnsi="Bookman Old Style" w:cs="Verdana"/>
                <w:spacing w:val="-4"/>
                <w:sz w:val="22"/>
                <w:szCs w:val="22"/>
              </w:rPr>
              <w:t>specifications)?</w:t>
            </w:r>
          </w:p>
        </w:tc>
        <w:permStart w:id="117317930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73179301"/>
          </w:p>
        </w:tc>
        <w:permStart w:id="955931411"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55931411"/>
          </w:p>
        </w:tc>
        <w:permStart w:id="206507107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6507107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permStart w:id="192759952" w:edGrp="everyone" w:colFirst="2" w:colLast="2"/>
            <w:r w:rsidRPr="00AA7DF1">
              <w:rPr>
                <w:rFonts w:ascii="Bookman Old Style" w:hAnsi="Bookman Old Style"/>
                <w:sz w:val="22"/>
                <w:szCs w:val="22"/>
              </w:rPr>
              <w:t>8.4.2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5"/>
                <w:sz w:val="22"/>
                <w:szCs w:val="22"/>
              </w:rPr>
              <w:t xml:space="preserve">If No, Give target date of completion </w:t>
            </w:r>
            <w:r w:rsidRPr="00AA7DF1">
              <w:rPr>
                <w:rStyle w:val="CharacterStyle1"/>
                <w:rFonts w:ascii="Bookman Old Style" w:hAnsi="Bookman Old Style" w:cs="Verdana"/>
                <w:spacing w:val="2"/>
                <w:sz w:val="22"/>
                <w:szCs w:val="22"/>
              </w:rPr>
              <w:t>of process validation activity</w:t>
            </w:r>
            <w:r w:rsidRPr="00AA7DF1">
              <w:rPr>
                <w:rStyle w:val="CharacterStyle1"/>
                <w:rFonts w:ascii="Bookman Old Style" w:hAnsi="Bookman Old Style" w:cs="Verdana"/>
                <w:spacing w:val="-5"/>
                <w:sz w:val="22"/>
                <w:szCs w:val="22"/>
              </w:rPr>
              <w:t>.</w:t>
            </w:r>
          </w:p>
        </w:tc>
        <w:tc>
          <w:tcPr>
            <w:tcW w:w="186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rPr>
                <w:rFonts w:ascii="Bookman Old Style" w:hAnsi="Bookman Old Style"/>
                <w:sz w:val="22"/>
                <w:szCs w:val="22"/>
              </w:rPr>
            </w:pPr>
          </w:p>
        </w:tc>
      </w:tr>
      <w:permEnd w:id="192759952"/>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8.4.3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1"/>
                <w:sz w:val="22"/>
                <w:szCs w:val="22"/>
              </w:rPr>
              <w:t xml:space="preserve">Is appropriate qualification of critical equipment and ancillary systems completed prior to the initiation of </w:t>
            </w:r>
            <w:r w:rsidRPr="00AA7DF1">
              <w:rPr>
                <w:rStyle w:val="CharacterStyle1"/>
                <w:rFonts w:ascii="Bookman Old Style" w:hAnsi="Bookman Old Style" w:cs="Verdana"/>
                <w:spacing w:val="-4"/>
                <w:sz w:val="22"/>
                <w:szCs w:val="22"/>
              </w:rPr>
              <w:t xml:space="preserve">process validation activities? </w:t>
            </w:r>
          </w:p>
        </w:tc>
        <w:permStart w:id="74176294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41762946"/>
          </w:p>
        </w:tc>
        <w:permStart w:id="159091020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590910207"/>
          </w:p>
        </w:tc>
        <w:permStart w:id="2050297202"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050297202"/>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t>8.5</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spacing w:before="80" w:after="80"/>
              <w:rPr>
                <w:rFonts w:ascii="Bookman Old Style" w:hAnsi="Bookman Old Style"/>
                <w:b/>
                <w:sz w:val="22"/>
                <w:szCs w:val="22"/>
              </w:rPr>
            </w:pPr>
            <w:r w:rsidRPr="00AA7DF1">
              <w:rPr>
                <w:rFonts w:ascii="Bookman Old Style" w:hAnsi="Bookman Old Style"/>
                <w:b/>
                <w:sz w:val="22"/>
                <w:szCs w:val="22"/>
              </w:rPr>
              <w:t>Cleaning Validation</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1"/>
                <w:sz w:val="22"/>
                <w:szCs w:val="22"/>
              </w:rPr>
              <w:t xml:space="preserve">Does validation of cleaning procedures reflect actual </w:t>
            </w:r>
            <w:r w:rsidRPr="00AA7DF1">
              <w:rPr>
                <w:rStyle w:val="CharacterStyle1"/>
                <w:rFonts w:ascii="Bookman Old Style" w:hAnsi="Bookman Old Style" w:cs="Verdana"/>
                <w:spacing w:val="-4"/>
                <w:sz w:val="22"/>
                <w:szCs w:val="22"/>
              </w:rPr>
              <w:t>equipment usage patterns?</w:t>
            </w:r>
          </w:p>
        </w:tc>
        <w:permStart w:id="62928355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29283555"/>
          </w:p>
        </w:tc>
        <w:permStart w:id="109374323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93743233"/>
          </w:p>
        </w:tc>
        <w:permStart w:id="143551055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3551055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3"/>
                <w:sz w:val="22"/>
                <w:szCs w:val="22"/>
              </w:rPr>
              <w:t xml:space="preserve">Is the selection of an intermediate or API for cleaning </w:t>
            </w:r>
            <w:r w:rsidRPr="00AA7DF1">
              <w:rPr>
                <w:rStyle w:val="CharacterStyle1"/>
                <w:rFonts w:ascii="Bookman Old Style" w:hAnsi="Bookman Old Style" w:cs="Verdana"/>
                <w:spacing w:val="-16"/>
                <w:sz w:val="22"/>
                <w:szCs w:val="22"/>
              </w:rPr>
              <w:t>validation</w:t>
            </w:r>
            <w:r w:rsidRPr="00AA7DF1">
              <w:rPr>
                <w:rStyle w:val="CharacterStyle1"/>
                <w:rFonts w:ascii="Bookman Old Style" w:hAnsi="Bookman Old Style" w:cs="Verdana"/>
                <w:spacing w:val="-16"/>
                <w:sz w:val="22"/>
                <w:szCs w:val="22"/>
              </w:rPr>
              <w:tab/>
              <w:t xml:space="preserve"> </w:t>
            </w:r>
            <w:r w:rsidRPr="00AA7DF1">
              <w:rPr>
                <w:rStyle w:val="CharacterStyle1"/>
                <w:rFonts w:ascii="Bookman Old Style" w:hAnsi="Bookman Old Style" w:cs="Verdana"/>
                <w:spacing w:val="-12"/>
                <w:sz w:val="22"/>
                <w:szCs w:val="22"/>
              </w:rPr>
              <w:t>based</w:t>
            </w:r>
            <w:r w:rsidRPr="00AA7DF1">
              <w:rPr>
                <w:rStyle w:val="CharacterStyle1"/>
                <w:rFonts w:ascii="Bookman Old Style" w:hAnsi="Bookman Old Style" w:cs="Verdana"/>
                <w:spacing w:val="-12"/>
                <w:sz w:val="22"/>
                <w:szCs w:val="22"/>
              </w:rPr>
              <w:tab/>
            </w:r>
            <w:r w:rsidRPr="00AA7DF1">
              <w:rPr>
                <w:rStyle w:val="CharacterStyle1"/>
                <w:rFonts w:ascii="Bookman Old Style" w:hAnsi="Bookman Old Style" w:cs="Verdana"/>
                <w:spacing w:val="-20"/>
                <w:sz w:val="22"/>
                <w:szCs w:val="22"/>
              </w:rPr>
              <w:t xml:space="preserve">on the </w:t>
            </w:r>
            <w:r w:rsidRPr="00AA7DF1">
              <w:rPr>
                <w:rStyle w:val="CharacterStyle1"/>
                <w:rFonts w:ascii="Bookman Old Style" w:hAnsi="Bookman Old Style" w:cs="Verdana"/>
                <w:spacing w:val="-14"/>
                <w:sz w:val="22"/>
                <w:szCs w:val="22"/>
              </w:rPr>
              <w:t xml:space="preserve">solubility or difficulty </w:t>
            </w:r>
            <w:r w:rsidRPr="00AA7DF1">
              <w:rPr>
                <w:rStyle w:val="CharacterStyle1"/>
                <w:rFonts w:ascii="Bookman Old Style" w:hAnsi="Bookman Old Style" w:cs="Verdana"/>
                <w:sz w:val="22"/>
                <w:szCs w:val="22"/>
              </w:rPr>
              <w:t>of cleaning?</w:t>
            </w:r>
          </w:p>
        </w:tc>
        <w:permStart w:id="129599049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95990492"/>
          </w:p>
        </w:tc>
        <w:permStart w:id="529081873"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29081873"/>
          </w:p>
        </w:tc>
        <w:permStart w:id="10082453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082453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2"/>
                <w:sz w:val="22"/>
                <w:szCs w:val="22"/>
              </w:rPr>
              <w:t xml:space="preserve">Is the calculation of residue limits based on potency, </w:t>
            </w:r>
            <w:r w:rsidRPr="00AA7DF1">
              <w:rPr>
                <w:rStyle w:val="CharacterStyle1"/>
                <w:rFonts w:ascii="Bookman Old Style" w:hAnsi="Bookman Old Style" w:cs="Verdana"/>
                <w:spacing w:val="-6"/>
                <w:sz w:val="22"/>
                <w:szCs w:val="22"/>
              </w:rPr>
              <w:t>toxicity?</w:t>
            </w:r>
          </w:p>
        </w:tc>
        <w:permStart w:id="755513708"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755513708"/>
          </w:p>
        </w:tc>
        <w:permStart w:id="21019470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10194700"/>
          </w:p>
        </w:tc>
        <w:permStart w:id="146035630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60356309"/>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6"/>
                <w:sz w:val="22"/>
                <w:szCs w:val="22"/>
              </w:rPr>
              <w:t xml:space="preserve">Have </w:t>
            </w:r>
            <w:r w:rsidRPr="00AA7DF1">
              <w:rPr>
                <w:rStyle w:val="CharacterStyle1"/>
                <w:rFonts w:ascii="Bookman Old Style" w:hAnsi="Bookman Old Style" w:cs="Verdana"/>
                <w:spacing w:val="-10"/>
                <w:sz w:val="22"/>
                <w:szCs w:val="22"/>
              </w:rPr>
              <w:t xml:space="preserve">analytical </w:t>
            </w:r>
            <w:r w:rsidRPr="00AA7DF1">
              <w:rPr>
                <w:rStyle w:val="CharacterStyle1"/>
                <w:rFonts w:ascii="Bookman Old Style" w:hAnsi="Bookman Old Style" w:cs="Verdana"/>
                <w:spacing w:val="-6"/>
                <w:sz w:val="22"/>
                <w:szCs w:val="22"/>
              </w:rPr>
              <w:t xml:space="preserve">methods </w:t>
            </w:r>
            <w:r w:rsidRPr="00AA7DF1">
              <w:rPr>
                <w:rStyle w:val="CharacterStyle1"/>
                <w:rFonts w:ascii="Bookman Old Style" w:hAnsi="Bookman Old Style" w:cs="Verdana"/>
                <w:spacing w:val="-10"/>
                <w:sz w:val="22"/>
                <w:szCs w:val="22"/>
              </w:rPr>
              <w:t xml:space="preserve">been </w:t>
            </w:r>
            <w:r w:rsidRPr="00AA7DF1">
              <w:rPr>
                <w:rStyle w:val="CharacterStyle1"/>
                <w:rFonts w:ascii="Bookman Old Style" w:hAnsi="Bookman Old Style" w:cs="Verdana"/>
                <w:spacing w:val="-4"/>
                <w:sz w:val="22"/>
                <w:szCs w:val="22"/>
              </w:rPr>
              <w:t xml:space="preserve">validated </w:t>
            </w:r>
            <w:r w:rsidRPr="00AA7DF1">
              <w:rPr>
                <w:rStyle w:val="CharacterStyle1"/>
                <w:rFonts w:ascii="Bookman Old Style" w:hAnsi="Bookman Old Style" w:cs="Verdana"/>
                <w:sz w:val="22"/>
                <w:szCs w:val="22"/>
              </w:rPr>
              <w:t xml:space="preserve">to </w:t>
            </w:r>
            <w:r w:rsidRPr="00AA7DF1">
              <w:rPr>
                <w:rStyle w:val="CharacterStyle1"/>
                <w:rFonts w:ascii="Bookman Old Style" w:hAnsi="Bookman Old Style" w:cs="Verdana"/>
                <w:spacing w:val="-9"/>
                <w:sz w:val="22"/>
                <w:szCs w:val="22"/>
              </w:rPr>
              <w:t xml:space="preserve">demonstrate they </w:t>
            </w:r>
            <w:r w:rsidRPr="00AA7DF1">
              <w:rPr>
                <w:rStyle w:val="CharacterStyle1"/>
                <w:rFonts w:ascii="Bookman Old Style" w:hAnsi="Bookman Old Style" w:cs="Verdana"/>
                <w:spacing w:val="-6"/>
                <w:sz w:val="22"/>
                <w:szCs w:val="22"/>
              </w:rPr>
              <w:t xml:space="preserve">have the </w:t>
            </w:r>
            <w:r w:rsidRPr="00AA7DF1">
              <w:rPr>
                <w:rStyle w:val="CharacterStyle1"/>
                <w:rFonts w:ascii="Bookman Old Style" w:hAnsi="Bookman Old Style" w:cs="Verdana"/>
                <w:spacing w:val="-14"/>
                <w:sz w:val="22"/>
                <w:szCs w:val="22"/>
              </w:rPr>
              <w:t xml:space="preserve">required </w:t>
            </w:r>
            <w:r w:rsidRPr="00AA7DF1">
              <w:rPr>
                <w:rStyle w:val="CharacterStyle1"/>
                <w:rFonts w:ascii="Bookman Old Style" w:hAnsi="Bookman Old Style" w:cs="Verdana"/>
                <w:spacing w:val="-4"/>
                <w:sz w:val="22"/>
                <w:szCs w:val="22"/>
              </w:rPr>
              <w:t>sensitivity to evaluate cleaning validation samples?</w:t>
            </w:r>
          </w:p>
        </w:tc>
        <w:permStart w:id="118417527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84175273"/>
          </w:p>
        </w:tc>
        <w:permStart w:id="131799890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17998904"/>
          </w:p>
        </w:tc>
        <w:permStart w:id="163168016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3168016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6"/>
                <w:sz w:val="22"/>
                <w:szCs w:val="22"/>
              </w:rPr>
              <w:t xml:space="preserve">Does the </w:t>
            </w:r>
            <w:r w:rsidRPr="00AA7DF1">
              <w:rPr>
                <w:rStyle w:val="CharacterStyle1"/>
                <w:rFonts w:ascii="Bookman Old Style" w:hAnsi="Bookman Old Style" w:cs="Verdana"/>
                <w:spacing w:val="-8"/>
                <w:sz w:val="22"/>
                <w:szCs w:val="22"/>
              </w:rPr>
              <w:t xml:space="preserve">sampling </w:t>
            </w:r>
            <w:r w:rsidRPr="00AA7DF1">
              <w:rPr>
                <w:rStyle w:val="CharacterStyle1"/>
                <w:rFonts w:ascii="Bookman Old Style" w:hAnsi="Bookman Old Style" w:cs="Verdana"/>
                <w:spacing w:val="-14"/>
                <w:sz w:val="22"/>
                <w:szCs w:val="22"/>
              </w:rPr>
              <w:t xml:space="preserve">include </w:t>
            </w:r>
            <w:r w:rsidRPr="00AA7DF1">
              <w:rPr>
                <w:rStyle w:val="CharacterStyle1"/>
                <w:rFonts w:ascii="Bookman Old Style" w:hAnsi="Bookman Old Style" w:cs="Verdana"/>
                <w:spacing w:val="-6"/>
                <w:sz w:val="22"/>
                <w:szCs w:val="22"/>
              </w:rPr>
              <w:t xml:space="preserve">swabbing, </w:t>
            </w:r>
            <w:r w:rsidRPr="00AA7DF1">
              <w:rPr>
                <w:rStyle w:val="CharacterStyle1"/>
                <w:rFonts w:ascii="Bookman Old Style" w:hAnsi="Bookman Old Style" w:cs="Verdana"/>
                <w:spacing w:val="-10"/>
                <w:sz w:val="22"/>
                <w:szCs w:val="22"/>
              </w:rPr>
              <w:t xml:space="preserve">rinsing, </w:t>
            </w:r>
            <w:r w:rsidRPr="00AA7DF1">
              <w:rPr>
                <w:rStyle w:val="CharacterStyle1"/>
                <w:rFonts w:ascii="Bookman Old Style" w:hAnsi="Bookman Old Style" w:cs="Verdana"/>
                <w:sz w:val="22"/>
                <w:szCs w:val="22"/>
              </w:rPr>
              <w:t xml:space="preserve">or </w:t>
            </w:r>
            <w:r w:rsidRPr="00AA7DF1">
              <w:rPr>
                <w:rStyle w:val="CharacterStyle1"/>
                <w:rFonts w:ascii="Bookman Old Style" w:hAnsi="Bookman Old Style" w:cs="Verdana"/>
                <w:spacing w:val="-14"/>
                <w:sz w:val="22"/>
                <w:szCs w:val="22"/>
              </w:rPr>
              <w:t xml:space="preserve">alternative </w:t>
            </w:r>
            <w:r w:rsidRPr="00AA7DF1">
              <w:rPr>
                <w:rStyle w:val="CharacterStyle1"/>
                <w:rFonts w:ascii="Bookman Old Style" w:hAnsi="Bookman Old Style" w:cs="Verdana"/>
                <w:spacing w:val="-2"/>
                <w:sz w:val="22"/>
                <w:szCs w:val="22"/>
              </w:rPr>
              <w:t xml:space="preserve">methods        </w:t>
            </w:r>
            <w:r w:rsidRPr="00AA7DF1">
              <w:rPr>
                <w:rStyle w:val="CharacterStyle1"/>
                <w:rFonts w:ascii="Bookman Old Style" w:hAnsi="Bookman Old Style" w:cs="Verdana"/>
                <w:spacing w:val="-16"/>
                <w:sz w:val="22"/>
                <w:szCs w:val="22"/>
              </w:rPr>
              <w:t xml:space="preserve">(e.g., </w:t>
            </w:r>
            <w:r w:rsidRPr="00AA7DF1">
              <w:rPr>
                <w:rStyle w:val="CharacterStyle1"/>
                <w:rFonts w:ascii="Bookman Old Style" w:hAnsi="Bookman Old Style" w:cs="Verdana"/>
                <w:spacing w:val="-8"/>
                <w:sz w:val="22"/>
                <w:szCs w:val="22"/>
              </w:rPr>
              <w:t xml:space="preserve">direct </w:t>
            </w:r>
            <w:r w:rsidRPr="00AA7DF1">
              <w:rPr>
                <w:rStyle w:val="CharacterStyle1"/>
                <w:rFonts w:ascii="Bookman Old Style" w:hAnsi="Bookman Old Style" w:cs="Verdana"/>
                <w:spacing w:val="-10"/>
                <w:sz w:val="22"/>
                <w:szCs w:val="22"/>
              </w:rPr>
              <w:t xml:space="preserve">extraction), </w:t>
            </w:r>
            <w:r w:rsidRPr="00AA7DF1">
              <w:rPr>
                <w:rStyle w:val="CharacterStyle1"/>
                <w:rFonts w:ascii="Bookman Old Style" w:hAnsi="Bookman Old Style" w:cs="Verdana"/>
                <w:sz w:val="22"/>
                <w:szCs w:val="22"/>
              </w:rPr>
              <w:t xml:space="preserve">as </w:t>
            </w:r>
            <w:r w:rsidRPr="00AA7DF1">
              <w:rPr>
                <w:rStyle w:val="CharacterStyle1"/>
                <w:rFonts w:ascii="Bookman Old Style" w:hAnsi="Bookman Old Style" w:cs="Verdana"/>
                <w:spacing w:val="-5"/>
                <w:sz w:val="22"/>
                <w:szCs w:val="22"/>
              </w:rPr>
              <w:t xml:space="preserve">appropriate, to detect insoluble and soluble residues? </w:t>
            </w:r>
            <w:r w:rsidRPr="00AA7DF1">
              <w:rPr>
                <w:rStyle w:val="CharacterStyle1"/>
                <w:rFonts w:ascii="Bookman Old Style" w:hAnsi="Bookman Old Style" w:cs="Verdana"/>
                <w:spacing w:val="6"/>
                <w:sz w:val="22"/>
                <w:szCs w:val="22"/>
              </w:rPr>
              <w:t xml:space="preserve">Are they capable of quantitatively measuring </w:t>
            </w:r>
            <w:r w:rsidRPr="00AA7DF1">
              <w:rPr>
                <w:rStyle w:val="CharacterStyle1"/>
                <w:rFonts w:ascii="Bookman Old Style" w:hAnsi="Bookman Old Style" w:cs="Verdana"/>
                <w:spacing w:val="-5"/>
                <w:sz w:val="22"/>
                <w:szCs w:val="22"/>
              </w:rPr>
              <w:t xml:space="preserve">equipment surface residues remaining after cleaning? </w:t>
            </w:r>
          </w:p>
        </w:tc>
        <w:permStart w:id="1340225000"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340225000"/>
          </w:p>
        </w:tc>
        <w:permStart w:id="164360443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43604437"/>
          </w:p>
        </w:tc>
        <w:permStart w:id="61410507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1410507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8.5.6</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6"/>
                <w:sz w:val="22"/>
                <w:szCs w:val="22"/>
              </w:rPr>
            </w:pPr>
            <w:r w:rsidRPr="00AA7DF1">
              <w:rPr>
                <w:rStyle w:val="CharacterStyle1"/>
                <w:rFonts w:ascii="Bookman Old Style" w:hAnsi="Bookman Old Style" w:cs="Verdana"/>
                <w:spacing w:val="-6"/>
                <w:sz w:val="22"/>
                <w:szCs w:val="22"/>
              </w:rPr>
              <w:t xml:space="preserve">Are cleaning procedures </w:t>
            </w:r>
            <w:r w:rsidRPr="00AA7DF1">
              <w:rPr>
                <w:rStyle w:val="CharacterStyle1"/>
                <w:rFonts w:ascii="Bookman Old Style" w:hAnsi="Bookman Old Style" w:cs="Verdana"/>
                <w:spacing w:val="-4"/>
                <w:sz w:val="22"/>
                <w:szCs w:val="22"/>
              </w:rPr>
              <w:t xml:space="preserve">monitored at appropriate </w:t>
            </w:r>
            <w:r w:rsidRPr="00AA7DF1">
              <w:rPr>
                <w:rStyle w:val="CharacterStyle1"/>
                <w:rFonts w:ascii="Bookman Old Style" w:hAnsi="Bookman Old Style" w:cs="Verdana"/>
                <w:spacing w:val="-8"/>
                <w:sz w:val="22"/>
                <w:szCs w:val="22"/>
              </w:rPr>
              <w:t xml:space="preserve">intervals </w:t>
            </w:r>
            <w:r w:rsidRPr="00AA7DF1">
              <w:rPr>
                <w:rStyle w:val="CharacterStyle1"/>
                <w:rFonts w:ascii="Bookman Old Style" w:hAnsi="Bookman Old Style" w:cs="Verdana"/>
                <w:spacing w:val="-10"/>
                <w:sz w:val="22"/>
                <w:szCs w:val="22"/>
              </w:rPr>
              <w:t xml:space="preserve">after </w:t>
            </w:r>
            <w:r w:rsidRPr="00AA7DF1">
              <w:rPr>
                <w:rStyle w:val="CharacterStyle1"/>
                <w:rFonts w:ascii="Bookman Old Style" w:hAnsi="Bookman Old Style" w:cs="Verdana"/>
                <w:spacing w:val="-6"/>
                <w:sz w:val="22"/>
                <w:szCs w:val="22"/>
              </w:rPr>
              <w:t xml:space="preserve">validation </w:t>
            </w:r>
            <w:r w:rsidRPr="00AA7DF1">
              <w:rPr>
                <w:rStyle w:val="CharacterStyle1"/>
                <w:rFonts w:ascii="Bookman Old Style" w:hAnsi="Bookman Old Style" w:cs="Verdana"/>
                <w:spacing w:val="-28"/>
                <w:sz w:val="22"/>
                <w:szCs w:val="22"/>
              </w:rPr>
              <w:t xml:space="preserve">to </w:t>
            </w:r>
            <w:r w:rsidRPr="00AA7DF1">
              <w:rPr>
                <w:rStyle w:val="CharacterStyle1"/>
                <w:rFonts w:ascii="Bookman Old Style" w:hAnsi="Bookman Old Style" w:cs="Verdana"/>
                <w:spacing w:val="-15"/>
                <w:sz w:val="22"/>
                <w:szCs w:val="22"/>
              </w:rPr>
              <w:t xml:space="preserve">ensure </w:t>
            </w:r>
            <w:r w:rsidRPr="00AA7DF1">
              <w:rPr>
                <w:rStyle w:val="CharacterStyle1"/>
                <w:rFonts w:ascii="Bookman Old Style" w:hAnsi="Bookman Old Style" w:cs="Verdana"/>
                <w:sz w:val="22"/>
                <w:szCs w:val="22"/>
              </w:rPr>
              <w:t xml:space="preserve">that the </w:t>
            </w:r>
            <w:r w:rsidRPr="00AA7DF1">
              <w:rPr>
                <w:rStyle w:val="CharacterStyle1"/>
                <w:rFonts w:ascii="Bookman Old Style" w:hAnsi="Bookman Old Style" w:cs="Verdana"/>
                <w:spacing w:val="-4"/>
                <w:sz w:val="22"/>
                <w:szCs w:val="22"/>
              </w:rPr>
              <w:t>procedures are effective when used during routine production?</w:t>
            </w:r>
          </w:p>
        </w:tc>
        <w:permStart w:id="17205927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2059274"/>
          </w:p>
        </w:tc>
        <w:permStart w:id="114131813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1318135"/>
          </w:p>
        </w:tc>
        <w:permStart w:id="94565037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4565037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8.5.7</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6"/>
                <w:sz w:val="22"/>
                <w:szCs w:val="22"/>
              </w:rPr>
            </w:pPr>
            <w:r w:rsidRPr="00AA7DF1">
              <w:rPr>
                <w:rStyle w:val="CharacterStyle1"/>
                <w:rFonts w:ascii="Bookman Old Style" w:hAnsi="Bookman Old Style" w:cs="Verdana"/>
                <w:spacing w:val="-12"/>
                <w:sz w:val="22"/>
                <w:szCs w:val="22"/>
              </w:rPr>
              <w:t xml:space="preserve">Have </w:t>
            </w:r>
            <w:r w:rsidRPr="00AA7DF1">
              <w:rPr>
                <w:rStyle w:val="CharacterStyle1"/>
                <w:rFonts w:ascii="Bookman Old Style" w:hAnsi="Bookman Old Style" w:cs="Verdana"/>
                <w:spacing w:val="-14"/>
                <w:sz w:val="22"/>
                <w:szCs w:val="22"/>
              </w:rPr>
              <w:t xml:space="preserve">recovery </w:t>
            </w:r>
            <w:r w:rsidRPr="00AA7DF1">
              <w:rPr>
                <w:rStyle w:val="CharacterStyle1"/>
                <w:rFonts w:ascii="Bookman Old Style" w:hAnsi="Bookman Old Style" w:cs="Verdana"/>
                <w:spacing w:val="-6"/>
                <w:sz w:val="22"/>
                <w:szCs w:val="22"/>
              </w:rPr>
              <w:t>studies</w:t>
            </w:r>
            <w:r w:rsidRPr="00AA7DF1">
              <w:rPr>
                <w:rStyle w:val="CharacterStyle1"/>
                <w:rFonts w:ascii="Bookman Old Style" w:hAnsi="Bookman Old Style" w:cs="Verdana"/>
                <w:spacing w:val="-6"/>
                <w:sz w:val="22"/>
                <w:szCs w:val="22"/>
              </w:rPr>
              <w:tab/>
            </w:r>
            <w:r w:rsidRPr="00AA7DF1">
              <w:rPr>
                <w:rStyle w:val="CharacterStyle1"/>
                <w:rFonts w:ascii="Bookman Old Style" w:hAnsi="Bookman Old Style" w:cs="Verdana"/>
                <w:spacing w:val="-4"/>
                <w:sz w:val="22"/>
                <w:szCs w:val="22"/>
              </w:rPr>
              <w:t xml:space="preserve">been </w:t>
            </w:r>
            <w:r w:rsidRPr="00AA7DF1">
              <w:rPr>
                <w:rStyle w:val="CharacterStyle1"/>
                <w:rFonts w:ascii="Bookman Old Style" w:hAnsi="Bookman Old Style" w:cs="Verdana"/>
                <w:spacing w:val="-16"/>
                <w:sz w:val="22"/>
                <w:szCs w:val="22"/>
              </w:rPr>
              <w:t xml:space="preserve">performed </w:t>
            </w:r>
            <w:r w:rsidRPr="00AA7DF1">
              <w:rPr>
                <w:rStyle w:val="CharacterStyle1"/>
                <w:rFonts w:ascii="Bookman Old Style" w:hAnsi="Bookman Old Style" w:cs="Verdana"/>
                <w:spacing w:val="-12"/>
                <w:sz w:val="22"/>
                <w:szCs w:val="22"/>
              </w:rPr>
              <w:t xml:space="preserve">during </w:t>
            </w:r>
            <w:r w:rsidRPr="00AA7DF1">
              <w:rPr>
                <w:rStyle w:val="CharacterStyle1"/>
                <w:rFonts w:ascii="Bookman Old Style" w:hAnsi="Bookman Old Style" w:cs="Verdana"/>
                <w:spacing w:val="-4"/>
                <w:sz w:val="22"/>
                <w:szCs w:val="22"/>
              </w:rPr>
              <w:t>cleaning validation?</w:t>
            </w:r>
            <w:r w:rsidRPr="00AA7DF1">
              <w:rPr>
                <w:rStyle w:val="CharacterStyle1"/>
                <w:rFonts w:ascii="Bookman Old Style" w:hAnsi="Bookman Old Style" w:cs="Verdana"/>
                <w:spacing w:val="-12"/>
                <w:sz w:val="22"/>
                <w:szCs w:val="22"/>
              </w:rPr>
              <w:t xml:space="preserve"> </w:t>
            </w:r>
          </w:p>
        </w:tc>
        <w:permStart w:id="189107195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91071957"/>
          </w:p>
        </w:tc>
        <w:permStart w:id="114206183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2061839"/>
          </w:p>
        </w:tc>
        <w:permStart w:id="1142692947"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42692947"/>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8.5.8</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12"/>
                <w:sz w:val="22"/>
                <w:szCs w:val="22"/>
              </w:rPr>
            </w:pPr>
            <w:r w:rsidRPr="00AA7DF1">
              <w:rPr>
                <w:rStyle w:val="CharacterStyle1"/>
                <w:rFonts w:ascii="Bookman Old Style" w:hAnsi="Bookman Old Style" w:cs="Verdana"/>
                <w:spacing w:val="-12"/>
                <w:sz w:val="22"/>
                <w:szCs w:val="22"/>
              </w:rPr>
              <w:t xml:space="preserve">Do the </w:t>
            </w:r>
            <w:r w:rsidRPr="00AA7DF1">
              <w:rPr>
                <w:rStyle w:val="CharacterStyle1"/>
                <w:rFonts w:ascii="Bookman Old Style" w:hAnsi="Bookman Old Style" w:cs="Verdana"/>
                <w:spacing w:val="-2"/>
                <w:sz w:val="22"/>
                <w:szCs w:val="22"/>
              </w:rPr>
              <w:t>cleaning</w:t>
            </w:r>
            <w:r w:rsidRPr="00AA7DF1">
              <w:rPr>
                <w:rStyle w:val="CharacterStyle1"/>
                <w:rFonts w:ascii="Bookman Old Style" w:hAnsi="Bookman Old Style" w:cs="Verdana"/>
                <w:sz w:val="22"/>
                <w:szCs w:val="22"/>
              </w:rPr>
              <w:t>/</w:t>
            </w:r>
            <w:r w:rsidRPr="00AA7DF1">
              <w:rPr>
                <w:rStyle w:val="CharacterStyle1"/>
                <w:rFonts w:ascii="Bookman Old Style" w:hAnsi="Bookman Old Style" w:cs="Verdana"/>
                <w:spacing w:val="-4"/>
                <w:sz w:val="22"/>
                <w:szCs w:val="22"/>
              </w:rPr>
              <w:t>sanitation</w:t>
            </w:r>
            <w:r w:rsidRPr="00AA7DF1">
              <w:rPr>
                <w:rStyle w:val="CharacterStyle1"/>
                <w:rFonts w:ascii="Bookman Old Style" w:hAnsi="Bookman Old Style" w:cs="Verdana"/>
                <w:spacing w:val="-4"/>
                <w:sz w:val="22"/>
                <w:szCs w:val="22"/>
              </w:rPr>
              <w:tab/>
              <w:t xml:space="preserve">studies </w:t>
            </w:r>
            <w:r w:rsidRPr="00AA7DF1">
              <w:rPr>
                <w:rStyle w:val="CharacterStyle1"/>
                <w:rFonts w:ascii="Bookman Old Style" w:hAnsi="Bookman Old Style" w:cs="Verdana"/>
                <w:spacing w:val="-6"/>
                <w:sz w:val="22"/>
                <w:szCs w:val="22"/>
              </w:rPr>
              <w:t xml:space="preserve">address </w:t>
            </w:r>
            <w:r w:rsidRPr="00AA7DF1">
              <w:rPr>
                <w:rStyle w:val="CharacterStyle1"/>
                <w:rFonts w:ascii="Bookman Old Style" w:hAnsi="Bookman Old Style" w:cs="Verdana"/>
                <w:spacing w:val="-4"/>
                <w:sz w:val="22"/>
                <w:szCs w:val="22"/>
              </w:rPr>
              <w:t xml:space="preserve">microbiological and endotoxins where there is a need </w:t>
            </w:r>
            <w:r w:rsidRPr="00AA7DF1">
              <w:rPr>
                <w:rStyle w:val="CharacterStyle1"/>
                <w:rFonts w:ascii="Bookman Old Style" w:hAnsi="Bookman Old Style" w:cs="Verdana"/>
                <w:spacing w:val="-5"/>
                <w:sz w:val="22"/>
                <w:szCs w:val="22"/>
              </w:rPr>
              <w:t xml:space="preserve">to reduce total microbial count or Endotoxins in the </w:t>
            </w:r>
            <w:r w:rsidRPr="00AA7DF1">
              <w:rPr>
                <w:rStyle w:val="CharacterStyle1"/>
                <w:rFonts w:ascii="Bookman Old Style" w:hAnsi="Bookman Old Style" w:cs="Verdana"/>
                <w:spacing w:val="-3"/>
                <w:sz w:val="22"/>
                <w:szCs w:val="22"/>
              </w:rPr>
              <w:t xml:space="preserve">product, or process where such contamination could </w:t>
            </w:r>
            <w:r w:rsidRPr="00AA7DF1">
              <w:rPr>
                <w:rStyle w:val="CharacterStyle1"/>
                <w:rFonts w:ascii="Bookman Old Style" w:hAnsi="Bookman Old Style" w:cs="Verdana"/>
                <w:sz w:val="22"/>
                <w:szCs w:val="22"/>
              </w:rPr>
              <w:t>be concern?</w:t>
            </w:r>
            <w:r w:rsidRPr="00AA7DF1">
              <w:rPr>
                <w:rStyle w:val="CharacterStyle1"/>
                <w:rFonts w:ascii="Bookman Old Style" w:hAnsi="Bookman Old Style" w:cs="Verdana"/>
                <w:spacing w:val="-12"/>
                <w:sz w:val="22"/>
                <w:szCs w:val="22"/>
              </w:rPr>
              <w:t xml:space="preserve"> </w:t>
            </w:r>
          </w:p>
        </w:tc>
        <w:permStart w:id="1253716956"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53716956"/>
          </w:p>
        </w:tc>
        <w:permStart w:id="176049523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60495234"/>
          </w:p>
        </w:tc>
        <w:permStart w:id="2748873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27488730"/>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b/>
                <w:sz w:val="22"/>
                <w:szCs w:val="22"/>
              </w:rPr>
            </w:pPr>
            <w:r w:rsidRPr="00AA7DF1">
              <w:rPr>
                <w:rFonts w:ascii="Bookman Old Style" w:hAnsi="Bookman Old Style"/>
                <w:b/>
                <w:sz w:val="22"/>
                <w:szCs w:val="22"/>
              </w:rPr>
              <w:t>8.6</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b/>
                <w:sz w:val="22"/>
                <w:szCs w:val="22"/>
              </w:rPr>
            </w:pPr>
            <w:r w:rsidRPr="00AA7DF1">
              <w:rPr>
                <w:rFonts w:ascii="Bookman Old Style" w:hAnsi="Bookman Old Style"/>
                <w:b/>
                <w:sz w:val="22"/>
                <w:szCs w:val="22"/>
              </w:rPr>
              <w:t>Validation of Analytical Method</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8.6.1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1"/>
                <w:sz w:val="22"/>
                <w:szCs w:val="22"/>
              </w:rPr>
              <w:t xml:space="preserve">Are records of modification to validated analytical </w:t>
            </w:r>
            <w:r w:rsidRPr="00AA7DF1">
              <w:rPr>
                <w:rStyle w:val="CharacterStyle1"/>
                <w:rFonts w:ascii="Bookman Old Style" w:hAnsi="Bookman Old Style" w:cs="Verdana"/>
                <w:spacing w:val="-6"/>
                <w:sz w:val="22"/>
                <w:szCs w:val="22"/>
              </w:rPr>
              <w:t>methods maintained?</w:t>
            </w:r>
          </w:p>
        </w:tc>
        <w:permStart w:id="106918154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69181543"/>
          </w:p>
        </w:tc>
        <w:permStart w:id="1482847618"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82847618"/>
          </w:p>
        </w:tc>
        <w:permStart w:id="10888067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888067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8.6.2</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3"/>
                <w:sz w:val="22"/>
                <w:szCs w:val="22"/>
              </w:rPr>
              <w:t xml:space="preserve">Has equipment used to carry out method validation </w:t>
            </w:r>
            <w:r w:rsidRPr="00AA7DF1">
              <w:rPr>
                <w:rStyle w:val="CharacterStyle1"/>
                <w:rFonts w:ascii="Bookman Old Style" w:hAnsi="Bookman Old Style" w:cs="Verdana"/>
                <w:spacing w:val="-4"/>
                <w:sz w:val="22"/>
                <w:szCs w:val="22"/>
              </w:rPr>
              <w:t>been calibrated and qualified for use?</w:t>
            </w:r>
          </w:p>
        </w:tc>
        <w:permStart w:id="1692143705"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92143705"/>
          </w:p>
        </w:tc>
        <w:permStart w:id="1423181352"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23181352"/>
          </w:p>
        </w:tc>
        <w:permStart w:id="124885812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4885812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8.6.3</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Fonts w:ascii="Bookman Old Style" w:hAnsi="Bookman Old Style"/>
                <w:sz w:val="22"/>
                <w:szCs w:val="22"/>
              </w:rPr>
            </w:pPr>
            <w:r w:rsidRPr="00AA7DF1">
              <w:rPr>
                <w:rStyle w:val="CharacterStyle1"/>
                <w:rFonts w:ascii="Bookman Old Style" w:hAnsi="Bookman Old Style" w:cs="Verdana"/>
                <w:spacing w:val="-5"/>
                <w:sz w:val="22"/>
                <w:szCs w:val="22"/>
              </w:rPr>
              <w:t>Have all non-compendial test methods been verified/</w:t>
            </w:r>
            <w:r w:rsidRPr="00AA7DF1">
              <w:rPr>
                <w:rStyle w:val="CharacterStyle1"/>
                <w:rFonts w:ascii="Bookman Old Style" w:hAnsi="Bookman Old Style" w:cs="Verdana"/>
                <w:spacing w:val="-2"/>
                <w:sz w:val="22"/>
                <w:szCs w:val="22"/>
              </w:rPr>
              <w:t>validated as applicable?</w:t>
            </w:r>
          </w:p>
        </w:tc>
        <w:permStart w:id="40687549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06875497"/>
          </w:p>
        </w:tc>
        <w:permStart w:id="172261657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22616574"/>
          </w:p>
        </w:tc>
        <w:permStart w:id="143460452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3460452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8.6.4</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5"/>
                <w:sz w:val="22"/>
                <w:szCs w:val="22"/>
              </w:rPr>
            </w:pPr>
            <w:r w:rsidRPr="00AA7DF1">
              <w:rPr>
                <w:rStyle w:val="CharacterStyle1"/>
                <w:rFonts w:ascii="Bookman Old Style" w:hAnsi="Bookman Old Style" w:cs="Verdana"/>
                <w:spacing w:val="3"/>
                <w:sz w:val="22"/>
                <w:szCs w:val="22"/>
              </w:rPr>
              <w:t xml:space="preserve">Is there a system to review compendia! Method </w:t>
            </w:r>
            <w:r w:rsidRPr="00AA7DF1">
              <w:rPr>
                <w:rStyle w:val="CharacterStyle1"/>
                <w:rFonts w:ascii="Bookman Old Style" w:hAnsi="Bookman Old Style" w:cs="Verdana"/>
                <w:spacing w:val="-1"/>
                <w:sz w:val="22"/>
                <w:szCs w:val="22"/>
              </w:rPr>
              <w:t xml:space="preserve">changes and their impact to in-house test methods? </w:t>
            </w:r>
            <w:r w:rsidRPr="00AA7DF1">
              <w:rPr>
                <w:rStyle w:val="CharacterStyle1"/>
                <w:rFonts w:ascii="Bookman Old Style" w:hAnsi="Bookman Old Style" w:cs="Verdana"/>
                <w:spacing w:val="-4"/>
                <w:sz w:val="22"/>
                <w:szCs w:val="22"/>
              </w:rPr>
              <w:t>Are the methods updated as appropriate?</w:t>
            </w:r>
          </w:p>
        </w:tc>
        <w:permStart w:id="1418991422"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18991422"/>
          </w:p>
        </w:tc>
        <w:permStart w:id="642384449"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2384449"/>
          </w:p>
        </w:tc>
        <w:permStart w:id="92032560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2032560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8.6.5</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Footer"/>
              <w:spacing w:before="60" w:after="60"/>
              <w:jc w:val="both"/>
              <w:rPr>
                <w:rStyle w:val="CharacterStyle1"/>
                <w:rFonts w:ascii="Bookman Old Style" w:hAnsi="Bookman Old Style" w:cs="Verdana"/>
                <w:spacing w:val="3"/>
                <w:sz w:val="22"/>
                <w:szCs w:val="22"/>
              </w:rPr>
            </w:pPr>
            <w:r w:rsidRPr="00AA7DF1">
              <w:rPr>
                <w:rStyle w:val="CharacterStyle1"/>
                <w:rFonts w:ascii="Bookman Old Style" w:hAnsi="Bookman Old Style" w:cs="Verdana"/>
                <w:spacing w:val="-1"/>
                <w:sz w:val="22"/>
                <w:szCs w:val="22"/>
              </w:rPr>
              <w:t xml:space="preserve">Is the suitability of employed compendia] methods </w:t>
            </w:r>
            <w:r w:rsidRPr="00AA7DF1">
              <w:rPr>
                <w:rStyle w:val="CharacterStyle1"/>
                <w:rFonts w:ascii="Bookman Old Style" w:hAnsi="Bookman Old Style" w:cs="Verdana"/>
                <w:spacing w:val="-4"/>
                <w:sz w:val="22"/>
                <w:szCs w:val="22"/>
              </w:rPr>
              <w:t xml:space="preserve">verified under </w:t>
            </w:r>
            <w:r w:rsidRPr="00AA7DF1">
              <w:rPr>
                <w:rStyle w:val="CharacterStyle1"/>
                <w:rFonts w:ascii="Bookman Old Style" w:hAnsi="Bookman Old Style" w:cs="Verdana"/>
                <w:spacing w:val="-4"/>
                <w:sz w:val="22"/>
                <w:szCs w:val="22"/>
              </w:rPr>
              <w:lastRenderedPageBreak/>
              <w:t>actual conditions of use?</w:t>
            </w:r>
          </w:p>
        </w:tc>
        <w:permStart w:id="1772828864"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cs="Arial"/>
                <w:sz w:val="22"/>
                <w:szCs w:val="22"/>
              </w:rPr>
            </w:pPr>
            <w:r w:rsidRPr="00AA7DF1">
              <w:rPr>
                <w:rFonts w:ascii="Bookman Old Style" w:hAnsi="Bookman Old Style" w:cs="Arial"/>
                <w:sz w:val="22"/>
                <w:szCs w:val="22"/>
              </w:rPr>
              <w:lastRenderedPageBreak/>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72828864"/>
          </w:p>
        </w:tc>
        <w:permStart w:id="1279131675"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cs="Arial"/>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79131675"/>
          </w:p>
        </w:tc>
        <w:permStart w:id="176634183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cs="Arial"/>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66341838"/>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6C7590">
            <w:pPr>
              <w:spacing w:before="80" w:after="80"/>
              <w:jc w:val="center"/>
              <w:rPr>
                <w:rFonts w:ascii="Bookman Old Style" w:hAnsi="Bookman Old Style"/>
                <w:sz w:val="22"/>
                <w:szCs w:val="22"/>
              </w:rPr>
            </w:pPr>
            <w:r w:rsidRPr="00AA7DF1">
              <w:rPr>
                <w:rFonts w:ascii="Bookman Old Style" w:hAnsi="Bookman Old Style"/>
                <w:b/>
                <w:sz w:val="22"/>
                <w:szCs w:val="22"/>
              </w:rPr>
              <w:lastRenderedPageBreak/>
              <w:t>9.0</w:t>
            </w:r>
          </w:p>
        </w:tc>
        <w:tc>
          <w:tcPr>
            <w:tcW w:w="9114" w:type="dxa"/>
            <w:gridSpan w:val="4"/>
            <w:tcBorders>
              <w:top w:val="single" w:sz="6" w:space="0" w:color="auto"/>
              <w:left w:val="single" w:sz="6" w:space="0" w:color="auto"/>
              <w:bottom w:val="single" w:sz="6" w:space="0" w:color="auto"/>
              <w:right w:val="single" w:sz="4" w:space="0" w:color="auto"/>
            </w:tcBorders>
            <w:vAlign w:val="center"/>
          </w:tcPr>
          <w:p w:rsidR="00EF4F5F" w:rsidRPr="00AA7DF1" w:rsidRDefault="00EF4F5F" w:rsidP="006C7590">
            <w:pPr>
              <w:pStyle w:val="Footer"/>
              <w:tabs>
                <w:tab w:val="left" w:pos="1310"/>
                <w:tab w:val="left" w:pos="7938"/>
              </w:tabs>
              <w:spacing w:before="80" w:after="80"/>
              <w:rPr>
                <w:rFonts w:ascii="Bookman Old Style" w:hAnsi="Bookman Old Style"/>
                <w:sz w:val="22"/>
                <w:szCs w:val="22"/>
              </w:rPr>
            </w:pPr>
            <w:r w:rsidRPr="00AA7DF1">
              <w:rPr>
                <w:rFonts w:ascii="Bookman Old Style" w:hAnsi="Bookman Old Style"/>
                <w:b/>
                <w:sz w:val="22"/>
                <w:szCs w:val="22"/>
              </w:rPr>
              <w:t>CHANGE CONTROL</w:t>
            </w:r>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spacing w:before="60" w:after="60"/>
              <w:jc w:val="center"/>
              <w:rPr>
                <w:rFonts w:ascii="Bookman Old Style" w:hAnsi="Bookman Old Style"/>
                <w:sz w:val="22"/>
                <w:szCs w:val="22"/>
              </w:rPr>
            </w:pPr>
            <w:r w:rsidRPr="00AA7DF1">
              <w:rPr>
                <w:rFonts w:ascii="Bookman Old Style" w:hAnsi="Bookman Old Style"/>
                <w:sz w:val="22"/>
                <w:szCs w:val="22"/>
              </w:rPr>
              <w:t>9.1</w:t>
            </w:r>
          </w:p>
        </w:tc>
        <w:tc>
          <w:tcPr>
            <w:tcW w:w="7249" w:type="dxa"/>
            <w:tcBorders>
              <w:top w:val="single" w:sz="6" w:space="0" w:color="auto"/>
              <w:left w:val="single" w:sz="6" w:space="0" w:color="auto"/>
              <w:bottom w:val="single" w:sz="6" w:space="0" w:color="auto"/>
              <w:right w:val="single" w:sz="4" w:space="0" w:color="auto"/>
            </w:tcBorders>
            <w:vAlign w:val="center"/>
          </w:tcPr>
          <w:p w:rsidR="00EF4F5F" w:rsidRPr="00AA7DF1" w:rsidRDefault="00EF4F5F" w:rsidP="00AA7DF1">
            <w:pPr>
              <w:pStyle w:val="Style1"/>
              <w:kinsoku w:val="0"/>
              <w:autoSpaceDE/>
              <w:autoSpaceDN/>
              <w:adjustRightInd/>
              <w:spacing w:before="60" w:after="60"/>
              <w:rPr>
                <w:rFonts w:ascii="Bookman Old Style" w:hAnsi="Bookman Old Style"/>
                <w:sz w:val="22"/>
                <w:szCs w:val="22"/>
              </w:rPr>
            </w:pPr>
            <w:r w:rsidRPr="00AA7DF1">
              <w:rPr>
                <w:rStyle w:val="CharacterStyle1"/>
                <w:rFonts w:ascii="Bookman Old Style" w:hAnsi="Bookman Old Style" w:cs="Verdana"/>
                <w:spacing w:val="-4"/>
                <w:sz w:val="22"/>
                <w:szCs w:val="22"/>
              </w:rPr>
              <w:t>Does an adequate system exist, described in an SOP,</w:t>
            </w:r>
            <w:r w:rsidRPr="00AA7DF1">
              <w:rPr>
                <w:rStyle w:val="CharacterStyle17"/>
                <w:rFonts w:ascii="Bookman Old Style" w:hAnsi="Bookman Old Style" w:cs="Verdana"/>
                <w:spacing w:val="-5"/>
                <w:sz w:val="22"/>
                <w:szCs w:val="22"/>
              </w:rPr>
              <w:t xml:space="preserve"> </w:t>
            </w:r>
            <w:r w:rsidRPr="00AA7DF1">
              <w:rPr>
                <w:rStyle w:val="CharacterStyle1"/>
                <w:rFonts w:ascii="Bookman Old Style" w:hAnsi="Bookman Old Style" w:cs="Verdana"/>
                <w:spacing w:val="-5"/>
                <w:sz w:val="22"/>
                <w:szCs w:val="22"/>
              </w:rPr>
              <w:t>for controlling changes within the production process?</w:t>
            </w:r>
          </w:p>
        </w:tc>
        <w:permStart w:id="187290205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872902053"/>
          </w:p>
        </w:tc>
        <w:permStart w:id="19748860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97488600"/>
          </w:p>
        </w:tc>
        <w:permStart w:id="319431528"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tabs>
                <w:tab w:val="left" w:pos="1310"/>
                <w:tab w:val="left" w:pos="7938"/>
              </w:tabs>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319431528"/>
          </w:p>
        </w:tc>
      </w:tr>
      <w:tr w:rsidR="00EF4F5F" w:rsidRPr="00AA7DF1" w:rsidTr="00AF314E">
        <w:trPr>
          <w:trHeight w:val="88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widowControl w:val="0"/>
              <w:kinsoku w:val="0"/>
              <w:spacing w:before="60" w:after="60"/>
              <w:jc w:val="center"/>
              <w:rPr>
                <w:rFonts w:ascii="Bookman Old Style" w:hAnsi="Bookman Old Style"/>
                <w:sz w:val="22"/>
                <w:szCs w:val="22"/>
              </w:rPr>
            </w:pPr>
            <w:r w:rsidRPr="00AA7DF1">
              <w:rPr>
                <w:rFonts w:ascii="Bookman Old Style" w:hAnsi="Bookman Old Style"/>
                <w:sz w:val="22"/>
                <w:szCs w:val="22"/>
              </w:rPr>
              <w:t>9.2</w:t>
            </w:r>
          </w:p>
        </w:tc>
        <w:tc>
          <w:tcPr>
            <w:tcW w:w="7249" w:type="dxa"/>
            <w:tcBorders>
              <w:top w:val="single" w:sz="6" w:space="0" w:color="auto"/>
              <w:left w:val="single" w:sz="6" w:space="0" w:color="auto"/>
              <w:bottom w:val="single" w:sz="6" w:space="0" w:color="auto"/>
              <w:right w:val="single" w:sz="4" w:space="0" w:color="auto"/>
            </w:tcBorders>
          </w:tcPr>
          <w:p w:rsidR="00EF4F5F" w:rsidRPr="00AA7DF1" w:rsidRDefault="00EF4F5F" w:rsidP="00AA7DF1">
            <w:pPr>
              <w:pStyle w:val="Style1"/>
              <w:tabs>
                <w:tab w:val="right" w:pos="4435"/>
              </w:tabs>
              <w:kinsoku w:val="0"/>
              <w:autoSpaceDE/>
              <w:autoSpaceDN/>
              <w:adjustRightInd/>
              <w:spacing w:before="60" w:after="60"/>
              <w:rPr>
                <w:rFonts w:ascii="Bookman Old Style" w:hAnsi="Bookman Old Style"/>
                <w:sz w:val="22"/>
                <w:szCs w:val="22"/>
              </w:rPr>
            </w:pPr>
            <w:r w:rsidRPr="00AA7DF1">
              <w:rPr>
                <w:rStyle w:val="CharacterStyle1"/>
                <w:rFonts w:ascii="Bookman Old Style" w:hAnsi="Bookman Old Style" w:cs="Verdana"/>
                <w:spacing w:val="-1"/>
                <w:sz w:val="22"/>
                <w:szCs w:val="22"/>
              </w:rPr>
              <w:t xml:space="preserve">Does change system include review and </w:t>
            </w:r>
            <w:r w:rsidRPr="00AA7DF1">
              <w:rPr>
                <w:rStyle w:val="CharacterStyle1"/>
                <w:rFonts w:ascii="Bookman Old Style" w:hAnsi="Bookman Old Style" w:cs="Verdana"/>
                <w:spacing w:val="-10"/>
                <w:sz w:val="22"/>
                <w:szCs w:val="22"/>
              </w:rPr>
              <w:t>approval of changes to process, test method, specifications, documents, and equipment? Does it require evaluation of the need for re-qualification or re-validation?</w:t>
            </w:r>
          </w:p>
        </w:tc>
        <w:permStart w:id="120102252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201022529"/>
          </w:p>
        </w:tc>
        <w:permStart w:id="677148690"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77148690"/>
          </w:p>
        </w:tc>
        <w:permStart w:id="1404637310"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04637310"/>
          </w:p>
        </w:tc>
      </w:tr>
      <w:tr w:rsidR="00EF4F5F" w:rsidRPr="00AA7DF1" w:rsidTr="00AF314E">
        <w:trPr>
          <w:trHeight w:val="132"/>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widowControl w:val="0"/>
              <w:kinsoku w:val="0"/>
              <w:spacing w:before="60" w:after="60"/>
              <w:jc w:val="center"/>
              <w:rPr>
                <w:rFonts w:ascii="Bookman Old Style" w:hAnsi="Bookman Old Style"/>
                <w:sz w:val="22"/>
                <w:szCs w:val="22"/>
              </w:rPr>
            </w:pPr>
            <w:r w:rsidRPr="00AA7DF1">
              <w:rPr>
                <w:rFonts w:ascii="Bookman Old Style" w:hAnsi="Bookman Old Style"/>
                <w:sz w:val="22"/>
                <w:szCs w:val="22"/>
              </w:rPr>
              <w:t>9.3</w:t>
            </w:r>
          </w:p>
        </w:tc>
        <w:tc>
          <w:tcPr>
            <w:tcW w:w="7249" w:type="dxa"/>
            <w:tcBorders>
              <w:top w:val="single" w:sz="6" w:space="0" w:color="auto"/>
              <w:left w:val="single" w:sz="6" w:space="0" w:color="auto"/>
              <w:bottom w:val="single" w:sz="6" w:space="0" w:color="auto"/>
              <w:right w:val="single" w:sz="4" w:space="0" w:color="auto"/>
            </w:tcBorders>
          </w:tcPr>
          <w:p w:rsidR="00EF4F5F" w:rsidRPr="00AA7DF1" w:rsidRDefault="00EF4F5F" w:rsidP="00AA7DF1">
            <w:pPr>
              <w:pStyle w:val="Style1"/>
              <w:tabs>
                <w:tab w:val="right" w:pos="4435"/>
              </w:tabs>
              <w:kinsoku w:val="0"/>
              <w:autoSpaceDE/>
              <w:autoSpaceDN/>
              <w:adjustRightInd/>
              <w:spacing w:before="60" w:after="60"/>
              <w:rPr>
                <w:rStyle w:val="CharacterStyle1"/>
                <w:rFonts w:ascii="Bookman Old Style" w:hAnsi="Bookman Old Style" w:cs="Verdana"/>
                <w:spacing w:val="-1"/>
                <w:sz w:val="22"/>
                <w:szCs w:val="22"/>
              </w:rPr>
            </w:pPr>
            <w:r w:rsidRPr="00AA7DF1">
              <w:rPr>
                <w:rStyle w:val="CharacterStyle1"/>
                <w:rFonts w:ascii="Bookman Old Style" w:hAnsi="Bookman Old Style" w:cs="Verdana"/>
                <w:spacing w:val="-1"/>
                <w:sz w:val="22"/>
                <w:szCs w:val="22"/>
              </w:rPr>
              <w:t>Is quality unit involved in the change control Process?</w:t>
            </w:r>
          </w:p>
        </w:tc>
        <w:permStart w:id="1462907121"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62907121"/>
          </w:p>
        </w:tc>
        <w:permStart w:id="173928714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39287144"/>
          </w:p>
        </w:tc>
        <w:permStart w:id="1126850511"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126850511"/>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widowControl w:val="0"/>
              <w:kinsoku w:val="0"/>
              <w:spacing w:before="60" w:after="60"/>
              <w:jc w:val="center"/>
              <w:rPr>
                <w:rFonts w:ascii="Bookman Old Style" w:hAnsi="Bookman Old Style"/>
                <w:sz w:val="22"/>
                <w:szCs w:val="22"/>
              </w:rPr>
            </w:pPr>
            <w:r w:rsidRPr="00AA7DF1">
              <w:rPr>
                <w:rFonts w:ascii="Bookman Old Style" w:hAnsi="Bookman Old Style"/>
                <w:sz w:val="22"/>
                <w:szCs w:val="22"/>
              </w:rPr>
              <w:t>9.4</w:t>
            </w:r>
          </w:p>
        </w:tc>
        <w:tc>
          <w:tcPr>
            <w:tcW w:w="7249" w:type="dxa"/>
            <w:tcBorders>
              <w:top w:val="single" w:sz="6" w:space="0" w:color="auto"/>
              <w:left w:val="single" w:sz="6" w:space="0" w:color="auto"/>
              <w:bottom w:val="single" w:sz="6" w:space="0" w:color="auto"/>
              <w:right w:val="single" w:sz="4" w:space="0" w:color="auto"/>
            </w:tcBorders>
          </w:tcPr>
          <w:p w:rsidR="00EF4F5F" w:rsidRPr="00AA7DF1" w:rsidRDefault="00EF4F5F" w:rsidP="00AA7DF1">
            <w:pPr>
              <w:pStyle w:val="Style1"/>
              <w:tabs>
                <w:tab w:val="right" w:pos="4435"/>
              </w:tabs>
              <w:kinsoku w:val="0"/>
              <w:autoSpaceDE/>
              <w:autoSpaceDN/>
              <w:adjustRightInd/>
              <w:spacing w:before="60" w:after="60"/>
              <w:rPr>
                <w:rStyle w:val="CharacterStyle1"/>
                <w:rFonts w:ascii="Bookman Old Style" w:hAnsi="Bookman Old Style" w:cs="Verdana"/>
                <w:spacing w:val="-1"/>
                <w:sz w:val="22"/>
                <w:szCs w:val="22"/>
              </w:rPr>
            </w:pPr>
            <w:r w:rsidRPr="00AA7DF1">
              <w:rPr>
                <w:rStyle w:val="CharacterStyle1"/>
                <w:rFonts w:ascii="Bookman Old Style" w:hAnsi="Bookman Old Style" w:cs="Verdana"/>
                <w:spacing w:val="-1"/>
                <w:sz w:val="22"/>
                <w:szCs w:val="22"/>
              </w:rPr>
              <w:t xml:space="preserve">Is the potential impact of proposed change evaluated?   </w:t>
            </w:r>
          </w:p>
        </w:tc>
        <w:permStart w:id="649813639"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649813639"/>
          </w:p>
        </w:tc>
        <w:permStart w:id="448101287"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448101287"/>
          </w:p>
        </w:tc>
        <w:permStart w:id="58381726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58381726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widowControl w:val="0"/>
              <w:kinsoku w:val="0"/>
              <w:spacing w:before="60" w:after="60"/>
              <w:jc w:val="center"/>
              <w:rPr>
                <w:rFonts w:ascii="Bookman Old Style" w:hAnsi="Bookman Old Style"/>
                <w:sz w:val="22"/>
                <w:szCs w:val="22"/>
              </w:rPr>
            </w:pPr>
            <w:r w:rsidRPr="00AA7DF1">
              <w:rPr>
                <w:rFonts w:ascii="Bookman Old Style" w:hAnsi="Bookman Old Style"/>
                <w:sz w:val="22"/>
                <w:szCs w:val="22"/>
              </w:rPr>
              <w:t>9.5</w:t>
            </w:r>
          </w:p>
        </w:tc>
        <w:tc>
          <w:tcPr>
            <w:tcW w:w="7249" w:type="dxa"/>
            <w:tcBorders>
              <w:top w:val="single" w:sz="6" w:space="0" w:color="auto"/>
              <w:left w:val="single" w:sz="6" w:space="0" w:color="auto"/>
              <w:bottom w:val="single" w:sz="6" w:space="0" w:color="auto"/>
              <w:right w:val="single" w:sz="4" w:space="0" w:color="auto"/>
            </w:tcBorders>
          </w:tcPr>
          <w:p w:rsidR="00EF4F5F" w:rsidRPr="00AA7DF1" w:rsidRDefault="00EF4F5F" w:rsidP="00AA7DF1">
            <w:pPr>
              <w:pStyle w:val="Style1"/>
              <w:tabs>
                <w:tab w:val="right" w:pos="4435"/>
              </w:tabs>
              <w:kinsoku w:val="0"/>
              <w:autoSpaceDE/>
              <w:autoSpaceDN/>
              <w:adjustRightInd/>
              <w:spacing w:before="60" w:after="60"/>
              <w:rPr>
                <w:rStyle w:val="CharacterStyle1"/>
                <w:rFonts w:ascii="Bookman Old Style" w:hAnsi="Bookman Old Style" w:cs="Verdana"/>
                <w:spacing w:val="-1"/>
                <w:sz w:val="22"/>
                <w:szCs w:val="22"/>
              </w:rPr>
            </w:pPr>
            <w:r w:rsidRPr="00AA7DF1">
              <w:rPr>
                <w:rStyle w:val="CharacterStyle1"/>
                <w:rFonts w:ascii="Bookman Old Style" w:hAnsi="Bookman Old Style" w:cs="Verdana"/>
                <w:spacing w:val="-1"/>
                <w:sz w:val="22"/>
                <w:szCs w:val="22"/>
              </w:rPr>
              <w:t>After a change has been implemented, is there an evaluation of the first batches produced or tested?</w:t>
            </w:r>
          </w:p>
        </w:tc>
        <w:permStart w:id="1485707527"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85707527"/>
          </w:p>
        </w:tc>
        <w:permStart w:id="1015943276"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015943276"/>
          </w:p>
        </w:tc>
        <w:permStart w:id="1475830295"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475830295"/>
          </w:p>
        </w:tc>
      </w:tr>
      <w:tr w:rsidR="00EF4F5F" w:rsidRPr="00AA7DF1" w:rsidTr="00AF314E">
        <w:trPr>
          <w:trHeight w:val="228"/>
        </w:trPr>
        <w:tc>
          <w:tcPr>
            <w:tcW w:w="876" w:type="dxa"/>
            <w:tcBorders>
              <w:top w:val="single" w:sz="6" w:space="0" w:color="auto"/>
              <w:left w:val="single" w:sz="6" w:space="0" w:color="auto"/>
              <w:bottom w:val="single" w:sz="6" w:space="0" w:color="auto"/>
              <w:right w:val="single" w:sz="6" w:space="0" w:color="auto"/>
            </w:tcBorders>
            <w:vAlign w:val="center"/>
          </w:tcPr>
          <w:p w:rsidR="00EF4F5F" w:rsidRPr="00AA7DF1" w:rsidRDefault="00EF4F5F" w:rsidP="00AA7DF1">
            <w:pPr>
              <w:widowControl w:val="0"/>
              <w:kinsoku w:val="0"/>
              <w:spacing w:before="60" w:after="60"/>
              <w:jc w:val="center"/>
              <w:rPr>
                <w:rFonts w:ascii="Bookman Old Style" w:hAnsi="Bookman Old Style"/>
                <w:sz w:val="22"/>
                <w:szCs w:val="22"/>
              </w:rPr>
            </w:pPr>
            <w:r w:rsidRPr="00AA7DF1">
              <w:rPr>
                <w:rFonts w:ascii="Bookman Old Style" w:hAnsi="Bookman Old Style"/>
                <w:sz w:val="22"/>
                <w:szCs w:val="22"/>
              </w:rPr>
              <w:t>9.6</w:t>
            </w:r>
          </w:p>
        </w:tc>
        <w:tc>
          <w:tcPr>
            <w:tcW w:w="7249" w:type="dxa"/>
            <w:tcBorders>
              <w:top w:val="single" w:sz="6" w:space="0" w:color="auto"/>
              <w:left w:val="single" w:sz="6" w:space="0" w:color="auto"/>
              <w:bottom w:val="single" w:sz="6" w:space="0" w:color="auto"/>
              <w:right w:val="single" w:sz="4" w:space="0" w:color="auto"/>
            </w:tcBorders>
          </w:tcPr>
          <w:p w:rsidR="00EF4F5F" w:rsidRPr="00AA7DF1" w:rsidRDefault="00EF4F5F" w:rsidP="00AA7DF1">
            <w:pPr>
              <w:pStyle w:val="Style1"/>
              <w:tabs>
                <w:tab w:val="right" w:pos="4435"/>
              </w:tabs>
              <w:kinsoku w:val="0"/>
              <w:autoSpaceDE/>
              <w:autoSpaceDN/>
              <w:adjustRightInd/>
              <w:spacing w:before="60" w:after="60"/>
              <w:rPr>
                <w:rStyle w:val="CharacterStyle1"/>
                <w:rFonts w:ascii="Bookman Old Style" w:hAnsi="Bookman Old Style" w:cs="Verdana"/>
                <w:spacing w:val="-1"/>
                <w:sz w:val="22"/>
                <w:szCs w:val="22"/>
              </w:rPr>
            </w:pPr>
            <w:r w:rsidRPr="00AA7DF1">
              <w:rPr>
                <w:rStyle w:val="CharacterStyle1"/>
                <w:rFonts w:ascii="Bookman Old Style" w:hAnsi="Bookman Old Style" w:cs="Verdana"/>
                <w:sz w:val="22"/>
                <w:szCs w:val="22"/>
              </w:rPr>
              <w:t xml:space="preserve">Is there a system in place to assure that </w:t>
            </w:r>
            <w:r w:rsidRPr="00AA7DF1">
              <w:rPr>
                <w:rStyle w:val="CharacterStyle1"/>
                <w:rFonts w:ascii="Bookman Old Style" w:hAnsi="Bookman Old Style" w:cs="Verdana"/>
                <w:spacing w:val="-6"/>
                <w:sz w:val="22"/>
                <w:szCs w:val="22"/>
              </w:rPr>
              <w:t xml:space="preserve">significant process changes and their effect on the </w:t>
            </w:r>
            <w:r w:rsidRPr="00AA7DF1">
              <w:rPr>
                <w:rStyle w:val="CharacterStyle1"/>
                <w:rFonts w:ascii="Bookman Old Style" w:hAnsi="Bookman Old Style" w:cs="Verdana"/>
                <w:spacing w:val="-2"/>
                <w:sz w:val="22"/>
                <w:szCs w:val="22"/>
              </w:rPr>
              <w:t xml:space="preserve">product are </w:t>
            </w:r>
            <w:r w:rsidRPr="00AA7DF1">
              <w:rPr>
                <w:rStyle w:val="CharacterStyle1"/>
                <w:rFonts w:ascii="Bookman Old Style" w:hAnsi="Bookman Old Style" w:cs="Verdana"/>
                <w:spacing w:val="-4"/>
                <w:sz w:val="22"/>
                <w:szCs w:val="22"/>
              </w:rPr>
              <w:t>communicated to the customer?</w:t>
            </w:r>
          </w:p>
        </w:tc>
        <w:permStart w:id="1644976913" w:edGrp="everyone"/>
        <w:tc>
          <w:tcPr>
            <w:tcW w:w="583"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644976913"/>
          </w:p>
        </w:tc>
        <w:permStart w:id="920139894" w:edGrp="everyone"/>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val="0"/>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920139894"/>
          </w:p>
        </w:tc>
        <w:permStart w:id="1719680179" w:edGrp="everyone"/>
        <w:tc>
          <w:tcPr>
            <w:tcW w:w="698" w:type="dxa"/>
            <w:tcBorders>
              <w:top w:val="single" w:sz="4" w:space="0" w:color="auto"/>
              <w:left w:val="single" w:sz="4" w:space="0" w:color="auto"/>
              <w:bottom w:val="single" w:sz="4" w:space="0" w:color="auto"/>
              <w:right w:val="single" w:sz="4" w:space="0" w:color="auto"/>
            </w:tcBorders>
            <w:shd w:val="clear" w:color="auto" w:fill="auto"/>
            <w:vAlign w:val="center"/>
          </w:tcPr>
          <w:p w:rsidR="00EF4F5F" w:rsidRPr="00AA7DF1" w:rsidRDefault="00EF4F5F" w:rsidP="00AA7DF1">
            <w:pPr>
              <w:pStyle w:val="Footer"/>
              <w:widowControl w:val="0"/>
              <w:tabs>
                <w:tab w:val="left" w:pos="1310"/>
                <w:tab w:val="left" w:pos="7938"/>
              </w:tabs>
              <w:kinsoku w:val="0"/>
              <w:spacing w:before="60" w:after="60"/>
              <w:jc w:val="center"/>
              <w:rPr>
                <w:rFonts w:ascii="Bookman Old Style" w:hAnsi="Bookman Old Style"/>
                <w:sz w:val="22"/>
                <w:szCs w:val="22"/>
              </w:rPr>
            </w:pPr>
            <w:r w:rsidRPr="00AA7DF1">
              <w:rPr>
                <w:rFonts w:ascii="Bookman Old Style" w:hAnsi="Bookman Old Style" w:cs="Arial"/>
                <w:sz w:val="22"/>
                <w:szCs w:val="22"/>
              </w:rPr>
              <w:fldChar w:fldCharType="begin">
                <w:ffData>
                  <w:name w:val=""/>
                  <w:enabled/>
                  <w:calcOnExit/>
                  <w:checkBox>
                    <w:sizeAuto/>
                    <w:default w:val="0"/>
                  </w:checkBox>
                </w:ffData>
              </w:fldChar>
            </w:r>
            <w:r w:rsidRPr="00AA7DF1">
              <w:rPr>
                <w:rFonts w:ascii="Bookman Old Style" w:hAnsi="Bookman Old Style" w:cs="Arial"/>
                <w:sz w:val="22"/>
                <w:szCs w:val="22"/>
              </w:rPr>
              <w:instrText xml:space="preserve"> FORMCHECKBOX </w:instrText>
            </w:r>
            <w:r w:rsidRPr="00AA7DF1">
              <w:rPr>
                <w:rFonts w:ascii="Bookman Old Style" w:hAnsi="Bookman Old Style" w:cs="Arial"/>
                <w:sz w:val="22"/>
                <w:szCs w:val="22"/>
              </w:rPr>
            </w:r>
            <w:r w:rsidRPr="00AA7DF1">
              <w:rPr>
                <w:rFonts w:ascii="Bookman Old Style" w:hAnsi="Bookman Old Style" w:cs="Arial"/>
                <w:sz w:val="22"/>
                <w:szCs w:val="22"/>
              </w:rPr>
              <w:fldChar w:fldCharType="end"/>
            </w:r>
            <w:permEnd w:id="1719680179"/>
          </w:p>
        </w:tc>
      </w:tr>
    </w:tbl>
    <w:p w:rsidR="001106C3" w:rsidRPr="00AA7DF1" w:rsidRDefault="001106C3">
      <w:pPr>
        <w:rPr>
          <w:rFonts w:ascii="Bookman Old Style" w:hAnsi="Bookman Old Style"/>
          <w:sz w:val="22"/>
          <w:szCs w:val="22"/>
        </w:rPr>
      </w:pPr>
    </w:p>
    <w:tbl>
      <w:tblPr>
        <w:tblW w:w="5000" w:type="pct"/>
        <w:tblLayout w:type="fixed"/>
        <w:tblCellMar>
          <w:left w:w="40" w:type="dxa"/>
          <w:right w:w="40" w:type="dxa"/>
        </w:tblCellMar>
        <w:tblLook w:val="0000" w:firstRow="0" w:lastRow="0" w:firstColumn="0" w:lastColumn="0" w:noHBand="0" w:noVBand="0"/>
      </w:tblPr>
      <w:tblGrid>
        <w:gridCol w:w="840"/>
        <w:gridCol w:w="8989"/>
      </w:tblGrid>
      <w:tr w:rsidR="001106C3" w:rsidRPr="00AA7DF1" w:rsidTr="00A22527">
        <w:trPr>
          <w:trHeight w:val="228"/>
        </w:trPr>
        <w:tc>
          <w:tcPr>
            <w:tcW w:w="10549" w:type="dxa"/>
            <w:gridSpan w:val="2"/>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pStyle w:val="Footer"/>
              <w:widowControl w:val="0"/>
              <w:tabs>
                <w:tab w:val="left" w:pos="1310"/>
                <w:tab w:val="left" w:pos="7938"/>
              </w:tabs>
              <w:kinsoku w:val="0"/>
              <w:spacing w:before="80" w:after="80"/>
              <w:rPr>
                <w:rFonts w:ascii="Bookman Old Style" w:hAnsi="Bookman Old Style" w:cs="Arial"/>
                <w:sz w:val="22"/>
                <w:szCs w:val="22"/>
              </w:rPr>
            </w:pPr>
            <w:r w:rsidRPr="00AA7DF1">
              <w:rPr>
                <w:rFonts w:ascii="Bookman Old Style" w:hAnsi="Bookman Old Style"/>
                <w:b/>
                <w:sz w:val="22"/>
                <w:szCs w:val="22"/>
                <w:lang w:val="en-GB"/>
              </w:rPr>
              <w:t>Following attachments are required to be provided by the manufacturer:</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spacing w:line="300" w:lineRule="auto"/>
              <w:rPr>
                <w:rFonts w:ascii="Bookman Old Style" w:hAnsi="Bookman Old Style"/>
                <w:sz w:val="22"/>
                <w:szCs w:val="22"/>
                <w:lang w:val="en-GB"/>
              </w:rPr>
            </w:pPr>
            <w:r w:rsidRPr="00AA7DF1">
              <w:rPr>
                <w:rFonts w:ascii="Bookman Old Style" w:hAnsi="Bookman Old Style"/>
                <w:sz w:val="22"/>
                <w:szCs w:val="22"/>
                <w:lang w:val="en-GB"/>
              </w:rPr>
              <w:t>Site Master File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spacing w:line="300" w:lineRule="auto"/>
              <w:rPr>
                <w:rFonts w:ascii="Bookman Old Style" w:hAnsi="Bookman Old Style"/>
                <w:sz w:val="22"/>
                <w:szCs w:val="22"/>
                <w:lang w:val="en-GB"/>
              </w:rPr>
            </w:pPr>
            <w:r w:rsidRPr="00AA7DF1">
              <w:rPr>
                <w:rFonts w:ascii="Bookman Old Style" w:hAnsi="Bookman Old Style"/>
                <w:sz w:val="22"/>
                <w:szCs w:val="22"/>
                <w:lang w:val="en-GB"/>
              </w:rPr>
              <w:t>Organogram</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spacing w:line="300" w:lineRule="auto"/>
              <w:rPr>
                <w:rFonts w:ascii="Bookman Old Style" w:hAnsi="Bookman Old Style"/>
                <w:sz w:val="22"/>
                <w:szCs w:val="22"/>
                <w:lang w:val="en-GB"/>
              </w:rPr>
            </w:pPr>
            <w:r w:rsidRPr="00AA7DF1">
              <w:rPr>
                <w:rFonts w:ascii="Bookman Old Style" w:hAnsi="Bookman Old Style"/>
                <w:sz w:val="22"/>
                <w:szCs w:val="22"/>
                <w:lang w:val="en-GB"/>
              </w:rPr>
              <w:t>Valid Manufacturing License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spacing w:line="300" w:lineRule="auto"/>
              <w:rPr>
                <w:rFonts w:ascii="Bookman Old Style" w:hAnsi="Bookman Old Style"/>
                <w:sz w:val="22"/>
                <w:szCs w:val="22"/>
                <w:lang w:val="en-GB"/>
              </w:rPr>
            </w:pPr>
            <w:r w:rsidRPr="00AA7DF1">
              <w:rPr>
                <w:rFonts w:ascii="Bookman Old Style" w:hAnsi="Bookman Old Style"/>
                <w:sz w:val="22"/>
                <w:szCs w:val="22"/>
                <w:lang w:val="en-GB"/>
              </w:rPr>
              <w:t>Schedule-M certificate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spacing w:line="300" w:lineRule="auto"/>
              <w:rPr>
                <w:rFonts w:ascii="Bookman Old Style" w:hAnsi="Bookman Old Style"/>
                <w:sz w:val="22"/>
                <w:szCs w:val="22"/>
                <w:lang w:val="en-GB"/>
              </w:rPr>
            </w:pPr>
            <w:r w:rsidRPr="00AA7DF1">
              <w:rPr>
                <w:rFonts w:ascii="Bookman Old Style" w:hAnsi="Bookman Old Style"/>
                <w:sz w:val="22"/>
                <w:szCs w:val="22"/>
                <w:lang w:val="en-GB"/>
              </w:rPr>
              <w:t>WHO certificate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A22527">
            <w:pPr>
              <w:spacing w:line="300" w:lineRule="auto"/>
              <w:rPr>
                <w:rFonts w:ascii="Bookman Old Style" w:hAnsi="Bookman Old Style"/>
                <w:sz w:val="22"/>
                <w:szCs w:val="22"/>
                <w:lang w:val="en-GB"/>
              </w:rPr>
            </w:pPr>
            <w:r w:rsidRPr="00AA7DF1">
              <w:rPr>
                <w:rFonts w:ascii="Bookman Old Style" w:hAnsi="Bookman Old Style"/>
                <w:sz w:val="22"/>
                <w:szCs w:val="22"/>
                <w:lang w:val="en-GB"/>
              </w:rPr>
              <w:t>Registration certificate (Form - 41)-CDSCO, India, (Overseas Origin)</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Open part of the DMF/COS [If applicable]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Technical Package (Route of Synthesis / Manufacturing Process / Flow diagram / Impurities / Degradation Products / Isomers / Polymorphism / Stability data)</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 xml:space="preserve">Analytical Method Validation or verification </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A copy of the DMF/COS letter from Regulatory authority [If applicable]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Letter of authorisation/Letter of access [If applicable]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Non-GMO (Genetically Modified Organisms) Declaration</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TSE/BSE Declaration</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Residual Solvent Statement</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GDEA Statement [for DMF Source]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Gluten free Certificate</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rPr>
                <w:rFonts w:ascii="Bookman Old Style" w:hAnsi="Bookman Old Style"/>
                <w:sz w:val="22"/>
                <w:szCs w:val="22"/>
              </w:rPr>
            </w:pPr>
            <w:r w:rsidRPr="00AA7DF1">
              <w:rPr>
                <w:rFonts w:ascii="Bookman Old Style" w:hAnsi="Bookman Old Style"/>
                <w:sz w:val="22"/>
                <w:szCs w:val="22"/>
                <w:lang w:val="en-GB"/>
              </w:rPr>
              <w:t xml:space="preserve">Specification &amp; Test Method </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tabs>
                <w:tab w:val="left" w:pos="2340"/>
              </w:tabs>
              <w:spacing w:after="60" w:line="300" w:lineRule="auto"/>
              <w:rPr>
                <w:rFonts w:ascii="Bookman Old Style" w:hAnsi="Bookman Old Style"/>
                <w:sz w:val="22"/>
                <w:szCs w:val="22"/>
                <w:lang w:val="en-GB"/>
              </w:rPr>
            </w:pPr>
            <w:r w:rsidRPr="00AA7DF1">
              <w:rPr>
                <w:rFonts w:ascii="Bookman Old Style" w:hAnsi="Bookman Old Style"/>
                <w:sz w:val="22"/>
                <w:szCs w:val="22"/>
                <w:lang w:val="en-GB"/>
              </w:rPr>
              <w:t>Certificate of Analysis</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spacing w:after="60" w:line="300" w:lineRule="auto"/>
              <w:rPr>
                <w:rFonts w:ascii="Bookman Old Style" w:hAnsi="Bookman Old Style"/>
                <w:sz w:val="22"/>
                <w:szCs w:val="22"/>
                <w:lang w:val="en-GB"/>
              </w:rPr>
            </w:pPr>
            <w:r w:rsidRPr="00AA7DF1">
              <w:rPr>
                <w:rFonts w:ascii="Bookman Old Style" w:hAnsi="Bookman Old Style"/>
                <w:sz w:val="22"/>
                <w:szCs w:val="22"/>
                <w:lang w:val="en-GB"/>
              </w:rPr>
              <w:t>Material Safety Data Sheet (MSDS).</w:t>
            </w:r>
          </w:p>
        </w:tc>
      </w:tr>
      <w:tr w:rsidR="001106C3" w:rsidRPr="00AA7DF1" w:rsidTr="00A22527">
        <w:trPr>
          <w:trHeight w:val="228"/>
        </w:trPr>
        <w:tc>
          <w:tcPr>
            <w:tcW w:w="895" w:type="dxa"/>
            <w:tcBorders>
              <w:top w:val="single" w:sz="6" w:space="0" w:color="auto"/>
              <w:left w:val="single" w:sz="6" w:space="0" w:color="auto"/>
              <w:bottom w:val="single" w:sz="6" w:space="0" w:color="auto"/>
              <w:right w:val="single" w:sz="4" w:space="0" w:color="auto"/>
            </w:tcBorders>
            <w:vAlign w:val="center"/>
          </w:tcPr>
          <w:p w:rsidR="001106C3" w:rsidRPr="00AA7DF1" w:rsidRDefault="001106C3" w:rsidP="001106C3">
            <w:pPr>
              <w:pStyle w:val="Footer"/>
              <w:widowControl w:val="0"/>
              <w:numPr>
                <w:ilvl w:val="0"/>
                <w:numId w:val="28"/>
              </w:numPr>
              <w:tabs>
                <w:tab w:val="clear" w:pos="4680"/>
                <w:tab w:val="clear" w:pos="9360"/>
                <w:tab w:val="left" w:pos="1310"/>
                <w:tab w:val="center" w:pos="4320"/>
                <w:tab w:val="left" w:pos="7938"/>
                <w:tab w:val="right" w:pos="8640"/>
              </w:tabs>
              <w:kinsoku w:val="0"/>
              <w:spacing w:before="80" w:after="80"/>
              <w:jc w:val="center"/>
              <w:rPr>
                <w:rFonts w:ascii="Bookman Old Style" w:hAnsi="Bookman Old Style"/>
                <w:sz w:val="22"/>
                <w:szCs w:val="22"/>
                <w:lang w:val="en-GB"/>
              </w:rPr>
            </w:pPr>
          </w:p>
        </w:tc>
        <w:tc>
          <w:tcPr>
            <w:tcW w:w="9654" w:type="dxa"/>
            <w:tcBorders>
              <w:top w:val="single" w:sz="6" w:space="0" w:color="auto"/>
              <w:left w:val="single" w:sz="6" w:space="0" w:color="auto"/>
              <w:bottom w:val="single" w:sz="6" w:space="0" w:color="auto"/>
              <w:right w:val="single" w:sz="4" w:space="0" w:color="auto"/>
            </w:tcBorders>
          </w:tcPr>
          <w:p w:rsidR="001106C3" w:rsidRPr="00AA7DF1" w:rsidRDefault="001106C3" w:rsidP="00A22527">
            <w:pPr>
              <w:rPr>
                <w:rFonts w:ascii="Bookman Old Style" w:hAnsi="Bookman Old Style"/>
                <w:sz w:val="22"/>
                <w:szCs w:val="22"/>
              </w:rPr>
            </w:pPr>
            <w:r w:rsidRPr="00AA7DF1">
              <w:rPr>
                <w:rFonts w:ascii="Bookman Old Style" w:hAnsi="Bookman Old Style"/>
                <w:sz w:val="22"/>
                <w:szCs w:val="22"/>
                <w:lang w:val="en-GB"/>
              </w:rPr>
              <w:t>Declaration/list in case the material is manufactured at location other than that audited (if any).</w:t>
            </w:r>
          </w:p>
        </w:tc>
      </w:tr>
    </w:tbl>
    <w:p w:rsidR="001106C3" w:rsidRPr="00AA7DF1" w:rsidRDefault="001106C3">
      <w:pPr>
        <w:rPr>
          <w:rFonts w:ascii="Bookman Old Style" w:hAnsi="Bookman Old Style"/>
          <w:sz w:val="22"/>
          <w:szCs w:val="22"/>
        </w:rPr>
      </w:pPr>
    </w:p>
    <w:p w:rsidR="001106C3" w:rsidRPr="006C7590" w:rsidRDefault="001106C3">
      <w:pPr>
        <w:rPr>
          <w:rFonts w:ascii="Bookman Old Style" w:hAnsi="Bookman Old Style"/>
          <w:sz w:val="1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
        <w:gridCol w:w="939"/>
        <w:gridCol w:w="1113"/>
        <w:gridCol w:w="174"/>
        <w:gridCol w:w="251"/>
        <w:gridCol w:w="592"/>
        <w:gridCol w:w="3376"/>
        <w:gridCol w:w="3384"/>
        <w:gridCol w:w="68"/>
      </w:tblGrid>
      <w:tr w:rsidR="001106C3" w:rsidRPr="00AA7DF1" w:rsidTr="00990A7F">
        <w:trPr>
          <w:tblHeader/>
        </w:trPr>
        <w:tc>
          <w:tcPr>
            <w:tcW w:w="9965" w:type="dxa"/>
            <w:gridSpan w:val="9"/>
            <w:shd w:val="clear" w:color="auto" w:fill="D9D9D9"/>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Note:</w:t>
            </w:r>
            <w:r w:rsidRPr="00AA7DF1">
              <w:rPr>
                <w:rFonts w:ascii="Bookman Old Style" w:hAnsi="Bookman Old Style"/>
                <w:sz w:val="22"/>
                <w:szCs w:val="22"/>
              </w:rPr>
              <w:t xml:space="preserve"> </w:t>
            </w:r>
            <w:r w:rsidRPr="00AA7DF1">
              <w:rPr>
                <w:rFonts w:ascii="Bookman Old Style" w:hAnsi="Bookman Old Style"/>
                <w:sz w:val="22"/>
                <w:szCs w:val="22"/>
              </w:rPr>
              <w:tab/>
              <w:t xml:space="preserve">Elaborate stating the reference point number where the query does not support the reply </w:t>
            </w:r>
            <w:r w:rsidRPr="00AA7DF1">
              <w:rPr>
                <w:rFonts w:ascii="Bookman Old Style" w:hAnsi="Bookman Old Style"/>
                <w:sz w:val="22"/>
                <w:szCs w:val="22"/>
              </w:rPr>
              <w:tab/>
              <w:t>entirely.</w:t>
            </w:r>
          </w:p>
        </w:tc>
      </w:tr>
      <w:tr w:rsidR="001106C3" w:rsidRPr="00AA7DF1" w:rsidTr="00990A7F">
        <w:trPr>
          <w:tblHeader/>
        </w:trPr>
        <w:tc>
          <w:tcPr>
            <w:tcW w:w="1007" w:type="dxa"/>
            <w:gridSpan w:val="2"/>
            <w:shd w:val="clear" w:color="auto" w:fill="D9D9D9"/>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Sr. No.</w:t>
            </w:r>
          </w:p>
        </w:tc>
        <w:tc>
          <w:tcPr>
            <w:tcW w:w="8958" w:type="dxa"/>
            <w:gridSpan w:val="7"/>
            <w:shd w:val="clear" w:color="auto" w:fill="D9D9D9"/>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Explanation with reference point number</w:t>
            </w: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343474532" w:edGrp="everyone" w:colFirst="0" w:colLast="0"/>
            <w:permStart w:id="1731464158" w:edGrp="everyone" w:colFirst="1" w:colLast="1"/>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766750108" w:edGrp="everyone" w:colFirst="0" w:colLast="0"/>
            <w:permStart w:id="2103913157" w:edGrp="everyone" w:colFirst="1" w:colLast="1"/>
            <w:permStart w:id="1647517900" w:edGrp="everyone" w:colFirst="2" w:colLast="2"/>
            <w:permEnd w:id="343474532"/>
            <w:permEnd w:id="1731464158"/>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045631448" w:edGrp="everyone" w:colFirst="0" w:colLast="0"/>
            <w:permStart w:id="963128140" w:edGrp="everyone" w:colFirst="1" w:colLast="1"/>
            <w:permStart w:id="138741269" w:edGrp="everyone" w:colFirst="2" w:colLast="2"/>
            <w:permEnd w:id="1766750108"/>
            <w:permEnd w:id="2103913157"/>
            <w:permEnd w:id="1647517900"/>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604480519" w:edGrp="everyone" w:colFirst="0" w:colLast="0"/>
            <w:permStart w:id="882181688" w:edGrp="everyone" w:colFirst="1" w:colLast="1"/>
            <w:permStart w:id="1605396308" w:edGrp="everyone" w:colFirst="2" w:colLast="2"/>
            <w:permEnd w:id="1045631448"/>
            <w:permEnd w:id="963128140"/>
            <w:permEnd w:id="138741269"/>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428824284" w:edGrp="everyone" w:colFirst="0" w:colLast="0"/>
            <w:permStart w:id="853567606" w:edGrp="everyone" w:colFirst="1" w:colLast="1"/>
            <w:permStart w:id="1771176171" w:edGrp="everyone" w:colFirst="2" w:colLast="2"/>
            <w:permEnd w:id="1604480519"/>
            <w:permEnd w:id="882181688"/>
            <w:permEnd w:id="1605396308"/>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797150845" w:edGrp="everyone" w:colFirst="0" w:colLast="0"/>
            <w:permStart w:id="962341611" w:edGrp="everyone" w:colFirst="1" w:colLast="1"/>
            <w:permStart w:id="9717087" w:edGrp="everyone" w:colFirst="2" w:colLast="2"/>
            <w:permEnd w:id="1428824284"/>
            <w:permEnd w:id="853567606"/>
            <w:permEnd w:id="1771176171"/>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514611456" w:edGrp="everyone" w:colFirst="0" w:colLast="0"/>
            <w:permStart w:id="2015326568" w:edGrp="everyone" w:colFirst="1" w:colLast="1"/>
            <w:permStart w:id="680263797" w:edGrp="everyone" w:colFirst="2" w:colLast="2"/>
            <w:permEnd w:id="1797150845"/>
            <w:permEnd w:id="962341611"/>
            <w:permEnd w:id="9717087"/>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435909612" w:edGrp="everyone" w:colFirst="0" w:colLast="0"/>
            <w:permStart w:id="1168452872" w:edGrp="everyone" w:colFirst="1" w:colLast="1"/>
            <w:permStart w:id="177607670" w:edGrp="everyone" w:colFirst="2" w:colLast="2"/>
            <w:permEnd w:id="514611456"/>
            <w:permEnd w:id="2015326568"/>
            <w:permEnd w:id="680263797"/>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585993105" w:edGrp="everyone" w:colFirst="0" w:colLast="0"/>
            <w:permStart w:id="1837125726" w:edGrp="everyone" w:colFirst="1" w:colLast="1"/>
            <w:permStart w:id="296947092" w:edGrp="everyone" w:colFirst="2" w:colLast="2"/>
            <w:permEnd w:id="1435909612"/>
            <w:permEnd w:id="1168452872"/>
            <w:permEnd w:id="177607670"/>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472661743" w:edGrp="everyone" w:colFirst="0" w:colLast="0"/>
            <w:permStart w:id="1082945354" w:edGrp="everyone" w:colFirst="1" w:colLast="1"/>
            <w:permStart w:id="1529875742" w:edGrp="everyone" w:colFirst="2" w:colLast="2"/>
            <w:permEnd w:id="1585993105"/>
            <w:permEnd w:id="1837125726"/>
            <w:permEnd w:id="296947092"/>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696678468" w:edGrp="everyone" w:colFirst="0" w:colLast="0"/>
            <w:permStart w:id="992687115" w:edGrp="everyone" w:colFirst="1" w:colLast="1"/>
            <w:permStart w:id="2059669594" w:edGrp="everyone" w:colFirst="2" w:colLast="2"/>
            <w:permEnd w:id="472661743"/>
            <w:permEnd w:id="1082945354"/>
            <w:permEnd w:id="1529875742"/>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646973737" w:edGrp="everyone" w:colFirst="0" w:colLast="0"/>
            <w:permStart w:id="839977985" w:edGrp="everyone" w:colFirst="1" w:colLast="1"/>
            <w:permStart w:id="1951493907" w:edGrp="everyone" w:colFirst="2" w:colLast="2"/>
            <w:permEnd w:id="696678468"/>
            <w:permEnd w:id="992687115"/>
            <w:permEnd w:id="2059669594"/>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1169231183" w:edGrp="everyone" w:colFirst="0" w:colLast="0"/>
            <w:permStart w:id="209479323" w:edGrp="everyone" w:colFirst="1" w:colLast="1"/>
            <w:permStart w:id="1402153164" w:edGrp="everyone" w:colFirst="2" w:colLast="2"/>
            <w:permEnd w:id="646973737"/>
            <w:permEnd w:id="839977985"/>
            <w:permEnd w:id="1951493907"/>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280061318" w:edGrp="everyone" w:colFirst="0" w:colLast="0"/>
            <w:permStart w:id="1263273859" w:edGrp="everyone" w:colFirst="1" w:colLast="1"/>
            <w:permStart w:id="429677184" w:edGrp="everyone" w:colFirst="2" w:colLast="2"/>
            <w:permEnd w:id="1169231183"/>
            <w:permEnd w:id="209479323"/>
            <w:permEnd w:id="1402153164"/>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981807561" w:edGrp="everyone" w:colFirst="0" w:colLast="0"/>
            <w:permStart w:id="2104048620" w:edGrp="everyone" w:colFirst="1" w:colLast="1"/>
            <w:permStart w:id="904622802" w:edGrp="everyone" w:colFirst="2" w:colLast="2"/>
            <w:permEnd w:id="280061318"/>
            <w:permEnd w:id="1263273859"/>
            <w:permEnd w:id="429677184"/>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tr w:rsidR="001106C3" w:rsidRPr="00AA7DF1" w:rsidTr="00990A7F">
        <w:trPr>
          <w:trHeight w:val="584"/>
        </w:trPr>
        <w:tc>
          <w:tcPr>
            <w:tcW w:w="1007" w:type="dxa"/>
            <w:gridSpan w:val="2"/>
            <w:shd w:val="clear" w:color="auto" w:fill="auto"/>
          </w:tcPr>
          <w:p w:rsidR="001106C3" w:rsidRPr="00AA7DF1" w:rsidRDefault="001106C3" w:rsidP="00A22527">
            <w:pPr>
              <w:spacing w:before="120" w:after="120"/>
              <w:jc w:val="center"/>
              <w:rPr>
                <w:rFonts w:ascii="Bookman Old Style" w:hAnsi="Bookman Old Style" w:cs="Arial"/>
                <w:b/>
                <w:sz w:val="22"/>
                <w:szCs w:val="22"/>
              </w:rPr>
            </w:pPr>
            <w:permStart w:id="420690798" w:edGrp="everyone" w:colFirst="0" w:colLast="0"/>
            <w:permStart w:id="2104238181" w:edGrp="everyone" w:colFirst="1" w:colLast="1"/>
            <w:permStart w:id="93943298" w:edGrp="everyone" w:colFirst="2" w:colLast="2"/>
            <w:permEnd w:id="981807561"/>
            <w:permEnd w:id="2104048620"/>
            <w:permEnd w:id="904622802"/>
          </w:p>
        </w:tc>
        <w:tc>
          <w:tcPr>
            <w:tcW w:w="8958" w:type="dxa"/>
            <w:gridSpan w:val="7"/>
            <w:shd w:val="clear" w:color="auto" w:fill="auto"/>
          </w:tcPr>
          <w:p w:rsidR="001106C3" w:rsidRPr="00AA7DF1" w:rsidRDefault="001106C3" w:rsidP="00A22527">
            <w:pPr>
              <w:spacing w:before="120" w:after="120"/>
              <w:jc w:val="both"/>
              <w:rPr>
                <w:rFonts w:ascii="Bookman Old Style" w:hAnsi="Bookman Old Style" w:cs="Arial"/>
                <w:b/>
                <w:sz w:val="22"/>
                <w:szCs w:val="22"/>
              </w:rPr>
            </w:pPr>
          </w:p>
        </w:tc>
      </w:tr>
      <w:permEnd w:id="420690798"/>
      <w:permEnd w:id="2104238181"/>
      <w:permEnd w:id="93943298"/>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1549D3">
            <w:pPr>
              <w:spacing w:before="120" w:after="120"/>
              <w:jc w:val="both"/>
              <w:rPr>
                <w:rFonts w:ascii="Bookman Old Style" w:hAnsi="Bookman Old Style"/>
                <w:sz w:val="22"/>
                <w:szCs w:val="22"/>
              </w:rPr>
            </w:pPr>
            <w:r w:rsidRPr="00AA7DF1">
              <w:rPr>
                <w:rFonts w:ascii="Bookman Old Style" w:hAnsi="Bookman Old Style"/>
                <w:sz w:val="22"/>
                <w:szCs w:val="22"/>
              </w:rPr>
              <w:t xml:space="preserve">I (Head of Quality Assurance or QA representative person who completed the questionnaire) certify that the information provided in the response to the questions poised is true, accurate and complete.  </w:t>
            </w: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2052" w:type="dxa"/>
            <w:gridSpan w:val="2"/>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Name</w:t>
            </w:r>
          </w:p>
        </w:tc>
        <w:tc>
          <w:tcPr>
            <w:tcW w:w="174" w:type="dxa"/>
            <w:vAlign w:val="center"/>
          </w:tcPr>
          <w:p w:rsidR="001106C3" w:rsidRPr="00AA7DF1" w:rsidRDefault="001106C3" w:rsidP="00A22527">
            <w:pPr>
              <w:spacing w:before="120" w:after="120"/>
              <w:jc w:val="center"/>
              <w:rPr>
                <w:rFonts w:ascii="Bookman Old Style" w:hAnsi="Bookman Old Style"/>
                <w:sz w:val="22"/>
                <w:szCs w:val="22"/>
              </w:rPr>
            </w:pPr>
            <w:r w:rsidRPr="00AA7DF1">
              <w:rPr>
                <w:rFonts w:ascii="Bookman Old Style" w:hAnsi="Bookman Old Style"/>
                <w:sz w:val="22"/>
                <w:szCs w:val="22"/>
              </w:rPr>
              <w:t>:</w:t>
            </w:r>
          </w:p>
        </w:tc>
        <w:tc>
          <w:tcPr>
            <w:tcW w:w="4219" w:type="dxa"/>
            <w:gridSpan w:val="3"/>
            <w:vAlign w:val="center"/>
          </w:tcPr>
          <w:p w:rsidR="001106C3" w:rsidRPr="00AA7DF1" w:rsidRDefault="001106C3" w:rsidP="00A22527">
            <w:pPr>
              <w:spacing w:before="120" w:after="120"/>
              <w:rPr>
                <w:rFonts w:ascii="Bookman Old Style" w:hAnsi="Bookman Old Style"/>
                <w:sz w:val="22"/>
                <w:szCs w:val="22"/>
              </w:rPr>
            </w:pPr>
          </w:p>
        </w:tc>
        <w:tc>
          <w:tcPr>
            <w:tcW w:w="3384" w:type="dxa"/>
            <w:vMerge w:val="restart"/>
          </w:tcPr>
          <w:p w:rsidR="001106C3" w:rsidRPr="00AA7DF1" w:rsidRDefault="001106C3" w:rsidP="00A22527">
            <w:pPr>
              <w:spacing w:before="120" w:after="120"/>
              <w:jc w:val="center"/>
              <w:rPr>
                <w:rFonts w:ascii="Bookman Old Style" w:hAnsi="Bookman Old Style"/>
                <w:b/>
                <w:sz w:val="22"/>
                <w:szCs w:val="22"/>
              </w:rPr>
            </w:pPr>
            <w:r w:rsidRPr="00AA7DF1">
              <w:rPr>
                <w:rFonts w:ascii="Bookman Old Style" w:hAnsi="Bookman Old Style"/>
                <w:b/>
                <w:sz w:val="22"/>
                <w:szCs w:val="22"/>
              </w:rPr>
              <w:t>Company Stamp</w:t>
            </w: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2052" w:type="dxa"/>
            <w:gridSpan w:val="2"/>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Designation</w:t>
            </w:r>
          </w:p>
        </w:tc>
        <w:tc>
          <w:tcPr>
            <w:tcW w:w="174" w:type="dxa"/>
            <w:vAlign w:val="center"/>
          </w:tcPr>
          <w:p w:rsidR="001106C3" w:rsidRPr="00AA7DF1" w:rsidRDefault="001106C3" w:rsidP="00A22527">
            <w:pPr>
              <w:spacing w:before="120" w:after="120"/>
              <w:jc w:val="center"/>
              <w:rPr>
                <w:rFonts w:ascii="Bookman Old Style" w:hAnsi="Bookman Old Style"/>
                <w:sz w:val="22"/>
                <w:szCs w:val="22"/>
              </w:rPr>
            </w:pPr>
            <w:r w:rsidRPr="00AA7DF1">
              <w:rPr>
                <w:rFonts w:ascii="Bookman Old Style" w:hAnsi="Bookman Old Style"/>
                <w:sz w:val="22"/>
                <w:szCs w:val="22"/>
              </w:rPr>
              <w:t>:</w:t>
            </w:r>
          </w:p>
        </w:tc>
        <w:tc>
          <w:tcPr>
            <w:tcW w:w="4219" w:type="dxa"/>
            <w:gridSpan w:val="3"/>
            <w:vAlign w:val="center"/>
          </w:tcPr>
          <w:p w:rsidR="001106C3" w:rsidRPr="00AA7DF1" w:rsidRDefault="001106C3" w:rsidP="00A22527">
            <w:pPr>
              <w:spacing w:before="120" w:after="120"/>
              <w:rPr>
                <w:rFonts w:ascii="Bookman Old Style" w:hAnsi="Bookman Old Style"/>
                <w:sz w:val="22"/>
                <w:szCs w:val="22"/>
              </w:rPr>
            </w:pPr>
          </w:p>
        </w:tc>
        <w:tc>
          <w:tcPr>
            <w:tcW w:w="3384" w:type="dxa"/>
            <w:vMerge/>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2052" w:type="dxa"/>
            <w:gridSpan w:val="2"/>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Signature &amp; Date</w:t>
            </w:r>
          </w:p>
        </w:tc>
        <w:tc>
          <w:tcPr>
            <w:tcW w:w="174" w:type="dxa"/>
            <w:vAlign w:val="center"/>
          </w:tcPr>
          <w:p w:rsidR="001106C3" w:rsidRPr="00AA7DF1" w:rsidRDefault="001106C3" w:rsidP="00A22527">
            <w:pPr>
              <w:spacing w:before="120" w:after="120"/>
              <w:jc w:val="center"/>
              <w:rPr>
                <w:rFonts w:ascii="Bookman Old Style" w:hAnsi="Bookman Old Style"/>
                <w:sz w:val="22"/>
                <w:szCs w:val="22"/>
              </w:rPr>
            </w:pPr>
            <w:r w:rsidRPr="00AA7DF1">
              <w:rPr>
                <w:rFonts w:ascii="Bookman Old Style" w:hAnsi="Bookman Old Style"/>
                <w:sz w:val="22"/>
                <w:szCs w:val="22"/>
              </w:rPr>
              <w:t>:</w:t>
            </w:r>
          </w:p>
        </w:tc>
        <w:tc>
          <w:tcPr>
            <w:tcW w:w="4219" w:type="dxa"/>
            <w:gridSpan w:val="3"/>
            <w:vAlign w:val="center"/>
          </w:tcPr>
          <w:p w:rsidR="001106C3" w:rsidRPr="00AA7DF1" w:rsidRDefault="001106C3" w:rsidP="00A22527">
            <w:pPr>
              <w:spacing w:before="120" w:after="120"/>
              <w:rPr>
                <w:rFonts w:ascii="Bookman Old Style" w:hAnsi="Bookman Old Style"/>
                <w:sz w:val="22"/>
                <w:szCs w:val="22"/>
              </w:rPr>
            </w:pPr>
          </w:p>
        </w:tc>
        <w:tc>
          <w:tcPr>
            <w:tcW w:w="3384" w:type="dxa"/>
            <w:vMerge/>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Corporate Quality Review</w:t>
            </w: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275433">
            <w:pPr>
              <w:spacing w:before="120" w:after="120"/>
              <w:jc w:val="both"/>
              <w:rPr>
                <w:rFonts w:ascii="Bookman Old Style" w:hAnsi="Bookman Old Style"/>
                <w:sz w:val="22"/>
                <w:szCs w:val="22"/>
              </w:rPr>
            </w:pPr>
            <w:r w:rsidRPr="00AA7DF1">
              <w:rPr>
                <w:rFonts w:ascii="Bookman Old Style" w:hAnsi="Bookman Old Style"/>
                <w:sz w:val="22"/>
                <w:szCs w:val="22"/>
              </w:rPr>
              <w:t xml:space="preserve">Conclusion and recommendations (Review all items for adequacy and completeness. Where any Questions are not answer or mentioned Not applicable, </w:t>
            </w:r>
            <w:r w:rsidRPr="00AA7DF1">
              <w:rPr>
                <w:rFonts w:ascii="Bookman Old Style" w:hAnsi="Bookman Old Style"/>
                <w:b/>
                <w:sz w:val="22"/>
                <w:szCs w:val="22"/>
              </w:rPr>
              <w:t>see for Explanation with reference point number</w:t>
            </w:r>
            <w:r w:rsidRPr="00AA7DF1">
              <w:rPr>
                <w:rFonts w:ascii="Bookman Old Style" w:hAnsi="Bookman Old Style"/>
                <w:sz w:val="22"/>
                <w:szCs w:val="22"/>
              </w:rPr>
              <w:t xml:space="preserve"> given on page No.: </w:t>
            </w:r>
            <w:r w:rsidR="00275433">
              <w:rPr>
                <w:rFonts w:ascii="Bookman Old Style" w:hAnsi="Bookman Old Style"/>
                <w:sz w:val="22"/>
                <w:szCs w:val="22"/>
              </w:rPr>
              <w:t>17</w:t>
            </w:r>
            <w:r w:rsidRPr="00AA7DF1">
              <w:rPr>
                <w:rFonts w:ascii="Bookman Old Style" w:hAnsi="Bookman Old Style"/>
                <w:sz w:val="22"/>
                <w:szCs w:val="22"/>
              </w:rPr>
              <w:t xml:space="preserve">. Where not available evaluate the criticality and comment)  </w:t>
            </w: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9829" w:type="dxa"/>
            <w:gridSpan w:val="7"/>
            <w:vAlign w:val="center"/>
          </w:tcPr>
          <w:p w:rsidR="001106C3" w:rsidRPr="00AA7DF1" w:rsidRDefault="001106C3" w:rsidP="00990A7F">
            <w:pPr>
              <w:spacing w:before="120" w:after="120"/>
              <w:rPr>
                <w:rFonts w:ascii="Bookman Old Style" w:hAnsi="Bookman Old Style"/>
                <w:sz w:val="22"/>
                <w:szCs w:val="22"/>
              </w:rPr>
            </w:pPr>
            <w:r w:rsidRPr="00AA7DF1">
              <w:rPr>
                <w:rFonts w:ascii="Bookman Old Style" w:hAnsi="Bookman Old Style"/>
                <w:b/>
                <w:sz w:val="22"/>
                <w:szCs w:val="22"/>
              </w:rPr>
              <w:t>Reviewed By (CQ)</w:t>
            </w:r>
            <w:r w:rsidRPr="00AA7DF1">
              <w:rPr>
                <w:rFonts w:ascii="Bookman Old Style" w:hAnsi="Bookman Old Style"/>
                <w:b/>
                <w:sz w:val="22"/>
                <w:szCs w:val="22"/>
              </w:rPr>
              <w:tab/>
              <w:t>:</w:t>
            </w: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2477" w:type="dxa"/>
            <w:gridSpan w:val="4"/>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Name</w:t>
            </w:r>
          </w:p>
        </w:tc>
        <w:tc>
          <w:tcPr>
            <w:tcW w:w="592" w:type="dxa"/>
            <w:vAlign w:val="center"/>
          </w:tcPr>
          <w:p w:rsidR="001106C3" w:rsidRPr="00AA7DF1" w:rsidRDefault="001106C3" w:rsidP="00A22527">
            <w:pPr>
              <w:spacing w:before="120" w:after="120"/>
              <w:jc w:val="center"/>
              <w:rPr>
                <w:rFonts w:ascii="Bookman Old Style" w:hAnsi="Bookman Old Style"/>
                <w:b/>
                <w:sz w:val="22"/>
                <w:szCs w:val="22"/>
              </w:rPr>
            </w:pPr>
            <w:r w:rsidRPr="00AA7DF1">
              <w:rPr>
                <w:rFonts w:ascii="Bookman Old Style" w:hAnsi="Bookman Old Style"/>
                <w:b/>
                <w:sz w:val="22"/>
                <w:szCs w:val="22"/>
              </w:rPr>
              <w:t>:</w:t>
            </w:r>
          </w:p>
        </w:tc>
        <w:tc>
          <w:tcPr>
            <w:tcW w:w="6760" w:type="dxa"/>
            <w:gridSpan w:val="2"/>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2477" w:type="dxa"/>
            <w:gridSpan w:val="4"/>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Designation</w:t>
            </w:r>
          </w:p>
        </w:tc>
        <w:tc>
          <w:tcPr>
            <w:tcW w:w="592" w:type="dxa"/>
            <w:vAlign w:val="center"/>
          </w:tcPr>
          <w:p w:rsidR="001106C3" w:rsidRPr="00AA7DF1" w:rsidRDefault="001106C3" w:rsidP="00A22527">
            <w:pPr>
              <w:spacing w:before="120" w:after="120"/>
              <w:jc w:val="center"/>
              <w:rPr>
                <w:rFonts w:ascii="Bookman Old Style" w:hAnsi="Bookman Old Style"/>
                <w:b/>
                <w:sz w:val="22"/>
                <w:szCs w:val="22"/>
              </w:rPr>
            </w:pPr>
            <w:r w:rsidRPr="00AA7DF1">
              <w:rPr>
                <w:rFonts w:ascii="Bookman Old Style" w:hAnsi="Bookman Old Style"/>
                <w:b/>
                <w:sz w:val="22"/>
                <w:szCs w:val="22"/>
              </w:rPr>
              <w:t>:</w:t>
            </w:r>
          </w:p>
        </w:tc>
        <w:tc>
          <w:tcPr>
            <w:tcW w:w="6760" w:type="dxa"/>
            <w:gridSpan w:val="2"/>
            <w:vAlign w:val="center"/>
          </w:tcPr>
          <w:p w:rsidR="001106C3" w:rsidRPr="00AA7DF1" w:rsidRDefault="001106C3" w:rsidP="00A22527">
            <w:pPr>
              <w:spacing w:before="120" w:after="120"/>
              <w:rPr>
                <w:rFonts w:ascii="Bookman Old Style" w:hAnsi="Bookman Old Style"/>
                <w:sz w:val="22"/>
                <w:szCs w:val="22"/>
              </w:rPr>
            </w:pPr>
          </w:p>
        </w:tc>
      </w:tr>
      <w:tr w:rsidR="001106C3" w:rsidRPr="00AA7DF1" w:rsidTr="00990A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gridBefore w:val="1"/>
          <w:gridAfter w:val="1"/>
          <w:wBefore w:w="68" w:type="dxa"/>
          <w:wAfter w:w="68" w:type="dxa"/>
          <w:trHeight w:val="228"/>
        </w:trPr>
        <w:tc>
          <w:tcPr>
            <w:tcW w:w="2477" w:type="dxa"/>
            <w:gridSpan w:val="4"/>
            <w:vAlign w:val="center"/>
          </w:tcPr>
          <w:p w:rsidR="001106C3" w:rsidRPr="00AA7DF1" w:rsidRDefault="001106C3" w:rsidP="00A22527">
            <w:pPr>
              <w:spacing w:before="120" w:after="120"/>
              <w:rPr>
                <w:rFonts w:ascii="Bookman Old Style" w:hAnsi="Bookman Old Style"/>
                <w:b/>
                <w:sz w:val="22"/>
                <w:szCs w:val="22"/>
              </w:rPr>
            </w:pPr>
            <w:r w:rsidRPr="00AA7DF1">
              <w:rPr>
                <w:rFonts w:ascii="Bookman Old Style" w:hAnsi="Bookman Old Style"/>
                <w:b/>
                <w:sz w:val="22"/>
                <w:szCs w:val="22"/>
              </w:rPr>
              <w:t>Signature &amp; Date</w:t>
            </w:r>
          </w:p>
        </w:tc>
        <w:tc>
          <w:tcPr>
            <w:tcW w:w="592" w:type="dxa"/>
            <w:vAlign w:val="center"/>
          </w:tcPr>
          <w:p w:rsidR="001106C3" w:rsidRPr="00AA7DF1" w:rsidRDefault="001106C3" w:rsidP="00A22527">
            <w:pPr>
              <w:spacing w:before="120" w:after="120"/>
              <w:jc w:val="center"/>
              <w:rPr>
                <w:rFonts w:ascii="Bookman Old Style" w:hAnsi="Bookman Old Style"/>
                <w:b/>
                <w:sz w:val="22"/>
                <w:szCs w:val="22"/>
              </w:rPr>
            </w:pPr>
            <w:r w:rsidRPr="00AA7DF1">
              <w:rPr>
                <w:rFonts w:ascii="Bookman Old Style" w:hAnsi="Bookman Old Style"/>
                <w:b/>
                <w:sz w:val="22"/>
                <w:szCs w:val="22"/>
              </w:rPr>
              <w:t>:</w:t>
            </w:r>
          </w:p>
        </w:tc>
        <w:tc>
          <w:tcPr>
            <w:tcW w:w="6760" w:type="dxa"/>
            <w:gridSpan w:val="2"/>
            <w:vAlign w:val="center"/>
          </w:tcPr>
          <w:p w:rsidR="001106C3" w:rsidRPr="00AA7DF1" w:rsidRDefault="001106C3" w:rsidP="00A22527">
            <w:pPr>
              <w:spacing w:before="120" w:after="120"/>
              <w:rPr>
                <w:rFonts w:ascii="Bookman Old Style" w:hAnsi="Bookman Old Style"/>
                <w:sz w:val="22"/>
                <w:szCs w:val="22"/>
              </w:rPr>
            </w:pPr>
          </w:p>
        </w:tc>
      </w:tr>
    </w:tbl>
    <w:p w:rsidR="001106C3" w:rsidRPr="00AA7DF1" w:rsidRDefault="001106C3">
      <w:pPr>
        <w:rPr>
          <w:rFonts w:ascii="Bookman Old Style" w:hAnsi="Bookman Old Style"/>
          <w:sz w:val="22"/>
          <w:szCs w:val="22"/>
        </w:rPr>
      </w:pPr>
    </w:p>
    <w:sectPr w:rsidR="001106C3" w:rsidRPr="00AA7DF1" w:rsidSect="00990A7F">
      <w:headerReference w:type="even" r:id="rId9"/>
      <w:headerReference w:type="default" r:id="rId10"/>
      <w:footerReference w:type="even" r:id="rId11"/>
      <w:footerReference w:type="default" r:id="rId12"/>
      <w:headerReference w:type="first" r:id="rId13"/>
      <w:footerReference w:type="first" r:id="rId14"/>
      <w:pgSz w:w="11909" w:h="16834" w:code="9"/>
      <w:pgMar w:top="426" w:right="720" w:bottom="720" w:left="1440" w:header="439" w:footer="8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13F" w:rsidRDefault="009C713F" w:rsidP="00EF4F5F">
      <w:r>
        <w:separator/>
      </w:r>
    </w:p>
  </w:endnote>
  <w:endnote w:type="continuationSeparator" w:id="0">
    <w:p w:rsidR="009C713F" w:rsidRDefault="009C713F" w:rsidP="00EF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7F" w:rsidRDefault="00990A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82C" w:rsidRPr="00AA7DF1" w:rsidRDefault="00990A7F" w:rsidP="00EF4F5F">
    <w:pPr>
      <w:pStyle w:val="Footer"/>
      <w:jc w:val="center"/>
      <w:rPr>
        <w:sz w:val="28"/>
      </w:rPr>
    </w:pPr>
    <w:r>
      <w:rPr>
        <w:noProof/>
        <w:sz w:val="28"/>
        <w:lang w:val="en-IN" w:eastAsia="en-IN"/>
      </w:rPr>
      <mc:AlternateContent>
        <mc:Choice Requires="wps">
          <w:drawing>
            <wp:anchor distT="0" distB="0" distL="114300" distR="114300" simplePos="0" relativeHeight="251659264" behindDoc="0" locked="0" layoutInCell="1" allowOverlap="1" wp14:anchorId="100FC3B7" wp14:editId="47D3FEF9">
              <wp:simplePos x="0" y="0"/>
              <wp:positionH relativeFrom="column">
                <wp:posOffset>-142875</wp:posOffset>
              </wp:positionH>
              <wp:positionV relativeFrom="paragraph">
                <wp:posOffset>112395</wp:posOffset>
              </wp:positionV>
              <wp:extent cx="64198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419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5pt,8.85pt" to="494.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" strokecolor="black [3040]"/>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7F" w:rsidRDefault="00990A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13F" w:rsidRDefault="009C713F" w:rsidP="00EF4F5F">
      <w:r>
        <w:separator/>
      </w:r>
    </w:p>
  </w:footnote>
  <w:footnote w:type="continuationSeparator" w:id="0">
    <w:p w:rsidR="009C713F" w:rsidRDefault="009C713F" w:rsidP="00EF4F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7F" w:rsidRDefault="00990A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1"/>
      <w:gridCol w:w="4684"/>
    </w:tblGrid>
    <w:tr w:rsidR="0038282C" w:rsidRPr="008C158D" w:rsidTr="00AF5F1D">
      <w:trPr>
        <w:trHeight w:val="317"/>
        <w:jc w:val="center"/>
      </w:trPr>
      <w:tc>
        <w:tcPr>
          <w:tcW w:w="10685" w:type="dxa"/>
          <w:gridSpan w:val="2"/>
        </w:tcPr>
        <w:p w:rsidR="0038282C" w:rsidRPr="004618DD" w:rsidRDefault="0038282C" w:rsidP="00990A7F">
          <w:pPr>
            <w:pStyle w:val="Heading2"/>
            <w:jc w:val="center"/>
            <w:rPr>
              <w:rFonts w:ascii="Bookman Old Style" w:hAnsi="Bookman Old Style"/>
              <w:b/>
            </w:rPr>
          </w:pPr>
          <w:r w:rsidRPr="00CD0F25">
            <w:rPr>
              <w:rFonts w:ascii="Bookman Old Style" w:hAnsi="Bookman Old Style"/>
              <w:b/>
              <w:color w:val="FFFFFF"/>
              <w:sz w:val="22"/>
            </w:rPr>
            <w:t xml:space="preserve">TO </w:t>
          </w:r>
          <w:r>
            <w:rPr>
              <w:rFonts w:ascii="Bookman Old Style" w:hAnsi="Bookman Old Style"/>
              <w:b/>
              <w:color w:val="FF0000"/>
              <w:sz w:val="22"/>
            </w:rPr>
            <w:t xml:space="preserve">    </w:t>
          </w:r>
          <w:r>
            <w:rPr>
              <w:rFonts w:ascii="Bookman Old Style" w:hAnsi="Bookman Old Style"/>
              <w:b/>
              <w:sz w:val="22"/>
            </w:rPr>
            <w:tab/>
          </w:r>
          <w:r w:rsidRPr="009052F3">
            <w:rPr>
              <w:rFonts w:ascii="Bookman Old Style" w:hAnsi="Bookman Old Style"/>
              <w:b/>
              <w:sz w:val="22"/>
            </w:rPr>
            <w:t>QUALITY</w:t>
          </w:r>
          <w:r w:rsidR="00990A7F">
            <w:rPr>
              <w:rFonts w:ascii="Bookman Old Style" w:hAnsi="Bookman Old Style"/>
              <w:b/>
              <w:sz w:val="22"/>
            </w:rPr>
            <w:t xml:space="preserve"> ASSURANCE</w:t>
          </w:r>
        </w:p>
      </w:tc>
    </w:tr>
    <w:tr w:rsidR="0038282C" w:rsidRPr="008C158D" w:rsidTr="00AF5F1D">
      <w:trPr>
        <w:trHeight w:val="317"/>
        <w:jc w:val="center"/>
      </w:trPr>
      <w:tc>
        <w:tcPr>
          <w:tcW w:w="10685" w:type="dxa"/>
          <w:gridSpan w:val="2"/>
        </w:tcPr>
        <w:p w:rsidR="0038282C" w:rsidRPr="003204BC" w:rsidRDefault="0038282C" w:rsidP="006C7590">
          <w:pPr>
            <w:pStyle w:val="Heading2"/>
            <w:jc w:val="center"/>
            <w:rPr>
              <w:rFonts w:ascii="Bookman Old Style" w:hAnsi="Bookman Old Style"/>
              <w:b/>
              <w:sz w:val="22"/>
            </w:rPr>
          </w:pPr>
          <w:r w:rsidRPr="003204BC">
            <w:rPr>
              <w:rFonts w:ascii="Bookman Old Style" w:hAnsi="Bookman Old Style"/>
              <w:b/>
              <w:sz w:val="22"/>
            </w:rPr>
            <w:t xml:space="preserve">Vendor Questionnaire for </w:t>
          </w:r>
          <w:r w:rsidR="006C7590">
            <w:rPr>
              <w:rFonts w:ascii="Bookman Old Style" w:hAnsi="Bookman Old Style"/>
              <w:b/>
              <w:sz w:val="22"/>
            </w:rPr>
            <w:t xml:space="preserve">Contract </w:t>
          </w:r>
          <w:r>
            <w:rPr>
              <w:rFonts w:ascii="Bookman Old Style" w:hAnsi="Bookman Old Style"/>
              <w:b/>
              <w:sz w:val="22"/>
            </w:rPr>
            <w:t>Manufacturing Sites</w:t>
          </w:r>
        </w:p>
      </w:tc>
    </w:tr>
    <w:tr w:rsidR="0038282C" w:rsidRPr="00B045A1" w:rsidTr="00AF5F1D">
      <w:trPr>
        <w:trHeight w:val="317"/>
        <w:jc w:val="center"/>
      </w:trPr>
      <w:tc>
        <w:tcPr>
          <w:tcW w:w="5662" w:type="dxa"/>
          <w:vAlign w:val="center"/>
        </w:tcPr>
        <w:p w:rsidR="0038282C" w:rsidRPr="00B045A1" w:rsidRDefault="0038282C" w:rsidP="00990A7F">
          <w:pPr>
            <w:pStyle w:val="Heading2"/>
            <w:rPr>
              <w:rFonts w:ascii="Bookman Old Style" w:hAnsi="Bookman Old Style"/>
              <w:bCs/>
              <w:sz w:val="22"/>
              <w:szCs w:val="22"/>
            </w:rPr>
          </w:pPr>
          <w:r w:rsidRPr="00B045A1">
            <w:rPr>
              <w:rFonts w:ascii="Bookman Old Style" w:hAnsi="Bookman Old Style"/>
              <w:bCs/>
              <w:sz w:val="22"/>
              <w:szCs w:val="22"/>
            </w:rPr>
            <w:t>Ref. SOP No.:</w:t>
          </w:r>
          <w:r w:rsidRPr="00B045A1">
            <w:rPr>
              <w:rFonts w:ascii="Bookman Old Style" w:hAnsi="Bookman Old Style"/>
              <w:sz w:val="22"/>
              <w:szCs w:val="22"/>
            </w:rPr>
            <w:t xml:space="preserve"> </w:t>
          </w:r>
        </w:p>
      </w:tc>
      <w:tc>
        <w:tcPr>
          <w:tcW w:w="5023" w:type="dxa"/>
          <w:vAlign w:val="center"/>
        </w:tcPr>
        <w:p w:rsidR="0038282C" w:rsidRPr="00B045A1" w:rsidRDefault="0038282C" w:rsidP="00990A7F">
          <w:pPr>
            <w:pStyle w:val="Heading2"/>
            <w:rPr>
              <w:rFonts w:ascii="Bookman Old Style" w:hAnsi="Bookman Old Style"/>
              <w:b/>
              <w:sz w:val="22"/>
              <w:szCs w:val="22"/>
            </w:rPr>
          </w:pPr>
          <w:r w:rsidRPr="00B045A1">
            <w:rPr>
              <w:rFonts w:ascii="Bookman Old Style" w:hAnsi="Bookman Old Style"/>
              <w:sz w:val="22"/>
              <w:szCs w:val="22"/>
            </w:rPr>
            <w:t xml:space="preserve">Format No.: </w:t>
          </w:r>
        </w:p>
      </w:tc>
    </w:tr>
    <w:tr w:rsidR="0038282C" w:rsidRPr="00B045A1" w:rsidTr="00AF5F1D">
      <w:trPr>
        <w:trHeight w:val="317"/>
        <w:jc w:val="center"/>
      </w:trPr>
      <w:tc>
        <w:tcPr>
          <w:tcW w:w="5662" w:type="dxa"/>
          <w:vAlign w:val="center"/>
        </w:tcPr>
        <w:p w:rsidR="0038282C" w:rsidRPr="00B045A1" w:rsidRDefault="0038282C" w:rsidP="00A22527">
          <w:pPr>
            <w:pStyle w:val="Heading2"/>
            <w:rPr>
              <w:rFonts w:ascii="Bookman Old Style" w:hAnsi="Bookman Old Style"/>
              <w:bCs/>
              <w:sz w:val="22"/>
              <w:szCs w:val="22"/>
            </w:rPr>
          </w:pPr>
          <w:r w:rsidRPr="00B045A1">
            <w:rPr>
              <w:rFonts w:ascii="Bookman Old Style" w:hAnsi="Bookman Old Style"/>
              <w:bCs/>
              <w:sz w:val="22"/>
              <w:szCs w:val="22"/>
            </w:rPr>
            <w:t>Effective Date:</w:t>
          </w:r>
        </w:p>
      </w:tc>
      <w:tc>
        <w:tcPr>
          <w:tcW w:w="5023" w:type="dxa"/>
          <w:vAlign w:val="center"/>
        </w:tcPr>
        <w:p w:rsidR="0038282C" w:rsidRPr="00B045A1" w:rsidRDefault="0038282C" w:rsidP="00990A7F">
          <w:pPr>
            <w:pStyle w:val="Heading2"/>
            <w:rPr>
              <w:rFonts w:ascii="Bookman Old Style" w:hAnsi="Bookman Old Style"/>
              <w:b/>
              <w:sz w:val="22"/>
              <w:szCs w:val="22"/>
            </w:rPr>
          </w:pPr>
          <w:r w:rsidRPr="00BE3D49">
            <w:rPr>
              <w:rFonts w:ascii="Bookman Old Style" w:hAnsi="Bookman Old Style"/>
              <w:sz w:val="22"/>
            </w:rPr>
            <w:t>Page</w:t>
          </w:r>
          <w:r>
            <w:rPr>
              <w:rFonts w:ascii="Bookman Old Style" w:hAnsi="Bookman Old Style"/>
              <w:sz w:val="22"/>
            </w:rPr>
            <w:t xml:space="preserve"> No.:</w:t>
          </w:r>
          <w:r w:rsidRPr="00BE3D49">
            <w:rPr>
              <w:rFonts w:ascii="Bookman Old Style" w:hAnsi="Bookman Old Style"/>
              <w:sz w:val="22"/>
            </w:rPr>
            <w:t xml:space="preserve"> </w:t>
          </w:r>
          <w:r w:rsidRPr="000D0B36">
            <w:rPr>
              <w:rFonts w:ascii="Bookman Old Style" w:hAnsi="Bookman Old Style"/>
              <w:sz w:val="22"/>
            </w:rPr>
            <w:fldChar w:fldCharType="begin"/>
          </w:r>
          <w:r w:rsidRPr="000D0B36">
            <w:rPr>
              <w:rFonts w:ascii="Bookman Old Style" w:hAnsi="Bookman Old Style"/>
              <w:sz w:val="22"/>
            </w:rPr>
            <w:instrText xml:space="preserve"> PAGE  \* Arabic  \* MERGEFORMAT </w:instrText>
          </w:r>
          <w:r w:rsidRPr="000D0B36">
            <w:rPr>
              <w:rFonts w:ascii="Bookman Old Style" w:hAnsi="Bookman Old Style"/>
              <w:sz w:val="22"/>
            </w:rPr>
            <w:fldChar w:fldCharType="separate"/>
          </w:r>
          <w:r w:rsidR="00990A7F">
            <w:rPr>
              <w:rFonts w:ascii="Bookman Old Style" w:hAnsi="Bookman Old Style"/>
              <w:noProof/>
              <w:sz w:val="22"/>
            </w:rPr>
            <w:t>15</w:t>
          </w:r>
          <w:r w:rsidRPr="000D0B36">
            <w:rPr>
              <w:rFonts w:ascii="Bookman Old Style" w:hAnsi="Bookman Old Style"/>
              <w:sz w:val="22"/>
            </w:rPr>
            <w:fldChar w:fldCharType="end"/>
          </w:r>
          <w:r w:rsidRPr="000D0B36">
            <w:rPr>
              <w:rFonts w:ascii="Bookman Old Style" w:hAnsi="Bookman Old Style"/>
              <w:sz w:val="22"/>
            </w:rPr>
            <w:t xml:space="preserve"> of 1</w:t>
          </w:r>
          <w:r w:rsidR="00990A7F">
            <w:rPr>
              <w:rFonts w:ascii="Bookman Old Style" w:hAnsi="Bookman Old Style"/>
              <w:sz w:val="22"/>
            </w:rPr>
            <w:t>5</w:t>
          </w:r>
          <w:bookmarkStart w:id="1" w:name="_GoBack"/>
          <w:bookmarkEnd w:id="1"/>
        </w:p>
      </w:tc>
    </w:tr>
  </w:tbl>
  <w:p w:rsidR="0038282C" w:rsidRPr="00AA7DF1" w:rsidRDefault="0038282C">
    <w:pPr>
      <w:pStyle w:val="Header"/>
      <w:rPr>
        <w:sz w:val="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A7F" w:rsidRDefault="00990A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7EF7"/>
    <w:multiLevelType w:val="hybridMultilevel"/>
    <w:tmpl w:val="347AB428"/>
    <w:lvl w:ilvl="0" w:tplc="4D1CBA7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0799281B"/>
    <w:multiLevelType w:val="hybridMultilevel"/>
    <w:tmpl w:val="AD983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C09FA"/>
    <w:multiLevelType w:val="hybridMultilevel"/>
    <w:tmpl w:val="667AB8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2254B"/>
    <w:multiLevelType w:val="multilevel"/>
    <w:tmpl w:val="64DA84A2"/>
    <w:lvl w:ilvl="0">
      <w:start w:val="1"/>
      <w:numFmt w:val="decimal"/>
      <w:lvlText w:val="%1.0"/>
      <w:lvlJc w:val="left"/>
      <w:pPr>
        <w:ind w:left="375" w:hanging="375"/>
      </w:pPr>
      <w:rPr>
        <w:rFonts w:hint="default"/>
        <w:b/>
      </w:rPr>
    </w:lvl>
    <w:lvl w:ilvl="1">
      <w:start w:val="1"/>
      <w:numFmt w:val="decimal"/>
      <w:lvlText w:val="%1.%2"/>
      <w:lvlJc w:val="left"/>
      <w:pPr>
        <w:ind w:left="1095" w:hanging="375"/>
      </w:pPr>
      <w:rPr>
        <w:rFonts w:hint="default"/>
        <w:b/>
      </w:rPr>
    </w:lvl>
    <w:lvl w:ilvl="2">
      <w:start w:val="1"/>
      <w:numFmt w:val="decimal"/>
      <w:lvlText w:val="%1.%2.%3"/>
      <w:lvlJc w:val="left"/>
      <w:pPr>
        <w:ind w:left="1710" w:hanging="720"/>
      </w:pPr>
      <w:rPr>
        <w:rFonts w:ascii="Bookman Old Style" w:hAnsi="Bookman Old Style" w:hint="default"/>
        <w:b w:val="0"/>
        <w:color w:val="auto"/>
      </w:rPr>
    </w:lvl>
    <w:lvl w:ilvl="3">
      <w:start w:val="1"/>
      <w:numFmt w:val="decimal"/>
      <w:lvlText w:val="%1.%2.%3.%4"/>
      <w:lvlJc w:val="left"/>
      <w:pPr>
        <w:ind w:left="3780" w:hanging="1080"/>
      </w:pPr>
      <w:rPr>
        <w:rFonts w:ascii="Bookman Old Style" w:hAnsi="Bookman Old Style" w:hint="default"/>
        <w:b w:val="0"/>
        <w:color w:val="auto"/>
        <w:sz w:val="22"/>
      </w:rPr>
    </w:lvl>
    <w:lvl w:ilvl="4">
      <w:start w:val="1"/>
      <w:numFmt w:val="bullet"/>
      <w:lvlText w:val=""/>
      <w:lvlJc w:val="left"/>
      <w:pPr>
        <w:ind w:left="3960" w:hanging="1080"/>
      </w:pPr>
      <w:rPr>
        <w:rFonts w:ascii="Wingdings" w:hAnsi="Wingdings" w:hint="default"/>
        <w:b w:val="0"/>
        <w:sz w:val="22"/>
        <w:szCs w:val="22"/>
      </w:rPr>
    </w:lvl>
    <w:lvl w:ilvl="5">
      <w:start w:val="1"/>
      <w:numFmt w:val="bullet"/>
      <w:lvlText w:val=""/>
      <w:lvlJc w:val="left"/>
      <w:pPr>
        <w:ind w:left="5040" w:hanging="1440"/>
      </w:pPr>
      <w:rPr>
        <w:rFonts w:ascii="Wingdings" w:hAnsi="Wingdings" w:hint="default"/>
        <w:b w:val="0"/>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19ED584D"/>
    <w:multiLevelType w:val="hybridMultilevel"/>
    <w:tmpl w:val="A4FE1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4B0C3C"/>
    <w:multiLevelType w:val="hybridMultilevel"/>
    <w:tmpl w:val="351CD7D0"/>
    <w:lvl w:ilvl="0" w:tplc="0409000B">
      <w:start w:val="1"/>
      <w:numFmt w:val="bullet"/>
      <w:lvlText w:val=""/>
      <w:lvlJc w:val="left"/>
      <w:pPr>
        <w:ind w:left="5490" w:hanging="360"/>
      </w:pPr>
      <w:rPr>
        <w:rFonts w:ascii="Wingdings" w:hAnsi="Wingdings" w:hint="default"/>
      </w:rPr>
    </w:lvl>
    <w:lvl w:ilvl="1" w:tplc="04090003" w:tentative="1">
      <w:start w:val="1"/>
      <w:numFmt w:val="bullet"/>
      <w:lvlText w:val="o"/>
      <w:lvlJc w:val="left"/>
      <w:pPr>
        <w:ind w:left="6210" w:hanging="360"/>
      </w:pPr>
      <w:rPr>
        <w:rFonts w:ascii="Courier New" w:hAnsi="Courier New" w:cs="Courier New" w:hint="default"/>
      </w:rPr>
    </w:lvl>
    <w:lvl w:ilvl="2" w:tplc="04090005" w:tentative="1">
      <w:start w:val="1"/>
      <w:numFmt w:val="bullet"/>
      <w:lvlText w:val=""/>
      <w:lvlJc w:val="left"/>
      <w:pPr>
        <w:ind w:left="6930" w:hanging="360"/>
      </w:pPr>
      <w:rPr>
        <w:rFonts w:ascii="Wingdings" w:hAnsi="Wingdings" w:hint="default"/>
      </w:rPr>
    </w:lvl>
    <w:lvl w:ilvl="3" w:tplc="04090001" w:tentative="1">
      <w:start w:val="1"/>
      <w:numFmt w:val="bullet"/>
      <w:lvlText w:val=""/>
      <w:lvlJc w:val="left"/>
      <w:pPr>
        <w:ind w:left="7650" w:hanging="360"/>
      </w:pPr>
      <w:rPr>
        <w:rFonts w:ascii="Symbol" w:hAnsi="Symbol" w:hint="default"/>
      </w:rPr>
    </w:lvl>
    <w:lvl w:ilvl="4" w:tplc="04090003" w:tentative="1">
      <w:start w:val="1"/>
      <w:numFmt w:val="bullet"/>
      <w:lvlText w:val="o"/>
      <w:lvlJc w:val="left"/>
      <w:pPr>
        <w:ind w:left="8370" w:hanging="360"/>
      </w:pPr>
      <w:rPr>
        <w:rFonts w:ascii="Courier New" w:hAnsi="Courier New" w:cs="Courier New" w:hint="default"/>
      </w:rPr>
    </w:lvl>
    <w:lvl w:ilvl="5" w:tplc="04090005" w:tentative="1">
      <w:start w:val="1"/>
      <w:numFmt w:val="bullet"/>
      <w:lvlText w:val=""/>
      <w:lvlJc w:val="left"/>
      <w:pPr>
        <w:ind w:left="9090" w:hanging="360"/>
      </w:pPr>
      <w:rPr>
        <w:rFonts w:ascii="Wingdings" w:hAnsi="Wingdings" w:hint="default"/>
      </w:rPr>
    </w:lvl>
    <w:lvl w:ilvl="6" w:tplc="04090001" w:tentative="1">
      <w:start w:val="1"/>
      <w:numFmt w:val="bullet"/>
      <w:lvlText w:val=""/>
      <w:lvlJc w:val="left"/>
      <w:pPr>
        <w:ind w:left="9810" w:hanging="360"/>
      </w:pPr>
      <w:rPr>
        <w:rFonts w:ascii="Symbol" w:hAnsi="Symbol" w:hint="default"/>
      </w:rPr>
    </w:lvl>
    <w:lvl w:ilvl="7" w:tplc="04090003" w:tentative="1">
      <w:start w:val="1"/>
      <w:numFmt w:val="bullet"/>
      <w:lvlText w:val="o"/>
      <w:lvlJc w:val="left"/>
      <w:pPr>
        <w:ind w:left="10530" w:hanging="360"/>
      </w:pPr>
      <w:rPr>
        <w:rFonts w:ascii="Courier New" w:hAnsi="Courier New" w:cs="Courier New" w:hint="default"/>
      </w:rPr>
    </w:lvl>
    <w:lvl w:ilvl="8" w:tplc="04090005" w:tentative="1">
      <w:start w:val="1"/>
      <w:numFmt w:val="bullet"/>
      <w:lvlText w:val=""/>
      <w:lvlJc w:val="left"/>
      <w:pPr>
        <w:ind w:left="11250" w:hanging="360"/>
      </w:pPr>
      <w:rPr>
        <w:rFonts w:ascii="Wingdings" w:hAnsi="Wingdings" w:hint="default"/>
      </w:rPr>
    </w:lvl>
  </w:abstractNum>
  <w:abstractNum w:abstractNumId="6">
    <w:nsid w:val="238E2784"/>
    <w:multiLevelType w:val="hybridMultilevel"/>
    <w:tmpl w:val="4F26E7B2"/>
    <w:lvl w:ilvl="0" w:tplc="4009000B">
      <w:start w:val="1"/>
      <w:numFmt w:val="bullet"/>
      <w:lvlText w:val=""/>
      <w:lvlJc w:val="left"/>
      <w:pPr>
        <w:ind w:left="3420" w:hanging="360"/>
      </w:pPr>
      <w:rPr>
        <w:rFonts w:ascii="Wingdings" w:hAnsi="Wingdings" w:hint="default"/>
      </w:rPr>
    </w:lvl>
    <w:lvl w:ilvl="1" w:tplc="40090003" w:tentative="1">
      <w:start w:val="1"/>
      <w:numFmt w:val="bullet"/>
      <w:lvlText w:val="o"/>
      <w:lvlJc w:val="left"/>
      <w:pPr>
        <w:ind w:left="4140" w:hanging="360"/>
      </w:pPr>
      <w:rPr>
        <w:rFonts w:ascii="Courier New" w:hAnsi="Courier New" w:cs="Courier New" w:hint="default"/>
      </w:rPr>
    </w:lvl>
    <w:lvl w:ilvl="2" w:tplc="40090005" w:tentative="1">
      <w:start w:val="1"/>
      <w:numFmt w:val="bullet"/>
      <w:lvlText w:val=""/>
      <w:lvlJc w:val="left"/>
      <w:pPr>
        <w:ind w:left="4860" w:hanging="360"/>
      </w:pPr>
      <w:rPr>
        <w:rFonts w:ascii="Wingdings" w:hAnsi="Wingdings" w:hint="default"/>
      </w:rPr>
    </w:lvl>
    <w:lvl w:ilvl="3" w:tplc="40090001" w:tentative="1">
      <w:start w:val="1"/>
      <w:numFmt w:val="bullet"/>
      <w:lvlText w:val=""/>
      <w:lvlJc w:val="left"/>
      <w:pPr>
        <w:ind w:left="5580" w:hanging="360"/>
      </w:pPr>
      <w:rPr>
        <w:rFonts w:ascii="Symbol" w:hAnsi="Symbol" w:hint="default"/>
      </w:rPr>
    </w:lvl>
    <w:lvl w:ilvl="4" w:tplc="40090003" w:tentative="1">
      <w:start w:val="1"/>
      <w:numFmt w:val="bullet"/>
      <w:lvlText w:val="o"/>
      <w:lvlJc w:val="left"/>
      <w:pPr>
        <w:ind w:left="6300" w:hanging="360"/>
      </w:pPr>
      <w:rPr>
        <w:rFonts w:ascii="Courier New" w:hAnsi="Courier New" w:cs="Courier New" w:hint="default"/>
      </w:rPr>
    </w:lvl>
    <w:lvl w:ilvl="5" w:tplc="40090005" w:tentative="1">
      <w:start w:val="1"/>
      <w:numFmt w:val="bullet"/>
      <w:lvlText w:val=""/>
      <w:lvlJc w:val="left"/>
      <w:pPr>
        <w:ind w:left="7020" w:hanging="360"/>
      </w:pPr>
      <w:rPr>
        <w:rFonts w:ascii="Wingdings" w:hAnsi="Wingdings" w:hint="default"/>
      </w:rPr>
    </w:lvl>
    <w:lvl w:ilvl="6" w:tplc="40090001" w:tentative="1">
      <w:start w:val="1"/>
      <w:numFmt w:val="bullet"/>
      <w:lvlText w:val=""/>
      <w:lvlJc w:val="left"/>
      <w:pPr>
        <w:ind w:left="7740" w:hanging="360"/>
      </w:pPr>
      <w:rPr>
        <w:rFonts w:ascii="Symbol" w:hAnsi="Symbol" w:hint="default"/>
      </w:rPr>
    </w:lvl>
    <w:lvl w:ilvl="7" w:tplc="40090003" w:tentative="1">
      <w:start w:val="1"/>
      <w:numFmt w:val="bullet"/>
      <w:lvlText w:val="o"/>
      <w:lvlJc w:val="left"/>
      <w:pPr>
        <w:ind w:left="8460" w:hanging="360"/>
      </w:pPr>
      <w:rPr>
        <w:rFonts w:ascii="Courier New" w:hAnsi="Courier New" w:cs="Courier New" w:hint="default"/>
      </w:rPr>
    </w:lvl>
    <w:lvl w:ilvl="8" w:tplc="40090005" w:tentative="1">
      <w:start w:val="1"/>
      <w:numFmt w:val="bullet"/>
      <w:lvlText w:val=""/>
      <w:lvlJc w:val="left"/>
      <w:pPr>
        <w:ind w:left="9180" w:hanging="360"/>
      </w:pPr>
      <w:rPr>
        <w:rFonts w:ascii="Wingdings" w:hAnsi="Wingdings" w:hint="default"/>
      </w:rPr>
    </w:lvl>
  </w:abstractNum>
  <w:abstractNum w:abstractNumId="7">
    <w:nsid w:val="27A050E6"/>
    <w:multiLevelType w:val="hybridMultilevel"/>
    <w:tmpl w:val="A970A3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CC708E"/>
    <w:multiLevelType w:val="hybridMultilevel"/>
    <w:tmpl w:val="7F3C9950"/>
    <w:lvl w:ilvl="0" w:tplc="0409000B">
      <w:start w:val="1"/>
      <w:numFmt w:val="bullet"/>
      <w:lvlText w:val=""/>
      <w:lvlJc w:val="left"/>
      <w:pPr>
        <w:ind w:left="3210" w:hanging="360"/>
      </w:pPr>
      <w:rPr>
        <w:rFonts w:ascii="Wingdings" w:hAnsi="Wingdings" w:hint="default"/>
      </w:rPr>
    </w:lvl>
    <w:lvl w:ilvl="1" w:tplc="04090003" w:tentative="1">
      <w:start w:val="1"/>
      <w:numFmt w:val="bullet"/>
      <w:lvlText w:val="o"/>
      <w:lvlJc w:val="left"/>
      <w:pPr>
        <w:ind w:left="3930" w:hanging="360"/>
      </w:pPr>
      <w:rPr>
        <w:rFonts w:ascii="Courier New" w:hAnsi="Courier New" w:cs="Courier New" w:hint="default"/>
      </w:rPr>
    </w:lvl>
    <w:lvl w:ilvl="2" w:tplc="04090005" w:tentative="1">
      <w:start w:val="1"/>
      <w:numFmt w:val="bullet"/>
      <w:lvlText w:val=""/>
      <w:lvlJc w:val="left"/>
      <w:pPr>
        <w:ind w:left="4650" w:hanging="360"/>
      </w:pPr>
      <w:rPr>
        <w:rFonts w:ascii="Wingdings" w:hAnsi="Wingdings" w:hint="default"/>
      </w:rPr>
    </w:lvl>
    <w:lvl w:ilvl="3" w:tplc="04090001" w:tentative="1">
      <w:start w:val="1"/>
      <w:numFmt w:val="bullet"/>
      <w:lvlText w:val=""/>
      <w:lvlJc w:val="left"/>
      <w:pPr>
        <w:ind w:left="5370" w:hanging="360"/>
      </w:pPr>
      <w:rPr>
        <w:rFonts w:ascii="Symbol" w:hAnsi="Symbol" w:hint="default"/>
      </w:rPr>
    </w:lvl>
    <w:lvl w:ilvl="4" w:tplc="04090003" w:tentative="1">
      <w:start w:val="1"/>
      <w:numFmt w:val="bullet"/>
      <w:lvlText w:val="o"/>
      <w:lvlJc w:val="left"/>
      <w:pPr>
        <w:ind w:left="6090" w:hanging="360"/>
      </w:pPr>
      <w:rPr>
        <w:rFonts w:ascii="Courier New" w:hAnsi="Courier New" w:cs="Courier New" w:hint="default"/>
      </w:rPr>
    </w:lvl>
    <w:lvl w:ilvl="5" w:tplc="04090005" w:tentative="1">
      <w:start w:val="1"/>
      <w:numFmt w:val="bullet"/>
      <w:lvlText w:val=""/>
      <w:lvlJc w:val="left"/>
      <w:pPr>
        <w:ind w:left="6810" w:hanging="360"/>
      </w:pPr>
      <w:rPr>
        <w:rFonts w:ascii="Wingdings" w:hAnsi="Wingdings" w:hint="default"/>
      </w:rPr>
    </w:lvl>
    <w:lvl w:ilvl="6" w:tplc="04090001" w:tentative="1">
      <w:start w:val="1"/>
      <w:numFmt w:val="bullet"/>
      <w:lvlText w:val=""/>
      <w:lvlJc w:val="left"/>
      <w:pPr>
        <w:ind w:left="7530" w:hanging="360"/>
      </w:pPr>
      <w:rPr>
        <w:rFonts w:ascii="Symbol" w:hAnsi="Symbol" w:hint="default"/>
      </w:rPr>
    </w:lvl>
    <w:lvl w:ilvl="7" w:tplc="04090003" w:tentative="1">
      <w:start w:val="1"/>
      <w:numFmt w:val="bullet"/>
      <w:lvlText w:val="o"/>
      <w:lvlJc w:val="left"/>
      <w:pPr>
        <w:ind w:left="8250" w:hanging="360"/>
      </w:pPr>
      <w:rPr>
        <w:rFonts w:ascii="Courier New" w:hAnsi="Courier New" w:cs="Courier New" w:hint="default"/>
      </w:rPr>
    </w:lvl>
    <w:lvl w:ilvl="8" w:tplc="04090005" w:tentative="1">
      <w:start w:val="1"/>
      <w:numFmt w:val="bullet"/>
      <w:lvlText w:val=""/>
      <w:lvlJc w:val="left"/>
      <w:pPr>
        <w:ind w:left="8970" w:hanging="360"/>
      </w:pPr>
      <w:rPr>
        <w:rFonts w:ascii="Wingdings" w:hAnsi="Wingdings" w:hint="default"/>
      </w:rPr>
    </w:lvl>
  </w:abstractNum>
  <w:abstractNum w:abstractNumId="9">
    <w:nsid w:val="2CE5124B"/>
    <w:multiLevelType w:val="hybridMultilevel"/>
    <w:tmpl w:val="F19C7A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1A5082"/>
    <w:multiLevelType w:val="hybridMultilevel"/>
    <w:tmpl w:val="233280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DC3635"/>
    <w:multiLevelType w:val="hybridMultilevel"/>
    <w:tmpl w:val="67B63364"/>
    <w:lvl w:ilvl="0" w:tplc="9482C1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B538A5"/>
    <w:multiLevelType w:val="hybridMultilevel"/>
    <w:tmpl w:val="67B63364"/>
    <w:lvl w:ilvl="0" w:tplc="9482C1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C3A94"/>
    <w:multiLevelType w:val="hybridMultilevel"/>
    <w:tmpl w:val="98043D98"/>
    <w:lvl w:ilvl="0" w:tplc="04090009">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4">
    <w:nsid w:val="35BA6C20"/>
    <w:multiLevelType w:val="hybridMultilevel"/>
    <w:tmpl w:val="B1FEF2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4164E4"/>
    <w:multiLevelType w:val="hybridMultilevel"/>
    <w:tmpl w:val="7A86EC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A2709C"/>
    <w:multiLevelType w:val="hybridMultilevel"/>
    <w:tmpl w:val="DD96701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F892CFC"/>
    <w:multiLevelType w:val="hybridMultilevel"/>
    <w:tmpl w:val="0ED44BF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6C34CB9"/>
    <w:multiLevelType w:val="hybridMultilevel"/>
    <w:tmpl w:val="4E5ECC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3257B5"/>
    <w:multiLevelType w:val="hybridMultilevel"/>
    <w:tmpl w:val="191A6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69020B"/>
    <w:multiLevelType w:val="multilevel"/>
    <w:tmpl w:val="5AF2738C"/>
    <w:lvl w:ilvl="0">
      <w:start w:val="1"/>
      <w:numFmt w:val="decimal"/>
      <w:lvlText w:val="%1."/>
      <w:lvlJc w:val="left"/>
      <w:pPr>
        <w:ind w:left="720" w:hanging="360"/>
      </w:p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b w:val="0"/>
        <w:sz w:val="22"/>
        <w:szCs w:val="22"/>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nsid w:val="59473360"/>
    <w:multiLevelType w:val="hybridMultilevel"/>
    <w:tmpl w:val="196ED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C307843"/>
    <w:multiLevelType w:val="hybridMultilevel"/>
    <w:tmpl w:val="AACE3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77752F"/>
    <w:multiLevelType w:val="hybridMultilevel"/>
    <w:tmpl w:val="1BD89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381215A"/>
    <w:multiLevelType w:val="hybridMultilevel"/>
    <w:tmpl w:val="1BD89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8A13D67"/>
    <w:multiLevelType w:val="hybridMultilevel"/>
    <w:tmpl w:val="93A825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F56131E"/>
    <w:multiLevelType w:val="hybridMultilevel"/>
    <w:tmpl w:val="54082B54"/>
    <w:lvl w:ilvl="0" w:tplc="04090009">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76F846FC"/>
    <w:multiLevelType w:val="hybridMultilevel"/>
    <w:tmpl w:val="CCD8328A"/>
    <w:lvl w:ilvl="0" w:tplc="9482C1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78B734B"/>
    <w:multiLevelType w:val="hybridMultilevel"/>
    <w:tmpl w:val="897E0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E41734"/>
    <w:multiLevelType w:val="multilevel"/>
    <w:tmpl w:val="199CCEC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Bookman Old Style" w:hAnsi="Bookman Old Style" w:hint="default"/>
        <w:b w:val="0"/>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7DE917C8"/>
    <w:multiLevelType w:val="hybridMultilevel"/>
    <w:tmpl w:val="334067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0"/>
  </w:num>
  <w:num w:numId="3">
    <w:abstractNumId w:val="19"/>
  </w:num>
  <w:num w:numId="4">
    <w:abstractNumId w:val="1"/>
  </w:num>
  <w:num w:numId="5">
    <w:abstractNumId w:val="20"/>
  </w:num>
  <w:num w:numId="6">
    <w:abstractNumId w:val="3"/>
  </w:num>
  <w:num w:numId="7">
    <w:abstractNumId w:val="0"/>
  </w:num>
  <w:num w:numId="8">
    <w:abstractNumId w:val="24"/>
  </w:num>
  <w:num w:numId="9">
    <w:abstractNumId w:val="26"/>
  </w:num>
  <w:num w:numId="10">
    <w:abstractNumId w:val="25"/>
  </w:num>
  <w:num w:numId="11">
    <w:abstractNumId w:val="13"/>
  </w:num>
  <w:num w:numId="12">
    <w:abstractNumId w:val="22"/>
  </w:num>
  <w:num w:numId="13">
    <w:abstractNumId w:val="18"/>
  </w:num>
  <w:num w:numId="14">
    <w:abstractNumId w:val="10"/>
  </w:num>
  <w:num w:numId="15">
    <w:abstractNumId w:val="28"/>
  </w:num>
  <w:num w:numId="16">
    <w:abstractNumId w:val="14"/>
  </w:num>
  <w:num w:numId="17">
    <w:abstractNumId w:val="9"/>
  </w:num>
  <w:num w:numId="18">
    <w:abstractNumId w:val="2"/>
  </w:num>
  <w:num w:numId="19">
    <w:abstractNumId w:val="21"/>
  </w:num>
  <w:num w:numId="20">
    <w:abstractNumId w:val="29"/>
  </w:num>
  <w:num w:numId="21">
    <w:abstractNumId w:val="16"/>
  </w:num>
  <w:num w:numId="22">
    <w:abstractNumId w:val="17"/>
  </w:num>
  <w:num w:numId="23">
    <w:abstractNumId w:val="7"/>
  </w:num>
  <w:num w:numId="24">
    <w:abstractNumId w:val="5"/>
  </w:num>
  <w:num w:numId="25">
    <w:abstractNumId w:val="8"/>
  </w:num>
  <w:num w:numId="26">
    <w:abstractNumId w:val="4"/>
  </w:num>
  <w:num w:numId="27">
    <w:abstractNumId w:val="27"/>
  </w:num>
  <w:num w:numId="28">
    <w:abstractNumId w:val="12"/>
  </w:num>
  <w:num w:numId="29">
    <w:abstractNumId w:val="11"/>
  </w:num>
  <w:num w:numId="30">
    <w:abstractNumId w:val="23"/>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211"/>
    <w:rsid w:val="001106C3"/>
    <w:rsid w:val="001549D3"/>
    <w:rsid w:val="001A1F36"/>
    <w:rsid w:val="00212C9D"/>
    <w:rsid w:val="00275433"/>
    <w:rsid w:val="00281288"/>
    <w:rsid w:val="002B3B7C"/>
    <w:rsid w:val="0038282C"/>
    <w:rsid w:val="00383ACC"/>
    <w:rsid w:val="00444D57"/>
    <w:rsid w:val="00464D4D"/>
    <w:rsid w:val="00481D64"/>
    <w:rsid w:val="00541FD9"/>
    <w:rsid w:val="006367AE"/>
    <w:rsid w:val="006C7590"/>
    <w:rsid w:val="00816276"/>
    <w:rsid w:val="008B4211"/>
    <w:rsid w:val="00990A7F"/>
    <w:rsid w:val="009C713F"/>
    <w:rsid w:val="00A22527"/>
    <w:rsid w:val="00A56962"/>
    <w:rsid w:val="00AA7DF1"/>
    <w:rsid w:val="00AF314E"/>
    <w:rsid w:val="00AF5F1D"/>
    <w:rsid w:val="00B91B8C"/>
    <w:rsid w:val="00C75BB5"/>
    <w:rsid w:val="00CA2CCF"/>
    <w:rsid w:val="00CF4A5D"/>
    <w:rsid w:val="00D54265"/>
    <w:rsid w:val="00D6229D"/>
    <w:rsid w:val="00EC0607"/>
    <w:rsid w:val="00EC4A09"/>
    <w:rsid w:val="00EF3B24"/>
    <w:rsid w:val="00EF4F5F"/>
    <w:rsid w:val="00F47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F5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F4F5F"/>
    <w:pPr>
      <w:keepNext/>
      <w:outlineLvl w:val="0"/>
    </w:pPr>
    <w:rPr>
      <w:b/>
      <w:bCs/>
    </w:rPr>
  </w:style>
  <w:style w:type="paragraph" w:styleId="Heading2">
    <w:name w:val="heading 2"/>
    <w:basedOn w:val="Normal"/>
    <w:next w:val="Normal"/>
    <w:link w:val="Heading2Char"/>
    <w:qFormat/>
    <w:rsid w:val="00EF4F5F"/>
    <w:pPr>
      <w:keepNext/>
      <w:outlineLvl w:val="1"/>
    </w:pPr>
    <w:rPr>
      <w:sz w:val="28"/>
    </w:rPr>
  </w:style>
  <w:style w:type="paragraph" w:styleId="Heading3">
    <w:name w:val="heading 3"/>
    <w:basedOn w:val="Normal"/>
    <w:next w:val="Normal"/>
    <w:link w:val="Heading3Char"/>
    <w:qFormat/>
    <w:rsid w:val="00EF4F5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EF4F5F"/>
    <w:pPr>
      <w:keepNext/>
      <w:spacing w:before="240" w:after="60"/>
      <w:outlineLvl w:val="3"/>
    </w:pPr>
    <w:rPr>
      <w:b/>
      <w:bCs/>
      <w:sz w:val="28"/>
      <w:szCs w:val="28"/>
    </w:rPr>
  </w:style>
  <w:style w:type="paragraph" w:styleId="Heading5">
    <w:name w:val="heading 5"/>
    <w:basedOn w:val="Normal"/>
    <w:next w:val="Normal"/>
    <w:link w:val="Heading5Char"/>
    <w:qFormat/>
    <w:rsid w:val="00EF4F5F"/>
    <w:pPr>
      <w:spacing w:before="240" w:after="60"/>
      <w:outlineLvl w:val="4"/>
    </w:pPr>
    <w:rPr>
      <w:b/>
      <w:bCs/>
      <w:i/>
      <w:iCs/>
      <w:sz w:val="26"/>
      <w:szCs w:val="26"/>
    </w:rPr>
  </w:style>
  <w:style w:type="paragraph" w:styleId="Heading6">
    <w:name w:val="heading 6"/>
    <w:basedOn w:val="Normal"/>
    <w:next w:val="Normal"/>
    <w:link w:val="Heading6Char"/>
    <w:qFormat/>
    <w:rsid w:val="00EF4F5F"/>
    <w:pPr>
      <w:keepNext/>
      <w:jc w:val="center"/>
      <w:outlineLvl w:val="5"/>
    </w:pPr>
    <w:rPr>
      <w:b/>
      <w:bCs/>
    </w:rPr>
  </w:style>
  <w:style w:type="paragraph" w:styleId="Heading7">
    <w:name w:val="heading 7"/>
    <w:basedOn w:val="Normal"/>
    <w:next w:val="Normal"/>
    <w:link w:val="Heading7Char"/>
    <w:qFormat/>
    <w:rsid w:val="00EF4F5F"/>
    <w:pPr>
      <w:keepNext/>
      <w:tabs>
        <w:tab w:val="left" w:pos="2106"/>
      </w:tabs>
      <w:jc w:val="center"/>
      <w:outlineLvl w:val="6"/>
    </w:pPr>
    <w:rPr>
      <w:rFonts w:ascii="Bookman Old Style" w:hAnsi="Bookman Old Style"/>
      <w:b/>
      <w:bCs/>
      <w:sz w:val="22"/>
    </w:rPr>
  </w:style>
  <w:style w:type="paragraph" w:styleId="Heading8">
    <w:name w:val="heading 8"/>
    <w:basedOn w:val="Normal"/>
    <w:next w:val="Normal"/>
    <w:link w:val="Heading8Char"/>
    <w:qFormat/>
    <w:rsid w:val="00EF4F5F"/>
    <w:pPr>
      <w:spacing w:before="240" w:after="60"/>
      <w:outlineLvl w:val="7"/>
    </w:pPr>
    <w:rPr>
      <w:i/>
      <w:iCs/>
    </w:rPr>
  </w:style>
  <w:style w:type="paragraph" w:styleId="Heading9">
    <w:name w:val="heading 9"/>
    <w:basedOn w:val="Normal"/>
    <w:next w:val="Normal"/>
    <w:link w:val="Heading9Char"/>
    <w:qFormat/>
    <w:rsid w:val="00EF4F5F"/>
    <w:pPr>
      <w:keepNext/>
      <w:jc w:val="center"/>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F5F"/>
    <w:pPr>
      <w:tabs>
        <w:tab w:val="center" w:pos="4680"/>
        <w:tab w:val="right" w:pos="9360"/>
      </w:tabs>
    </w:pPr>
  </w:style>
  <w:style w:type="character" w:customStyle="1" w:styleId="HeaderChar">
    <w:name w:val="Header Char"/>
    <w:basedOn w:val="DefaultParagraphFont"/>
    <w:link w:val="Header"/>
    <w:uiPriority w:val="99"/>
    <w:rsid w:val="00EF4F5F"/>
  </w:style>
  <w:style w:type="paragraph" w:styleId="Footer">
    <w:name w:val="footer"/>
    <w:basedOn w:val="Normal"/>
    <w:link w:val="FooterChar"/>
    <w:uiPriority w:val="99"/>
    <w:unhideWhenUsed/>
    <w:rsid w:val="00EF4F5F"/>
    <w:pPr>
      <w:tabs>
        <w:tab w:val="center" w:pos="4680"/>
        <w:tab w:val="right" w:pos="9360"/>
      </w:tabs>
    </w:pPr>
  </w:style>
  <w:style w:type="character" w:customStyle="1" w:styleId="FooterChar">
    <w:name w:val="Footer Char"/>
    <w:basedOn w:val="DefaultParagraphFont"/>
    <w:link w:val="Footer"/>
    <w:uiPriority w:val="99"/>
    <w:rsid w:val="00EF4F5F"/>
  </w:style>
  <w:style w:type="character" w:customStyle="1" w:styleId="Heading2Char">
    <w:name w:val="Heading 2 Char"/>
    <w:basedOn w:val="DefaultParagraphFont"/>
    <w:link w:val="Heading2"/>
    <w:rsid w:val="00EF4F5F"/>
    <w:rPr>
      <w:rFonts w:ascii="Times New Roman" w:eastAsia="Times New Roman" w:hAnsi="Times New Roman" w:cs="Times New Roman"/>
      <w:sz w:val="28"/>
      <w:szCs w:val="24"/>
    </w:rPr>
  </w:style>
  <w:style w:type="character" w:customStyle="1" w:styleId="CharacterStyle1">
    <w:name w:val="Character Style 1"/>
    <w:uiPriority w:val="99"/>
    <w:rsid w:val="00EF4F5F"/>
    <w:rPr>
      <w:sz w:val="20"/>
      <w:szCs w:val="20"/>
    </w:rPr>
  </w:style>
  <w:style w:type="character" w:customStyle="1" w:styleId="CharacterStyle7">
    <w:name w:val="Character Style 7"/>
    <w:uiPriority w:val="99"/>
    <w:rsid w:val="00EF4F5F"/>
    <w:rPr>
      <w:rFonts w:ascii="Verdana" w:hAnsi="Verdana"/>
      <w:sz w:val="16"/>
    </w:rPr>
  </w:style>
  <w:style w:type="character" w:customStyle="1" w:styleId="Heading1Char">
    <w:name w:val="Heading 1 Char"/>
    <w:basedOn w:val="DefaultParagraphFont"/>
    <w:link w:val="Heading1"/>
    <w:rsid w:val="00EF4F5F"/>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EF4F5F"/>
    <w:rPr>
      <w:rFonts w:ascii="Arial" w:eastAsia="Times New Roman" w:hAnsi="Arial" w:cs="Arial"/>
      <w:b/>
      <w:bCs/>
      <w:sz w:val="26"/>
      <w:szCs w:val="26"/>
    </w:rPr>
  </w:style>
  <w:style w:type="character" w:customStyle="1" w:styleId="Heading4Char">
    <w:name w:val="Heading 4 Char"/>
    <w:basedOn w:val="DefaultParagraphFont"/>
    <w:link w:val="Heading4"/>
    <w:rsid w:val="00EF4F5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EF4F5F"/>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EF4F5F"/>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EF4F5F"/>
    <w:rPr>
      <w:rFonts w:ascii="Bookman Old Style" w:eastAsia="Times New Roman" w:hAnsi="Bookman Old Style" w:cs="Times New Roman"/>
      <w:b/>
      <w:bCs/>
      <w:szCs w:val="24"/>
    </w:rPr>
  </w:style>
  <w:style w:type="character" w:customStyle="1" w:styleId="Heading8Char">
    <w:name w:val="Heading 8 Char"/>
    <w:basedOn w:val="DefaultParagraphFont"/>
    <w:link w:val="Heading8"/>
    <w:rsid w:val="00EF4F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F4F5F"/>
    <w:rPr>
      <w:rFonts w:ascii="Times New Roman" w:eastAsia="Times New Roman" w:hAnsi="Times New Roman" w:cs="Times New Roman"/>
      <w:b/>
      <w:bCs/>
      <w:sz w:val="20"/>
      <w:szCs w:val="24"/>
    </w:rPr>
  </w:style>
  <w:style w:type="paragraph" w:styleId="BodyTextIndent">
    <w:name w:val="Body Text Indent"/>
    <w:basedOn w:val="Normal"/>
    <w:link w:val="BodyTextIndentChar"/>
    <w:rsid w:val="00EF4F5F"/>
    <w:pPr>
      <w:ind w:left="360" w:hanging="360"/>
    </w:pPr>
  </w:style>
  <w:style w:type="character" w:customStyle="1" w:styleId="BodyTextIndentChar">
    <w:name w:val="Body Text Indent Char"/>
    <w:basedOn w:val="DefaultParagraphFont"/>
    <w:link w:val="BodyTextIndent"/>
    <w:rsid w:val="00EF4F5F"/>
    <w:rPr>
      <w:rFonts w:ascii="Times New Roman" w:eastAsia="Times New Roman" w:hAnsi="Times New Roman" w:cs="Times New Roman"/>
      <w:sz w:val="24"/>
      <w:szCs w:val="24"/>
    </w:rPr>
  </w:style>
  <w:style w:type="paragraph" w:styleId="BodyTextIndent2">
    <w:name w:val="Body Text Indent 2"/>
    <w:basedOn w:val="Normal"/>
    <w:link w:val="BodyTextIndent2Char"/>
    <w:rsid w:val="00EF4F5F"/>
    <w:pPr>
      <w:ind w:left="1080" w:hanging="360"/>
      <w:jc w:val="both"/>
    </w:pPr>
  </w:style>
  <w:style w:type="character" w:customStyle="1" w:styleId="BodyTextIndent2Char">
    <w:name w:val="Body Text Indent 2 Char"/>
    <w:basedOn w:val="DefaultParagraphFont"/>
    <w:link w:val="BodyTextIndent2"/>
    <w:rsid w:val="00EF4F5F"/>
    <w:rPr>
      <w:rFonts w:ascii="Times New Roman" w:eastAsia="Times New Roman" w:hAnsi="Times New Roman" w:cs="Times New Roman"/>
      <w:sz w:val="24"/>
      <w:szCs w:val="24"/>
    </w:rPr>
  </w:style>
  <w:style w:type="paragraph" w:styleId="BalloonText">
    <w:name w:val="Balloon Text"/>
    <w:basedOn w:val="Normal"/>
    <w:link w:val="BalloonTextChar"/>
    <w:semiHidden/>
    <w:rsid w:val="00EF4F5F"/>
    <w:rPr>
      <w:rFonts w:ascii="Tahoma" w:hAnsi="Tahoma" w:cs="Tahoma"/>
      <w:sz w:val="16"/>
      <w:szCs w:val="16"/>
    </w:rPr>
  </w:style>
  <w:style w:type="character" w:customStyle="1" w:styleId="BalloonTextChar">
    <w:name w:val="Balloon Text Char"/>
    <w:basedOn w:val="DefaultParagraphFont"/>
    <w:link w:val="BalloonText"/>
    <w:semiHidden/>
    <w:rsid w:val="00EF4F5F"/>
    <w:rPr>
      <w:rFonts w:ascii="Tahoma" w:eastAsia="Times New Roman" w:hAnsi="Tahoma" w:cs="Tahoma"/>
      <w:sz w:val="16"/>
      <w:szCs w:val="16"/>
    </w:rPr>
  </w:style>
  <w:style w:type="paragraph" w:styleId="BodyTextIndent3">
    <w:name w:val="Body Text Indent 3"/>
    <w:basedOn w:val="Normal"/>
    <w:link w:val="BodyTextIndent3Char"/>
    <w:rsid w:val="00EF4F5F"/>
    <w:pPr>
      <w:spacing w:after="120"/>
      <w:ind w:left="360"/>
    </w:pPr>
    <w:rPr>
      <w:sz w:val="16"/>
      <w:szCs w:val="16"/>
    </w:rPr>
  </w:style>
  <w:style w:type="character" w:customStyle="1" w:styleId="BodyTextIndent3Char">
    <w:name w:val="Body Text Indent 3 Char"/>
    <w:basedOn w:val="DefaultParagraphFont"/>
    <w:link w:val="BodyTextIndent3"/>
    <w:rsid w:val="00EF4F5F"/>
    <w:rPr>
      <w:rFonts w:ascii="Times New Roman" w:eastAsia="Times New Roman" w:hAnsi="Times New Roman" w:cs="Times New Roman"/>
      <w:sz w:val="16"/>
      <w:szCs w:val="16"/>
    </w:rPr>
  </w:style>
  <w:style w:type="character" w:styleId="PageNumber">
    <w:name w:val="page number"/>
    <w:basedOn w:val="DefaultParagraphFont"/>
    <w:uiPriority w:val="99"/>
    <w:rsid w:val="00EF4F5F"/>
  </w:style>
  <w:style w:type="paragraph" w:styleId="Caption">
    <w:name w:val="caption"/>
    <w:basedOn w:val="Normal"/>
    <w:next w:val="Normal"/>
    <w:qFormat/>
    <w:rsid w:val="00EF4F5F"/>
    <w:pPr>
      <w:spacing w:before="120" w:after="120"/>
    </w:pPr>
    <w:rPr>
      <w:b/>
      <w:bCs/>
      <w:sz w:val="20"/>
      <w:szCs w:val="20"/>
    </w:rPr>
  </w:style>
  <w:style w:type="paragraph" w:styleId="BodyText2">
    <w:name w:val="Body Text 2"/>
    <w:basedOn w:val="Normal"/>
    <w:link w:val="BodyText2Char"/>
    <w:rsid w:val="00EF4F5F"/>
    <w:pPr>
      <w:spacing w:after="120" w:line="480" w:lineRule="auto"/>
    </w:pPr>
  </w:style>
  <w:style w:type="character" w:customStyle="1" w:styleId="BodyText2Char">
    <w:name w:val="Body Text 2 Char"/>
    <w:basedOn w:val="DefaultParagraphFont"/>
    <w:link w:val="BodyText2"/>
    <w:rsid w:val="00EF4F5F"/>
    <w:rPr>
      <w:rFonts w:ascii="Times New Roman" w:eastAsia="Times New Roman" w:hAnsi="Times New Roman" w:cs="Times New Roman"/>
      <w:sz w:val="24"/>
      <w:szCs w:val="24"/>
    </w:rPr>
  </w:style>
  <w:style w:type="paragraph" w:styleId="BodyText">
    <w:name w:val="Body Text"/>
    <w:basedOn w:val="Normal"/>
    <w:link w:val="BodyTextChar"/>
    <w:rsid w:val="00EF4F5F"/>
    <w:pPr>
      <w:spacing w:after="120"/>
    </w:pPr>
  </w:style>
  <w:style w:type="character" w:customStyle="1" w:styleId="BodyTextChar">
    <w:name w:val="Body Text Char"/>
    <w:basedOn w:val="DefaultParagraphFont"/>
    <w:link w:val="BodyText"/>
    <w:rsid w:val="00EF4F5F"/>
    <w:rPr>
      <w:rFonts w:ascii="Times New Roman" w:eastAsia="Times New Roman" w:hAnsi="Times New Roman" w:cs="Times New Roman"/>
      <w:sz w:val="24"/>
      <w:szCs w:val="24"/>
    </w:rPr>
  </w:style>
  <w:style w:type="paragraph" w:customStyle="1" w:styleId="DefaultText">
    <w:name w:val="Default Text"/>
    <w:basedOn w:val="Normal"/>
    <w:rsid w:val="00EF4F5F"/>
    <w:pPr>
      <w:overflowPunct w:val="0"/>
      <w:autoSpaceDE w:val="0"/>
      <w:autoSpaceDN w:val="0"/>
      <w:adjustRightInd w:val="0"/>
      <w:textAlignment w:val="baseline"/>
    </w:pPr>
    <w:rPr>
      <w:szCs w:val="20"/>
    </w:rPr>
  </w:style>
  <w:style w:type="paragraph" w:styleId="Title">
    <w:name w:val="Title"/>
    <w:basedOn w:val="Normal"/>
    <w:link w:val="TitleChar"/>
    <w:qFormat/>
    <w:rsid w:val="00EF4F5F"/>
    <w:pPr>
      <w:jc w:val="center"/>
    </w:pPr>
    <w:rPr>
      <w:b/>
      <w:bCs/>
    </w:rPr>
  </w:style>
  <w:style w:type="character" w:customStyle="1" w:styleId="TitleChar">
    <w:name w:val="Title Char"/>
    <w:basedOn w:val="DefaultParagraphFont"/>
    <w:link w:val="Title"/>
    <w:rsid w:val="00EF4F5F"/>
    <w:rPr>
      <w:rFonts w:ascii="Times New Roman" w:eastAsia="Times New Roman" w:hAnsi="Times New Roman" w:cs="Times New Roman"/>
      <w:b/>
      <w:bCs/>
      <w:sz w:val="24"/>
      <w:szCs w:val="24"/>
    </w:rPr>
  </w:style>
  <w:style w:type="table" w:styleId="TableGrid">
    <w:name w:val="Table Grid"/>
    <w:basedOn w:val="TableNormal"/>
    <w:uiPriority w:val="99"/>
    <w:rsid w:val="00EF4F5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aa"/>
    <w:basedOn w:val="Normal"/>
    <w:rsid w:val="00EF4F5F"/>
    <w:pPr>
      <w:tabs>
        <w:tab w:val="left" w:pos="1276"/>
      </w:tabs>
      <w:spacing w:after="120"/>
      <w:ind w:left="709" w:hanging="709"/>
      <w:jc w:val="both"/>
    </w:pPr>
    <w:rPr>
      <w:rFonts w:ascii="Century Schoolbook" w:hAnsi="Century Schoolbook"/>
      <w:sz w:val="22"/>
      <w:szCs w:val="20"/>
      <w:lang w:val="en-GB"/>
    </w:rPr>
  </w:style>
  <w:style w:type="paragraph" w:styleId="ListParagraph">
    <w:name w:val="List Paragraph"/>
    <w:basedOn w:val="Normal"/>
    <w:uiPriority w:val="34"/>
    <w:qFormat/>
    <w:rsid w:val="00EF4F5F"/>
    <w:pPr>
      <w:ind w:left="720"/>
    </w:pPr>
  </w:style>
  <w:style w:type="paragraph" w:styleId="NoSpacing">
    <w:name w:val="No Spacing"/>
    <w:uiPriority w:val="1"/>
    <w:qFormat/>
    <w:rsid w:val="00EF4F5F"/>
    <w:pPr>
      <w:spacing w:after="0" w:line="240" w:lineRule="auto"/>
    </w:pPr>
    <w:rPr>
      <w:rFonts w:ascii="Calibri" w:eastAsia="Calibri" w:hAnsi="Calibri" w:cs="Times New Roman"/>
      <w:lang w:val="en-IN"/>
    </w:rPr>
  </w:style>
  <w:style w:type="character" w:styleId="Hyperlink">
    <w:name w:val="Hyperlink"/>
    <w:rsid w:val="00EF4F5F"/>
    <w:rPr>
      <w:color w:val="0000FF"/>
      <w:u w:val="single"/>
    </w:rPr>
  </w:style>
  <w:style w:type="paragraph" w:customStyle="1" w:styleId="TableText">
    <w:name w:val="Table Text"/>
    <w:basedOn w:val="Normal"/>
    <w:rsid w:val="00EF4F5F"/>
    <w:pPr>
      <w:autoSpaceDE w:val="0"/>
      <w:autoSpaceDN w:val="0"/>
      <w:adjustRightInd w:val="0"/>
    </w:pPr>
  </w:style>
  <w:style w:type="paragraph" w:styleId="Revision">
    <w:name w:val="Revision"/>
    <w:hidden/>
    <w:uiPriority w:val="99"/>
    <w:semiHidden/>
    <w:rsid w:val="00EF4F5F"/>
    <w:pPr>
      <w:spacing w:after="0" w:line="240" w:lineRule="auto"/>
    </w:pPr>
    <w:rPr>
      <w:rFonts w:ascii="Times New Roman" w:eastAsia="Times New Roman" w:hAnsi="Times New Roman" w:cs="Times New Roman"/>
      <w:sz w:val="24"/>
      <w:szCs w:val="24"/>
    </w:rPr>
  </w:style>
  <w:style w:type="character" w:styleId="CommentReference">
    <w:name w:val="annotation reference"/>
    <w:rsid w:val="00EF4F5F"/>
    <w:rPr>
      <w:sz w:val="16"/>
      <w:szCs w:val="16"/>
    </w:rPr>
  </w:style>
  <w:style w:type="paragraph" w:styleId="CommentText">
    <w:name w:val="annotation text"/>
    <w:basedOn w:val="Normal"/>
    <w:link w:val="CommentTextChar"/>
    <w:rsid w:val="00EF4F5F"/>
    <w:rPr>
      <w:sz w:val="20"/>
      <w:szCs w:val="20"/>
    </w:rPr>
  </w:style>
  <w:style w:type="character" w:customStyle="1" w:styleId="CommentTextChar">
    <w:name w:val="Comment Text Char"/>
    <w:basedOn w:val="DefaultParagraphFont"/>
    <w:link w:val="CommentText"/>
    <w:rsid w:val="00EF4F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F4F5F"/>
    <w:rPr>
      <w:b/>
      <w:bCs/>
    </w:rPr>
  </w:style>
  <w:style w:type="character" w:customStyle="1" w:styleId="CommentSubjectChar">
    <w:name w:val="Comment Subject Char"/>
    <w:basedOn w:val="CommentTextChar"/>
    <w:link w:val="CommentSubject"/>
    <w:rsid w:val="00EF4F5F"/>
    <w:rPr>
      <w:rFonts w:ascii="Times New Roman" w:eastAsia="Times New Roman" w:hAnsi="Times New Roman" w:cs="Times New Roman"/>
      <w:b/>
      <w:bCs/>
      <w:sz w:val="20"/>
      <w:szCs w:val="20"/>
    </w:rPr>
  </w:style>
  <w:style w:type="paragraph" w:customStyle="1" w:styleId="Style1">
    <w:name w:val="Style 1"/>
    <w:basedOn w:val="Normal"/>
    <w:uiPriority w:val="99"/>
    <w:rsid w:val="00EF4F5F"/>
    <w:pPr>
      <w:widowControl w:val="0"/>
      <w:autoSpaceDE w:val="0"/>
      <w:autoSpaceDN w:val="0"/>
      <w:adjustRightInd w:val="0"/>
    </w:pPr>
    <w:rPr>
      <w:sz w:val="20"/>
      <w:szCs w:val="20"/>
    </w:rPr>
  </w:style>
  <w:style w:type="character" w:customStyle="1" w:styleId="CharacterStyle8">
    <w:name w:val="Character Style 8"/>
    <w:uiPriority w:val="99"/>
    <w:rsid w:val="00EF4F5F"/>
    <w:rPr>
      <w:rFonts w:ascii="Tahoma" w:hAnsi="Tahoma"/>
      <w:sz w:val="16"/>
    </w:rPr>
  </w:style>
  <w:style w:type="character" w:customStyle="1" w:styleId="CharacterStyle19">
    <w:name w:val="Character Style 19"/>
    <w:uiPriority w:val="99"/>
    <w:rsid w:val="00EF4F5F"/>
    <w:rPr>
      <w:rFonts w:ascii="Verdana" w:hAnsi="Verdana"/>
      <w:sz w:val="18"/>
    </w:rPr>
  </w:style>
  <w:style w:type="character" w:customStyle="1" w:styleId="CharacterStyle17">
    <w:name w:val="Character Style 17"/>
    <w:uiPriority w:val="99"/>
    <w:rsid w:val="00EF4F5F"/>
    <w:rPr>
      <w:rFonts w:ascii="Arial" w:hAnsi="Arial"/>
      <w:b/>
      <w:sz w:val="19"/>
    </w:rPr>
  </w:style>
  <w:style w:type="character" w:customStyle="1" w:styleId="CharacterStyle16">
    <w:name w:val="Character Style 16"/>
    <w:uiPriority w:val="99"/>
    <w:rsid w:val="00EF4F5F"/>
    <w:rPr>
      <w:rFonts w:ascii="Arial" w:hAnsi="Arial"/>
      <w:sz w:val="19"/>
    </w:rPr>
  </w:style>
  <w:style w:type="paragraph" w:styleId="FootnoteText">
    <w:name w:val="footnote text"/>
    <w:basedOn w:val="Normal"/>
    <w:link w:val="FootnoteTextChar"/>
    <w:rsid w:val="00EF4F5F"/>
    <w:rPr>
      <w:sz w:val="20"/>
      <w:szCs w:val="20"/>
    </w:rPr>
  </w:style>
  <w:style w:type="character" w:customStyle="1" w:styleId="FootnoteTextChar">
    <w:name w:val="Footnote Text Char"/>
    <w:basedOn w:val="DefaultParagraphFont"/>
    <w:link w:val="FootnoteText"/>
    <w:rsid w:val="00EF4F5F"/>
    <w:rPr>
      <w:rFonts w:ascii="Times New Roman" w:eastAsia="Times New Roman" w:hAnsi="Times New Roman" w:cs="Times New Roman"/>
      <w:sz w:val="20"/>
      <w:szCs w:val="20"/>
    </w:rPr>
  </w:style>
  <w:style w:type="paragraph" w:customStyle="1" w:styleId="FR2">
    <w:name w:val="FR2"/>
    <w:rsid w:val="00EF4F5F"/>
    <w:pPr>
      <w:widowControl w:val="0"/>
      <w:spacing w:after="0" w:line="240" w:lineRule="auto"/>
    </w:pPr>
    <w:rPr>
      <w:rFonts w:ascii="Arial" w:eastAsia="Times New Roman" w:hAnsi="Arial" w:cs="Times New Roman"/>
      <w:snapToGrid w:val="0"/>
      <w:sz w:val="24"/>
      <w:szCs w:val="20"/>
      <w:lang w:val="pl-PL"/>
    </w:rPr>
  </w:style>
  <w:style w:type="paragraph" w:styleId="BodyText3">
    <w:name w:val="Body Text 3"/>
    <w:basedOn w:val="Normal"/>
    <w:link w:val="BodyText3Char"/>
    <w:rsid w:val="00EF4F5F"/>
    <w:pPr>
      <w:spacing w:after="120"/>
    </w:pPr>
    <w:rPr>
      <w:sz w:val="16"/>
      <w:szCs w:val="16"/>
    </w:rPr>
  </w:style>
  <w:style w:type="character" w:customStyle="1" w:styleId="BodyText3Char">
    <w:name w:val="Body Text 3 Char"/>
    <w:basedOn w:val="DefaultParagraphFont"/>
    <w:link w:val="BodyText3"/>
    <w:rsid w:val="00EF4F5F"/>
    <w:rPr>
      <w:rFonts w:ascii="Times New Roman" w:eastAsia="Times New Roman" w:hAnsi="Times New Roman" w:cs="Times New Roman"/>
      <w:sz w:val="16"/>
      <w:szCs w:val="16"/>
    </w:rPr>
  </w:style>
  <w:style w:type="character" w:styleId="FollowedHyperlink">
    <w:name w:val="FollowedHyperlink"/>
    <w:rsid w:val="00EF4F5F"/>
    <w:rPr>
      <w:color w:val="800080"/>
      <w:u w:val="single"/>
    </w:rPr>
  </w:style>
  <w:style w:type="paragraph" w:customStyle="1" w:styleId="Style29">
    <w:name w:val="Style 29"/>
    <w:basedOn w:val="Normal"/>
    <w:uiPriority w:val="99"/>
    <w:rsid w:val="00EF4F5F"/>
    <w:pPr>
      <w:widowControl w:val="0"/>
      <w:autoSpaceDE w:val="0"/>
      <w:autoSpaceDN w:val="0"/>
      <w:ind w:left="1224"/>
    </w:pPr>
    <w:rPr>
      <w:rFonts w:ascii="Tahoma" w:hAnsi="Tahoma" w:cs="Tahoma"/>
      <w:sz w:val="16"/>
      <w:szCs w:val="16"/>
    </w:rPr>
  </w:style>
  <w:style w:type="character" w:customStyle="1" w:styleId="CharacterStyle18">
    <w:name w:val="Character Style 18"/>
    <w:uiPriority w:val="99"/>
    <w:rsid w:val="00EF4F5F"/>
    <w:rPr>
      <w:rFonts w:ascii="Tahoma" w:hAnsi="Tahoma"/>
      <w:sz w:val="17"/>
    </w:rPr>
  </w:style>
  <w:style w:type="paragraph" w:customStyle="1" w:styleId="Style17">
    <w:name w:val="Style 17"/>
    <w:basedOn w:val="Normal"/>
    <w:uiPriority w:val="99"/>
    <w:rsid w:val="00EF4F5F"/>
    <w:pPr>
      <w:widowControl w:val="0"/>
      <w:autoSpaceDE w:val="0"/>
      <w:autoSpaceDN w:val="0"/>
      <w:ind w:right="504"/>
    </w:pPr>
    <w:rPr>
      <w:rFonts w:ascii="Verdana" w:hAnsi="Verdana" w:cs="Verdana"/>
      <w:sz w:val="19"/>
      <w:szCs w:val="19"/>
    </w:rPr>
  </w:style>
  <w:style w:type="character" w:customStyle="1" w:styleId="CharacterStyle9">
    <w:name w:val="Character Style 9"/>
    <w:uiPriority w:val="99"/>
    <w:rsid w:val="00EF4F5F"/>
    <w:rPr>
      <w:rFonts w:ascii="Arial" w:hAnsi="Arial"/>
      <w:sz w:val="17"/>
    </w:rPr>
  </w:style>
  <w:style w:type="paragraph" w:customStyle="1" w:styleId="Style28">
    <w:name w:val="Style 28"/>
    <w:basedOn w:val="Normal"/>
    <w:uiPriority w:val="99"/>
    <w:rsid w:val="00EF4F5F"/>
    <w:pPr>
      <w:widowControl w:val="0"/>
      <w:autoSpaceDE w:val="0"/>
      <w:autoSpaceDN w:val="0"/>
      <w:ind w:left="72"/>
    </w:pPr>
    <w:rPr>
      <w:rFonts w:ascii="Verdana" w:hAnsi="Verdana" w:cs="Verdana"/>
      <w:sz w:val="16"/>
      <w:szCs w:val="16"/>
    </w:rPr>
  </w:style>
  <w:style w:type="character" w:customStyle="1" w:styleId="CharacterStyle11">
    <w:name w:val="Character Style 11"/>
    <w:uiPriority w:val="99"/>
    <w:rsid w:val="00EF4F5F"/>
    <w:rPr>
      <w:rFonts w:ascii="Tahoma" w:hAnsi="Tahoma"/>
      <w:b/>
      <w:sz w:val="19"/>
    </w:rPr>
  </w:style>
  <w:style w:type="character" w:customStyle="1" w:styleId="CharacterStyle12">
    <w:name w:val="Character Style 12"/>
    <w:uiPriority w:val="99"/>
    <w:rsid w:val="00EF4F5F"/>
    <w:rPr>
      <w:rFonts w:ascii="Verdana" w:hAnsi="Verdana"/>
      <w:sz w:val="19"/>
    </w:rPr>
  </w:style>
  <w:style w:type="paragraph" w:customStyle="1" w:styleId="Style18">
    <w:name w:val="Style 18"/>
    <w:basedOn w:val="Normal"/>
    <w:uiPriority w:val="99"/>
    <w:rsid w:val="00EF4F5F"/>
    <w:pPr>
      <w:widowControl w:val="0"/>
      <w:autoSpaceDE w:val="0"/>
      <w:autoSpaceDN w:val="0"/>
      <w:ind w:left="1224"/>
    </w:pPr>
    <w:rPr>
      <w:rFonts w:ascii="Arial" w:hAnsi="Arial" w:cs="Arial"/>
      <w:sz w:val="19"/>
      <w:szCs w:val="19"/>
    </w:rPr>
  </w:style>
  <w:style w:type="paragraph" w:customStyle="1" w:styleId="Style15">
    <w:name w:val="Style 15"/>
    <w:basedOn w:val="Normal"/>
    <w:uiPriority w:val="99"/>
    <w:rsid w:val="00EF4F5F"/>
    <w:pPr>
      <w:widowControl w:val="0"/>
      <w:autoSpaceDE w:val="0"/>
      <w:autoSpaceDN w:val="0"/>
      <w:ind w:left="1224"/>
    </w:pPr>
    <w:rPr>
      <w:rFonts w:ascii="Verdana" w:hAnsi="Verdana" w:cs="Verdana"/>
      <w:sz w:val="19"/>
      <w:szCs w:val="19"/>
    </w:rPr>
  </w:style>
  <w:style w:type="character" w:customStyle="1" w:styleId="CharacterStyle10">
    <w:name w:val="Character Style 10"/>
    <w:uiPriority w:val="99"/>
    <w:rsid w:val="00EF4F5F"/>
    <w:rPr>
      <w:rFonts w:ascii="Verdana" w:hAnsi="Verdana"/>
      <w:sz w:val="17"/>
    </w:rPr>
  </w:style>
  <w:style w:type="paragraph" w:customStyle="1" w:styleId="Style12">
    <w:name w:val="Style 12"/>
    <w:basedOn w:val="Normal"/>
    <w:uiPriority w:val="99"/>
    <w:rsid w:val="00EF4F5F"/>
    <w:pPr>
      <w:widowControl w:val="0"/>
      <w:autoSpaceDE w:val="0"/>
      <w:autoSpaceDN w:val="0"/>
      <w:ind w:left="108"/>
    </w:pPr>
    <w:rPr>
      <w:rFonts w:ascii="Verdana" w:hAnsi="Verdana" w:cs="Verdana"/>
      <w:sz w:val="17"/>
      <w:szCs w:val="17"/>
    </w:rPr>
  </w:style>
  <w:style w:type="paragraph" w:customStyle="1" w:styleId="Style3">
    <w:name w:val="Style 3"/>
    <w:basedOn w:val="Normal"/>
    <w:uiPriority w:val="99"/>
    <w:rsid w:val="00EF4F5F"/>
    <w:pPr>
      <w:widowControl w:val="0"/>
      <w:autoSpaceDE w:val="0"/>
      <w:autoSpaceDN w:val="0"/>
      <w:adjustRightInd w:val="0"/>
    </w:pPr>
    <w:rPr>
      <w:rFonts w:ascii="Verdana" w:hAnsi="Verdana" w:cs="Verdana"/>
      <w:sz w:val="18"/>
      <w:szCs w:val="18"/>
    </w:rPr>
  </w:style>
  <w:style w:type="paragraph" w:customStyle="1" w:styleId="Style2">
    <w:name w:val="Style 2"/>
    <w:basedOn w:val="Normal"/>
    <w:uiPriority w:val="99"/>
    <w:rsid w:val="00EF4F5F"/>
    <w:pPr>
      <w:widowControl w:val="0"/>
      <w:autoSpaceDE w:val="0"/>
      <w:autoSpaceDN w:val="0"/>
      <w:adjustRightInd w:val="0"/>
    </w:pPr>
    <w:rPr>
      <w:rFonts w:ascii="Arial" w:hAnsi="Arial" w:cs="Arial"/>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F5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F4F5F"/>
    <w:pPr>
      <w:keepNext/>
      <w:outlineLvl w:val="0"/>
    </w:pPr>
    <w:rPr>
      <w:b/>
      <w:bCs/>
    </w:rPr>
  </w:style>
  <w:style w:type="paragraph" w:styleId="Heading2">
    <w:name w:val="heading 2"/>
    <w:basedOn w:val="Normal"/>
    <w:next w:val="Normal"/>
    <w:link w:val="Heading2Char"/>
    <w:qFormat/>
    <w:rsid w:val="00EF4F5F"/>
    <w:pPr>
      <w:keepNext/>
      <w:outlineLvl w:val="1"/>
    </w:pPr>
    <w:rPr>
      <w:sz w:val="28"/>
    </w:rPr>
  </w:style>
  <w:style w:type="paragraph" w:styleId="Heading3">
    <w:name w:val="heading 3"/>
    <w:basedOn w:val="Normal"/>
    <w:next w:val="Normal"/>
    <w:link w:val="Heading3Char"/>
    <w:qFormat/>
    <w:rsid w:val="00EF4F5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EF4F5F"/>
    <w:pPr>
      <w:keepNext/>
      <w:spacing w:before="240" w:after="60"/>
      <w:outlineLvl w:val="3"/>
    </w:pPr>
    <w:rPr>
      <w:b/>
      <w:bCs/>
      <w:sz w:val="28"/>
      <w:szCs w:val="28"/>
    </w:rPr>
  </w:style>
  <w:style w:type="paragraph" w:styleId="Heading5">
    <w:name w:val="heading 5"/>
    <w:basedOn w:val="Normal"/>
    <w:next w:val="Normal"/>
    <w:link w:val="Heading5Char"/>
    <w:qFormat/>
    <w:rsid w:val="00EF4F5F"/>
    <w:pPr>
      <w:spacing w:before="240" w:after="60"/>
      <w:outlineLvl w:val="4"/>
    </w:pPr>
    <w:rPr>
      <w:b/>
      <w:bCs/>
      <w:i/>
      <w:iCs/>
      <w:sz w:val="26"/>
      <w:szCs w:val="26"/>
    </w:rPr>
  </w:style>
  <w:style w:type="paragraph" w:styleId="Heading6">
    <w:name w:val="heading 6"/>
    <w:basedOn w:val="Normal"/>
    <w:next w:val="Normal"/>
    <w:link w:val="Heading6Char"/>
    <w:qFormat/>
    <w:rsid w:val="00EF4F5F"/>
    <w:pPr>
      <w:keepNext/>
      <w:jc w:val="center"/>
      <w:outlineLvl w:val="5"/>
    </w:pPr>
    <w:rPr>
      <w:b/>
      <w:bCs/>
    </w:rPr>
  </w:style>
  <w:style w:type="paragraph" w:styleId="Heading7">
    <w:name w:val="heading 7"/>
    <w:basedOn w:val="Normal"/>
    <w:next w:val="Normal"/>
    <w:link w:val="Heading7Char"/>
    <w:qFormat/>
    <w:rsid w:val="00EF4F5F"/>
    <w:pPr>
      <w:keepNext/>
      <w:tabs>
        <w:tab w:val="left" w:pos="2106"/>
      </w:tabs>
      <w:jc w:val="center"/>
      <w:outlineLvl w:val="6"/>
    </w:pPr>
    <w:rPr>
      <w:rFonts w:ascii="Bookman Old Style" w:hAnsi="Bookman Old Style"/>
      <w:b/>
      <w:bCs/>
      <w:sz w:val="22"/>
    </w:rPr>
  </w:style>
  <w:style w:type="paragraph" w:styleId="Heading8">
    <w:name w:val="heading 8"/>
    <w:basedOn w:val="Normal"/>
    <w:next w:val="Normal"/>
    <w:link w:val="Heading8Char"/>
    <w:qFormat/>
    <w:rsid w:val="00EF4F5F"/>
    <w:pPr>
      <w:spacing w:before="240" w:after="60"/>
      <w:outlineLvl w:val="7"/>
    </w:pPr>
    <w:rPr>
      <w:i/>
      <w:iCs/>
    </w:rPr>
  </w:style>
  <w:style w:type="paragraph" w:styleId="Heading9">
    <w:name w:val="heading 9"/>
    <w:basedOn w:val="Normal"/>
    <w:next w:val="Normal"/>
    <w:link w:val="Heading9Char"/>
    <w:qFormat/>
    <w:rsid w:val="00EF4F5F"/>
    <w:pPr>
      <w:keepNext/>
      <w:jc w:val="center"/>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F5F"/>
    <w:pPr>
      <w:tabs>
        <w:tab w:val="center" w:pos="4680"/>
        <w:tab w:val="right" w:pos="9360"/>
      </w:tabs>
    </w:pPr>
  </w:style>
  <w:style w:type="character" w:customStyle="1" w:styleId="HeaderChar">
    <w:name w:val="Header Char"/>
    <w:basedOn w:val="DefaultParagraphFont"/>
    <w:link w:val="Header"/>
    <w:uiPriority w:val="99"/>
    <w:rsid w:val="00EF4F5F"/>
  </w:style>
  <w:style w:type="paragraph" w:styleId="Footer">
    <w:name w:val="footer"/>
    <w:basedOn w:val="Normal"/>
    <w:link w:val="FooterChar"/>
    <w:uiPriority w:val="99"/>
    <w:unhideWhenUsed/>
    <w:rsid w:val="00EF4F5F"/>
    <w:pPr>
      <w:tabs>
        <w:tab w:val="center" w:pos="4680"/>
        <w:tab w:val="right" w:pos="9360"/>
      </w:tabs>
    </w:pPr>
  </w:style>
  <w:style w:type="character" w:customStyle="1" w:styleId="FooterChar">
    <w:name w:val="Footer Char"/>
    <w:basedOn w:val="DefaultParagraphFont"/>
    <w:link w:val="Footer"/>
    <w:uiPriority w:val="99"/>
    <w:rsid w:val="00EF4F5F"/>
  </w:style>
  <w:style w:type="character" w:customStyle="1" w:styleId="Heading2Char">
    <w:name w:val="Heading 2 Char"/>
    <w:basedOn w:val="DefaultParagraphFont"/>
    <w:link w:val="Heading2"/>
    <w:rsid w:val="00EF4F5F"/>
    <w:rPr>
      <w:rFonts w:ascii="Times New Roman" w:eastAsia="Times New Roman" w:hAnsi="Times New Roman" w:cs="Times New Roman"/>
      <w:sz w:val="28"/>
      <w:szCs w:val="24"/>
    </w:rPr>
  </w:style>
  <w:style w:type="character" w:customStyle="1" w:styleId="CharacterStyle1">
    <w:name w:val="Character Style 1"/>
    <w:uiPriority w:val="99"/>
    <w:rsid w:val="00EF4F5F"/>
    <w:rPr>
      <w:sz w:val="20"/>
      <w:szCs w:val="20"/>
    </w:rPr>
  </w:style>
  <w:style w:type="character" w:customStyle="1" w:styleId="CharacterStyle7">
    <w:name w:val="Character Style 7"/>
    <w:uiPriority w:val="99"/>
    <w:rsid w:val="00EF4F5F"/>
    <w:rPr>
      <w:rFonts w:ascii="Verdana" w:hAnsi="Verdana"/>
      <w:sz w:val="16"/>
    </w:rPr>
  </w:style>
  <w:style w:type="character" w:customStyle="1" w:styleId="Heading1Char">
    <w:name w:val="Heading 1 Char"/>
    <w:basedOn w:val="DefaultParagraphFont"/>
    <w:link w:val="Heading1"/>
    <w:rsid w:val="00EF4F5F"/>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EF4F5F"/>
    <w:rPr>
      <w:rFonts w:ascii="Arial" w:eastAsia="Times New Roman" w:hAnsi="Arial" w:cs="Arial"/>
      <w:b/>
      <w:bCs/>
      <w:sz w:val="26"/>
      <w:szCs w:val="26"/>
    </w:rPr>
  </w:style>
  <w:style w:type="character" w:customStyle="1" w:styleId="Heading4Char">
    <w:name w:val="Heading 4 Char"/>
    <w:basedOn w:val="DefaultParagraphFont"/>
    <w:link w:val="Heading4"/>
    <w:rsid w:val="00EF4F5F"/>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EF4F5F"/>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EF4F5F"/>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rsid w:val="00EF4F5F"/>
    <w:rPr>
      <w:rFonts w:ascii="Bookman Old Style" w:eastAsia="Times New Roman" w:hAnsi="Bookman Old Style" w:cs="Times New Roman"/>
      <w:b/>
      <w:bCs/>
      <w:szCs w:val="24"/>
    </w:rPr>
  </w:style>
  <w:style w:type="character" w:customStyle="1" w:styleId="Heading8Char">
    <w:name w:val="Heading 8 Char"/>
    <w:basedOn w:val="DefaultParagraphFont"/>
    <w:link w:val="Heading8"/>
    <w:rsid w:val="00EF4F5F"/>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F4F5F"/>
    <w:rPr>
      <w:rFonts w:ascii="Times New Roman" w:eastAsia="Times New Roman" w:hAnsi="Times New Roman" w:cs="Times New Roman"/>
      <w:b/>
      <w:bCs/>
      <w:sz w:val="20"/>
      <w:szCs w:val="24"/>
    </w:rPr>
  </w:style>
  <w:style w:type="paragraph" w:styleId="BodyTextIndent">
    <w:name w:val="Body Text Indent"/>
    <w:basedOn w:val="Normal"/>
    <w:link w:val="BodyTextIndentChar"/>
    <w:rsid w:val="00EF4F5F"/>
    <w:pPr>
      <w:ind w:left="360" w:hanging="360"/>
    </w:pPr>
  </w:style>
  <w:style w:type="character" w:customStyle="1" w:styleId="BodyTextIndentChar">
    <w:name w:val="Body Text Indent Char"/>
    <w:basedOn w:val="DefaultParagraphFont"/>
    <w:link w:val="BodyTextIndent"/>
    <w:rsid w:val="00EF4F5F"/>
    <w:rPr>
      <w:rFonts w:ascii="Times New Roman" w:eastAsia="Times New Roman" w:hAnsi="Times New Roman" w:cs="Times New Roman"/>
      <w:sz w:val="24"/>
      <w:szCs w:val="24"/>
    </w:rPr>
  </w:style>
  <w:style w:type="paragraph" w:styleId="BodyTextIndent2">
    <w:name w:val="Body Text Indent 2"/>
    <w:basedOn w:val="Normal"/>
    <w:link w:val="BodyTextIndent2Char"/>
    <w:rsid w:val="00EF4F5F"/>
    <w:pPr>
      <w:ind w:left="1080" w:hanging="360"/>
      <w:jc w:val="both"/>
    </w:pPr>
  </w:style>
  <w:style w:type="character" w:customStyle="1" w:styleId="BodyTextIndent2Char">
    <w:name w:val="Body Text Indent 2 Char"/>
    <w:basedOn w:val="DefaultParagraphFont"/>
    <w:link w:val="BodyTextIndent2"/>
    <w:rsid w:val="00EF4F5F"/>
    <w:rPr>
      <w:rFonts w:ascii="Times New Roman" w:eastAsia="Times New Roman" w:hAnsi="Times New Roman" w:cs="Times New Roman"/>
      <w:sz w:val="24"/>
      <w:szCs w:val="24"/>
    </w:rPr>
  </w:style>
  <w:style w:type="paragraph" w:styleId="BalloonText">
    <w:name w:val="Balloon Text"/>
    <w:basedOn w:val="Normal"/>
    <w:link w:val="BalloonTextChar"/>
    <w:semiHidden/>
    <w:rsid w:val="00EF4F5F"/>
    <w:rPr>
      <w:rFonts w:ascii="Tahoma" w:hAnsi="Tahoma" w:cs="Tahoma"/>
      <w:sz w:val="16"/>
      <w:szCs w:val="16"/>
    </w:rPr>
  </w:style>
  <w:style w:type="character" w:customStyle="1" w:styleId="BalloonTextChar">
    <w:name w:val="Balloon Text Char"/>
    <w:basedOn w:val="DefaultParagraphFont"/>
    <w:link w:val="BalloonText"/>
    <w:semiHidden/>
    <w:rsid w:val="00EF4F5F"/>
    <w:rPr>
      <w:rFonts w:ascii="Tahoma" w:eastAsia="Times New Roman" w:hAnsi="Tahoma" w:cs="Tahoma"/>
      <w:sz w:val="16"/>
      <w:szCs w:val="16"/>
    </w:rPr>
  </w:style>
  <w:style w:type="paragraph" w:styleId="BodyTextIndent3">
    <w:name w:val="Body Text Indent 3"/>
    <w:basedOn w:val="Normal"/>
    <w:link w:val="BodyTextIndent3Char"/>
    <w:rsid w:val="00EF4F5F"/>
    <w:pPr>
      <w:spacing w:after="120"/>
      <w:ind w:left="360"/>
    </w:pPr>
    <w:rPr>
      <w:sz w:val="16"/>
      <w:szCs w:val="16"/>
    </w:rPr>
  </w:style>
  <w:style w:type="character" w:customStyle="1" w:styleId="BodyTextIndent3Char">
    <w:name w:val="Body Text Indent 3 Char"/>
    <w:basedOn w:val="DefaultParagraphFont"/>
    <w:link w:val="BodyTextIndent3"/>
    <w:rsid w:val="00EF4F5F"/>
    <w:rPr>
      <w:rFonts w:ascii="Times New Roman" w:eastAsia="Times New Roman" w:hAnsi="Times New Roman" w:cs="Times New Roman"/>
      <w:sz w:val="16"/>
      <w:szCs w:val="16"/>
    </w:rPr>
  </w:style>
  <w:style w:type="character" w:styleId="PageNumber">
    <w:name w:val="page number"/>
    <w:basedOn w:val="DefaultParagraphFont"/>
    <w:uiPriority w:val="99"/>
    <w:rsid w:val="00EF4F5F"/>
  </w:style>
  <w:style w:type="paragraph" w:styleId="Caption">
    <w:name w:val="caption"/>
    <w:basedOn w:val="Normal"/>
    <w:next w:val="Normal"/>
    <w:qFormat/>
    <w:rsid w:val="00EF4F5F"/>
    <w:pPr>
      <w:spacing w:before="120" w:after="120"/>
    </w:pPr>
    <w:rPr>
      <w:b/>
      <w:bCs/>
      <w:sz w:val="20"/>
      <w:szCs w:val="20"/>
    </w:rPr>
  </w:style>
  <w:style w:type="paragraph" w:styleId="BodyText2">
    <w:name w:val="Body Text 2"/>
    <w:basedOn w:val="Normal"/>
    <w:link w:val="BodyText2Char"/>
    <w:rsid w:val="00EF4F5F"/>
    <w:pPr>
      <w:spacing w:after="120" w:line="480" w:lineRule="auto"/>
    </w:pPr>
  </w:style>
  <w:style w:type="character" w:customStyle="1" w:styleId="BodyText2Char">
    <w:name w:val="Body Text 2 Char"/>
    <w:basedOn w:val="DefaultParagraphFont"/>
    <w:link w:val="BodyText2"/>
    <w:rsid w:val="00EF4F5F"/>
    <w:rPr>
      <w:rFonts w:ascii="Times New Roman" w:eastAsia="Times New Roman" w:hAnsi="Times New Roman" w:cs="Times New Roman"/>
      <w:sz w:val="24"/>
      <w:szCs w:val="24"/>
    </w:rPr>
  </w:style>
  <w:style w:type="paragraph" w:styleId="BodyText">
    <w:name w:val="Body Text"/>
    <w:basedOn w:val="Normal"/>
    <w:link w:val="BodyTextChar"/>
    <w:rsid w:val="00EF4F5F"/>
    <w:pPr>
      <w:spacing w:after="120"/>
    </w:pPr>
  </w:style>
  <w:style w:type="character" w:customStyle="1" w:styleId="BodyTextChar">
    <w:name w:val="Body Text Char"/>
    <w:basedOn w:val="DefaultParagraphFont"/>
    <w:link w:val="BodyText"/>
    <w:rsid w:val="00EF4F5F"/>
    <w:rPr>
      <w:rFonts w:ascii="Times New Roman" w:eastAsia="Times New Roman" w:hAnsi="Times New Roman" w:cs="Times New Roman"/>
      <w:sz w:val="24"/>
      <w:szCs w:val="24"/>
    </w:rPr>
  </w:style>
  <w:style w:type="paragraph" w:customStyle="1" w:styleId="DefaultText">
    <w:name w:val="Default Text"/>
    <w:basedOn w:val="Normal"/>
    <w:rsid w:val="00EF4F5F"/>
    <w:pPr>
      <w:overflowPunct w:val="0"/>
      <w:autoSpaceDE w:val="0"/>
      <w:autoSpaceDN w:val="0"/>
      <w:adjustRightInd w:val="0"/>
      <w:textAlignment w:val="baseline"/>
    </w:pPr>
    <w:rPr>
      <w:szCs w:val="20"/>
    </w:rPr>
  </w:style>
  <w:style w:type="paragraph" w:styleId="Title">
    <w:name w:val="Title"/>
    <w:basedOn w:val="Normal"/>
    <w:link w:val="TitleChar"/>
    <w:qFormat/>
    <w:rsid w:val="00EF4F5F"/>
    <w:pPr>
      <w:jc w:val="center"/>
    </w:pPr>
    <w:rPr>
      <w:b/>
      <w:bCs/>
    </w:rPr>
  </w:style>
  <w:style w:type="character" w:customStyle="1" w:styleId="TitleChar">
    <w:name w:val="Title Char"/>
    <w:basedOn w:val="DefaultParagraphFont"/>
    <w:link w:val="Title"/>
    <w:rsid w:val="00EF4F5F"/>
    <w:rPr>
      <w:rFonts w:ascii="Times New Roman" w:eastAsia="Times New Roman" w:hAnsi="Times New Roman" w:cs="Times New Roman"/>
      <w:b/>
      <w:bCs/>
      <w:sz w:val="24"/>
      <w:szCs w:val="24"/>
    </w:rPr>
  </w:style>
  <w:style w:type="table" w:styleId="TableGrid">
    <w:name w:val="Table Grid"/>
    <w:basedOn w:val="TableNormal"/>
    <w:uiPriority w:val="99"/>
    <w:rsid w:val="00EF4F5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aa"/>
    <w:basedOn w:val="Normal"/>
    <w:rsid w:val="00EF4F5F"/>
    <w:pPr>
      <w:tabs>
        <w:tab w:val="left" w:pos="1276"/>
      </w:tabs>
      <w:spacing w:after="120"/>
      <w:ind w:left="709" w:hanging="709"/>
      <w:jc w:val="both"/>
    </w:pPr>
    <w:rPr>
      <w:rFonts w:ascii="Century Schoolbook" w:hAnsi="Century Schoolbook"/>
      <w:sz w:val="22"/>
      <w:szCs w:val="20"/>
      <w:lang w:val="en-GB"/>
    </w:rPr>
  </w:style>
  <w:style w:type="paragraph" w:styleId="ListParagraph">
    <w:name w:val="List Paragraph"/>
    <w:basedOn w:val="Normal"/>
    <w:uiPriority w:val="34"/>
    <w:qFormat/>
    <w:rsid w:val="00EF4F5F"/>
    <w:pPr>
      <w:ind w:left="720"/>
    </w:pPr>
  </w:style>
  <w:style w:type="paragraph" w:styleId="NoSpacing">
    <w:name w:val="No Spacing"/>
    <w:uiPriority w:val="1"/>
    <w:qFormat/>
    <w:rsid w:val="00EF4F5F"/>
    <w:pPr>
      <w:spacing w:after="0" w:line="240" w:lineRule="auto"/>
    </w:pPr>
    <w:rPr>
      <w:rFonts w:ascii="Calibri" w:eastAsia="Calibri" w:hAnsi="Calibri" w:cs="Times New Roman"/>
      <w:lang w:val="en-IN"/>
    </w:rPr>
  </w:style>
  <w:style w:type="character" w:styleId="Hyperlink">
    <w:name w:val="Hyperlink"/>
    <w:rsid w:val="00EF4F5F"/>
    <w:rPr>
      <w:color w:val="0000FF"/>
      <w:u w:val="single"/>
    </w:rPr>
  </w:style>
  <w:style w:type="paragraph" w:customStyle="1" w:styleId="TableText">
    <w:name w:val="Table Text"/>
    <w:basedOn w:val="Normal"/>
    <w:rsid w:val="00EF4F5F"/>
    <w:pPr>
      <w:autoSpaceDE w:val="0"/>
      <w:autoSpaceDN w:val="0"/>
      <w:adjustRightInd w:val="0"/>
    </w:pPr>
  </w:style>
  <w:style w:type="paragraph" w:styleId="Revision">
    <w:name w:val="Revision"/>
    <w:hidden/>
    <w:uiPriority w:val="99"/>
    <w:semiHidden/>
    <w:rsid w:val="00EF4F5F"/>
    <w:pPr>
      <w:spacing w:after="0" w:line="240" w:lineRule="auto"/>
    </w:pPr>
    <w:rPr>
      <w:rFonts w:ascii="Times New Roman" w:eastAsia="Times New Roman" w:hAnsi="Times New Roman" w:cs="Times New Roman"/>
      <w:sz w:val="24"/>
      <w:szCs w:val="24"/>
    </w:rPr>
  </w:style>
  <w:style w:type="character" w:styleId="CommentReference">
    <w:name w:val="annotation reference"/>
    <w:rsid w:val="00EF4F5F"/>
    <w:rPr>
      <w:sz w:val="16"/>
      <w:szCs w:val="16"/>
    </w:rPr>
  </w:style>
  <w:style w:type="paragraph" w:styleId="CommentText">
    <w:name w:val="annotation text"/>
    <w:basedOn w:val="Normal"/>
    <w:link w:val="CommentTextChar"/>
    <w:rsid w:val="00EF4F5F"/>
    <w:rPr>
      <w:sz w:val="20"/>
      <w:szCs w:val="20"/>
    </w:rPr>
  </w:style>
  <w:style w:type="character" w:customStyle="1" w:styleId="CommentTextChar">
    <w:name w:val="Comment Text Char"/>
    <w:basedOn w:val="DefaultParagraphFont"/>
    <w:link w:val="CommentText"/>
    <w:rsid w:val="00EF4F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F4F5F"/>
    <w:rPr>
      <w:b/>
      <w:bCs/>
    </w:rPr>
  </w:style>
  <w:style w:type="character" w:customStyle="1" w:styleId="CommentSubjectChar">
    <w:name w:val="Comment Subject Char"/>
    <w:basedOn w:val="CommentTextChar"/>
    <w:link w:val="CommentSubject"/>
    <w:rsid w:val="00EF4F5F"/>
    <w:rPr>
      <w:rFonts w:ascii="Times New Roman" w:eastAsia="Times New Roman" w:hAnsi="Times New Roman" w:cs="Times New Roman"/>
      <w:b/>
      <w:bCs/>
      <w:sz w:val="20"/>
      <w:szCs w:val="20"/>
    </w:rPr>
  </w:style>
  <w:style w:type="paragraph" w:customStyle="1" w:styleId="Style1">
    <w:name w:val="Style 1"/>
    <w:basedOn w:val="Normal"/>
    <w:uiPriority w:val="99"/>
    <w:rsid w:val="00EF4F5F"/>
    <w:pPr>
      <w:widowControl w:val="0"/>
      <w:autoSpaceDE w:val="0"/>
      <w:autoSpaceDN w:val="0"/>
      <w:adjustRightInd w:val="0"/>
    </w:pPr>
    <w:rPr>
      <w:sz w:val="20"/>
      <w:szCs w:val="20"/>
    </w:rPr>
  </w:style>
  <w:style w:type="character" w:customStyle="1" w:styleId="CharacterStyle8">
    <w:name w:val="Character Style 8"/>
    <w:uiPriority w:val="99"/>
    <w:rsid w:val="00EF4F5F"/>
    <w:rPr>
      <w:rFonts w:ascii="Tahoma" w:hAnsi="Tahoma"/>
      <w:sz w:val="16"/>
    </w:rPr>
  </w:style>
  <w:style w:type="character" w:customStyle="1" w:styleId="CharacterStyle19">
    <w:name w:val="Character Style 19"/>
    <w:uiPriority w:val="99"/>
    <w:rsid w:val="00EF4F5F"/>
    <w:rPr>
      <w:rFonts w:ascii="Verdana" w:hAnsi="Verdana"/>
      <w:sz w:val="18"/>
    </w:rPr>
  </w:style>
  <w:style w:type="character" w:customStyle="1" w:styleId="CharacterStyle17">
    <w:name w:val="Character Style 17"/>
    <w:uiPriority w:val="99"/>
    <w:rsid w:val="00EF4F5F"/>
    <w:rPr>
      <w:rFonts w:ascii="Arial" w:hAnsi="Arial"/>
      <w:b/>
      <w:sz w:val="19"/>
    </w:rPr>
  </w:style>
  <w:style w:type="character" w:customStyle="1" w:styleId="CharacterStyle16">
    <w:name w:val="Character Style 16"/>
    <w:uiPriority w:val="99"/>
    <w:rsid w:val="00EF4F5F"/>
    <w:rPr>
      <w:rFonts w:ascii="Arial" w:hAnsi="Arial"/>
      <w:sz w:val="19"/>
    </w:rPr>
  </w:style>
  <w:style w:type="paragraph" w:styleId="FootnoteText">
    <w:name w:val="footnote text"/>
    <w:basedOn w:val="Normal"/>
    <w:link w:val="FootnoteTextChar"/>
    <w:rsid w:val="00EF4F5F"/>
    <w:rPr>
      <w:sz w:val="20"/>
      <w:szCs w:val="20"/>
    </w:rPr>
  </w:style>
  <w:style w:type="character" w:customStyle="1" w:styleId="FootnoteTextChar">
    <w:name w:val="Footnote Text Char"/>
    <w:basedOn w:val="DefaultParagraphFont"/>
    <w:link w:val="FootnoteText"/>
    <w:rsid w:val="00EF4F5F"/>
    <w:rPr>
      <w:rFonts w:ascii="Times New Roman" w:eastAsia="Times New Roman" w:hAnsi="Times New Roman" w:cs="Times New Roman"/>
      <w:sz w:val="20"/>
      <w:szCs w:val="20"/>
    </w:rPr>
  </w:style>
  <w:style w:type="paragraph" w:customStyle="1" w:styleId="FR2">
    <w:name w:val="FR2"/>
    <w:rsid w:val="00EF4F5F"/>
    <w:pPr>
      <w:widowControl w:val="0"/>
      <w:spacing w:after="0" w:line="240" w:lineRule="auto"/>
    </w:pPr>
    <w:rPr>
      <w:rFonts w:ascii="Arial" w:eastAsia="Times New Roman" w:hAnsi="Arial" w:cs="Times New Roman"/>
      <w:snapToGrid w:val="0"/>
      <w:sz w:val="24"/>
      <w:szCs w:val="20"/>
      <w:lang w:val="pl-PL"/>
    </w:rPr>
  </w:style>
  <w:style w:type="paragraph" w:styleId="BodyText3">
    <w:name w:val="Body Text 3"/>
    <w:basedOn w:val="Normal"/>
    <w:link w:val="BodyText3Char"/>
    <w:rsid w:val="00EF4F5F"/>
    <w:pPr>
      <w:spacing w:after="120"/>
    </w:pPr>
    <w:rPr>
      <w:sz w:val="16"/>
      <w:szCs w:val="16"/>
    </w:rPr>
  </w:style>
  <w:style w:type="character" w:customStyle="1" w:styleId="BodyText3Char">
    <w:name w:val="Body Text 3 Char"/>
    <w:basedOn w:val="DefaultParagraphFont"/>
    <w:link w:val="BodyText3"/>
    <w:rsid w:val="00EF4F5F"/>
    <w:rPr>
      <w:rFonts w:ascii="Times New Roman" w:eastAsia="Times New Roman" w:hAnsi="Times New Roman" w:cs="Times New Roman"/>
      <w:sz w:val="16"/>
      <w:szCs w:val="16"/>
    </w:rPr>
  </w:style>
  <w:style w:type="character" w:styleId="FollowedHyperlink">
    <w:name w:val="FollowedHyperlink"/>
    <w:rsid w:val="00EF4F5F"/>
    <w:rPr>
      <w:color w:val="800080"/>
      <w:u w:val="single"/>
    </w:rPr>
  </w:style>
  <w:style w:type="paragraph" w:customStyle="1" w:styleId="Style29">
    <w:name w:val="Style 29"/>
    <w:basedOn w:val="Normal"/>
    <w:uiPriority w:val="99"/>
    <w:rsid w:val="00EF4F5F"/>
    <w:pPr>
      <w:widowControl w:val="0"/>
      <w:autoSpaceDE w:val="0"/>
      <w:autoSpaceDN w:val="0"/>
      <w:ind w:left="1224"/>
    </w:pPr>
    <w:rPr>
      <w:rFonts w:ascii="Tahoma" w:hAnsi="Tahoma" w:cs="Tahoma"/>
      <w:sz w:val="16"/>
      <w:szCs w:val="16"/>
    </w:rPr>
  </w:style>
  <w:style w:type="character" w:customStyle="1" w:styleId="CharacterStyle18">
    <w:name w:val="Character Style 18"/>
    <w:uiPriority w:val="99"/>
    <w:rsid w:val="00EF4F5F"/>
    <w:rPr>
      <w:rFonts w:ascii="Tahoma" w:hAnsi="Tahoma"/>
      <w:sz w:val="17"/>
    </w:rPr>
  </w:style>
  <w:style w:type="paragraph" w:customStyle="1" w:styleId="Style17">
    <w:name w:val="Style 17"/>
    <w:basedOn w:val="Normal"/>
    <w:uiPriority w:val="99"/>
    <w:rsid w:val="00EF4F5F"/>
    <w:pPr>
      <w:widowControl w:val="0"/>
      <w:autoSpaceDE w:val="0"/>
      <w:autoSpaceDN w:val="0"/>
      <w:ind w:right="504"/>
    </w:pPr>
    <w:rPr>
      <w:rFonts w:ascii="Verdana" w:hAnsi="Verdana" w:cs="Verdana"/>
      <w:sz w:val="19"/>
      <w:szCs w:val="19"/>
    </w:rPr>
  </w:style>
  <w:style w:type="character" w:customStyle="1" w:styleId="CharacterStyle9">
    <w:name w:val="Character Style 9"/>
    <w:uiPriority w:val="99"/>
    <w:rsid w:val="00EF4F5F"/>
    <w:rPr>
      <w:rFonts w:ascii="Arial" w:hAnsi="Arial"/>
      <w:sz w:val="17"/>
    </w:rPr>
  </w:style>
  <w:style w:type="paragraph" w:customStyle="1" w:styleId="Style28">
    <w:name w:val="Style 28"/>
    <w:basedOn w:val="Normal"/>
    <w:uiPriority w:val="99"/>
    <w:rsid w:val="00EF4F5F"/>
    <w:pPr>
      <w:widowControl w:val="0"/>
      <w:autoSpaceDE w:val="0"/>
      <w:autoSpaceDN w:val="0"/>
      <w:ind w:left="72"/>
    </w:pPr>
    <w:rPr>
      <w:rFonts w:ascii="Verdana" w:hAnsi="Verdana" w:cs="Verdana"/>
      <w:sz w:val="16"/>
      <w:szCs w:val="16"/>
    </w:rPr>
  </w:style>
  <w:style w:type="character" w:customStyle="1" w:styleId="CharacterStyle11">
    <w:name w:val="Character Style 11"/>
    <w:uiPriority w:val="99"/>
    <w:rsid w:val="00EF4F5F"/>
    <w:rPr>
      <w:rFonts w:ascii="Tahoma" w:hAnsi="Tahoma"/>
      <w:b/>
      <w:sz w:val="19"/>
    </w:rPr>
  </w:style>
  <w:style w:type="character" w:customStyle="1" w:styleId="CharacterStyle12">
    <w:name w:val="Character Style 12"/>
    <w:uiPriority w:val="99"/>
    <w:rsid w:val="00EF4F5F"/>
    <w:rPr>
      <w:rFonts w:ascii="Verdana" w:hAnsi="Verdana"/>
      <w:sz w:val="19"/>
    </w:rPr>
  </w:style>
  <w:style w:type="paragraph" w:customStyle="1" w:styleId="Style18">
    <w:name w:val="Style 18"/>
    <w:basedOn w:val="Normal"/>
    <w:uiPriority w:val="99"/>
    <w:rsid w:val="00EF4F5F"/>
    <w:pPr>
      <w:widowControl w:val="0"/>
      <w:autoSpaceDE w:val="0"/>
      <w:autoSpaceDN w:val="0"/>
      <w:ind w:left="1224"/>
    </w:pPr>
    <w:rPr>
      <w:rFonts w:ascii="Arial" w:hAnsi="Arial" w:cs="Arial"/>
      <w:sz w:val="19"/>
      <w:szCs w:val="19"/>
    </w:rPr>
  </w:style>
  <w:style w:type="paragraph" w:customStyle="1" w:styleId="Style15">
    <w:name w:val="Style 15"/>
    <w:basedOn w:val="Normal"/>
    <w:uiPriority w:val="99"/>
    <w:rsid w:val="00EF4F5F"/>
    <w:pPr>
      <w:widowControl w:val="0"/>
      <w:autoSpaceDE w:val="0"/>
      <w:autoSpaceDN w:val="0"/>
      <w:ind w:left="1224"/>
    </w:pPr>
    <w:rPr>
      <w:rFonts w:ascii="Verdana" w:hAnsi="Verdana" w:cs="Verdana"/>
      <w:sz w:val="19"/>
      <w:szCs w:val="19"/>
    </w:rPr>
  </w:style>
  <w:style w:type="character" w:customStyle="1" w:styleId="CharacterStyle10">
    <w:name w:val="Character Style 10"/>
    <w:uiPriority w:val="99"/>
    <w:rsid w:val="00EF4F5F"/>
    <w:rPr>
      <w:rFonts w:ascii="Verdana" w:hAnsi="Verdana"/>
      <w:sz w:val="17"/>
    </w:rPr>
  </w:style>
  <w:style w:type="paragraph" w:customStyle="1" w:styleId="Style12">
    <w:name w:val="Style 12"/>
    <w:basedOn w:val="Normal"/>
    <w:uiPriority w:val="99"/>
    <w:rsid w:val="00EF4F5F"/>
    <w:pPr>
      <w:widowControl w:val="0"/>
      <w:autoSpaceDE w:val="0"/>
      <w:autoSpaceDN w:val="0"/>
      <w:ind w:left="108"/>
    </w:pPr>
    <w:rPr>
      <w:rFonts w:ascii="Verdana" w:hAnsi="Verdana" w:cs="Verdana"/>
      <w:sz w:val="17"/>
      <w:szCs w:val="17"/>
    </w:rPr>
  </w:style>
  <w:style w:type="paragraph" w:customStyle="1" w:styleId="Style3">
    <w:name w:val="Style 3"/>
    <w:basedOn w:val="Normal"/>
    <w:uiPriority w:val="99"/>
    <w:rsid w:val="00EF4F5F"/>
    <w:pPr>
      <w:widowControl w:val="0"/>
      <w:autoSpaceDE w:val="0"/>
      <w:autoSpaceDN w:val="0"/>
      <w:adjustRightInd w:val="0"/>
    </w:pPr>
    <w:rPr>
      <w:rFonts w:ascii="Verdana" w:hAnsi="Verdana" w:cs="Verdana"/>
      <w:sz w:val="18"/>
      <w:szCs w:val="18"/>
    </w:rPr>
  </w:style>
  <w:style w:type="paragraph" w:customStyle="1" w:styleId="Style2">
    <w:name w:val="Style 2"/>
    <w:basedOn w:val="Normal"/>
    <w:uiPriority w:val="99"/>
    <w:rsid w:val="00EF4F5F"/>
    <w:pPr>
      <w:widowControl w:val="0"/>
      <w:autoSpaceDE w:val="0"/>
      <w:autoSpaceDN w:val="0"/>
      <w:adjustRightInd w:val="0"/>
    </w:pPr>
    <w:rPr>
      <w:rFonts w:ascii="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697CC-D3DA-414F-A693-88E3D51E5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5359</Words>
  <Characters>30552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 Manager</dc:creator>
  <cp:lastModifiedBy>Niranjan Singh</cp:lastModifiedBy>
  <cp:revision>2</cp:revision>
  <dcterms:created xsi:type="dcterms:W3CDTF">2026-08-19T05:14:00Z</dcterms:created>
  <dcterms:modified xsi:type="dcterms:W3CDTF">2026-08-19T05:14:00Z</dcterms:modified>
</cp:coreProperties>
</file>