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84" w:rsidRPr="001D5B23" w:rsidRDefault="00774984" w:rsidP="001D5B23">
      <w:pPr>
        <w:jc w:val="both"/>
        <w:rPr>
          <w:sz w:val="24"/>
          <w:szCs w:val="24"/>
        </w:rPr>
      </w:pPr>
    </w:p>
    <w:p w:rsidR="004C5294" w:rsidRDefault="004C5294" w:rsidP="00101E23">
      <w:pPr>
        <w:autoSpaceDE w:val="0"/>
        <w:autoSpaceDN w:val="0"/>
        <w:adjustRightInd w:val="0"/>
        <w:spacing w:before="120" w:after="120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INTRODUCTION:</w:t>
      </w:r>
    </w:p>
    <w:p w:rsidR="007D401C" w:rsidRPr="004C5294" w:rsidRDefault="007D401C" w:rsidP="00101E23">
      <w:pPr>
        <w:autoSpaceDE w:val="0"/>
        <w:autoSpaceDN w:val="0"/>
        <w:adjustRightInd w:val="0"/>
        <w:spacing w:before="120" w:after="120"/>
        <w:jc w:val="both"/>
        <w:rPr>
          <w:rFonts w:eastAsiaTheme="minorHAnsi"/>
          <w:b/>
          <w:bCs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This Attachment is intended to provide basic knowledge o</w:t>
      </w:r>
      <w:r w:rsidR="001D5B23">
        <w:rPr>
          <w:rFonts w:eastAsiaTheme="minorHAnsi"/>
          <w:sz w:val="24"/>
          <w:szCs w:val="24"/>
        </w:rPr>
        <w:t xml:space="preserve">n the Root Cause Analysis (RCA) </w:t>
      </w:r>
      <w:r w:rsidRPr="001D5B23">
        <w:rPr>
          <w:rFonts w:eastAsiaTheme="minorHAnsi"/>
          <w:sz w:val="24"/>
          <w:szCs w:val="24"/>
        </w:rPr>
        <w:t xml:space="preserve">tools used during investigation of Quality or system issues </w:t>
      </w:r>
      <w:r w:rsidR="001D5B23">
        <w:rPr>
          <w:rFonts w:eastAsiaTheme="minorHAnsi"/>
          <w:sz w:val="24"/>
          <w:szCs w:val="24"/>
        </w:rPr>
        <w:t xml:space="preserve">for example, but not limited to </w:t>
      </w:r>
      <w:r w:rsidRPr="001D5B23">
        <w:rPr>
          <w:rFonts w:eastAsiaTheme="minorHAnsi"/>
          <w:sz w:val="24"/>
          <w:szCs w:val="24"/>
        </w:rPr>
        <w:t>Deviations/Incidents, Market complaints, Product failures. Thi</w:t>
      </w:r>
      <w:r w:rsidR="001D5B23">
        <w:rPr>
          <w:rFonts w:eastAsiaTheme="minorHAnsi"/>
          <w:sz w:val="24"/>
          <w:szCs w:val="24"/>
        </w:rPr>
        <w:t xml:space="preserve">s Attachment is not intended to </w:t>
      </w:r>
      <w:r w:rsidRPr="001D5B23">
        <w:rPr>
          <w:rFonts w:eastAsiaTheme="minorHAnsi"/>
          <w:sz w:val="24"/>
          <w:szCs w:val="24"/>
        </w:rPr>
        <w:t>define detailed procedure for each RCA tool and does not restr</w:t>
      </w:r>
      <w:r w:rsidR="001D5B23">
        <w:rPr>
          <w:rFonts w:eastAsiaTheme="minorHAnsi"/>
          <w:sz w:val="24"/>
          <w:szCs w:val="24"/>
        </w:rPr>
        <w:t xml:space="preserve">ict the user to establish other </w:t>
      </w:r>
      <w:r w:rsidRPr="001D5B23">
        <w:rPr>
          <w:rFonts w:eastAsiaTheme="minorHAnsi"/>
          <w:sz w:val="24"/>
          <w:szCs w:val="24"/>
        </w:rPr>
        <w:t>scientific approaches available for implementation of RCA to</w:t>
      </w:r>
      <w:r w:rsidR="001D5B23">
        <w:rPr>
          <w:rFonts w:eastAsiaTheme="minorHAnsi"/>
          <w:sz w:val="24"/>
          <w:szCs w:val="24"/>
        </w:rPr>
        <w:t xml:space="preserve">ols. This Attachment provides a </w:t>
      </w:r>
      <w:r w:rsidRPr="001D5B23">
        <w:rPr>
          <w:rFonts w:eastAsiaTheme="minorHAnsi"/>
          <w:sz w:val="24"/>
          <w:szCs w:val="24"/>
        </w:rPr>
        <w:t>basic knowledge of various RCA tools. For any further details</w:t>
      </w:r>
      <w:r w:rsidR="001D5B23">
        <w:rPr>
          <w:rFonts w:eastAsiaTheme="minorHAnsi"/>
          <w:sz w:val="24"/>
          <w:szCs w:val="24"/>
        </w:rPr>
        <w:t xml:space="preserve">, it is recommended to refer to </w:t>
      </w:r>
      <w:r w:rsidRPr="001D5B23">
        <w:rPr>
          <w:rFonts w:eastAsiaTheme="minorHAnsi"/>
          <w:sz w:val="24"/>
          <w:szCs w:val="24"/>
        </w:rPr>
        <w:t xml:space="preserve">the “INTERNATIONAL STANDARD” </w:t>
      </w:r>
      <w:r w:rsidR="001D5B23">
        <w:rPr>
          <w:rFonts w:eastAsiaTheme="minorHAnsi"/>
          <w:sz w:val="24"/>
          <w:szCs w:val="24"/>
        </w:rPr>
        <w:t xml:space="preserve">published by the “INTERNATIONAL </w:t>
      </w:r>
      <w:r w:rsidRPr="001D5B23">
        <w:rPr>
          <w:rFonts w:eastAsiaTheme="minorHAnsi"/>
          <w:sz w:val="24"/>
          <w:szCs w:val="24"/>
        </w:rPr>
        <w:t>ELECTROTECHNICAL COMMISSION” or equivalent standardized organizations.</w:t>
      </w:r>
    </w:p>
    <w:p w:rsidR="007D401C" w:rsidRPr="001D5B23" w:rsidRDefault="007D401C" w:rsidP="00101E23">
      <w:pPr>
        <w:autoSpaceDE w:val="0"/>
        <w:autoSpaceDN w:val="0"/>
        <w:adjustRightInd w:val="0"/>
        <w:spacing w:before="120" w:after="120"/>
        <w:jc w:val="both"/>
        <w:rPr>
          <w:rFonts w:eastAsiaTheme="minorHAnsi"/>
          <w:b/>
          <w:bCs/>
          <w:sz w:val="24"/>
          <w:szCs w:val="24"/>
        </w:rPr>
      </w:pPr>
      <w:r w:rsidRPr="001D5B23">
        <w:rPr>
          <w:rFonts w:eastAsiaTheme="minorHAnsi"/>
          <w:b/>
          <w:bCs/>
          <w:sz w:val="24"/>
          <w:szCs w:val="24"/>
        </w:rPr>
        <w:t>RCA TOOLS:</w:t>
      </w:r>
    </w:p>
    <w:p w:rsidR="007D401C" w:rsidRPr="001D5B23" w:rsidRDefault="007D401C" w:rsidP="00101E23">
      <w:pPr>
        <w:autoSpaceDE w:val="0"/>
        <w:autoSpaceDN w:val="0"/>
        <w:adjustRightInd w:val="0"/>
        <w:spacing w:before="120" w:after="12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Some of the simple techniques that can be used for RCA are as follows:</w:t>
      </w:r>
    </w:p>
    <w:p w:rsidR="00106B51" w:rsidRDefault="007D401C" w:rsidP="00106B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Theme="minorHAnsi"/>
          <w:b/>
          <w:bCs/>
          <w:sz w:val="24"/>
          <w:szCs w:val="24"/>
        </w:rPr>
      </w:pPr>
      <w:r w:rsidRPr="001D5B23">
        <w:rPr>
          <w:rFonts w:eastAsiaTheme="minorHAnsi"/>
          <w:b/>
          <w:bCs/>
          <w:sz w:val="24"/>
          <w:szCs w:val="24"/>
        </w:rPr>
        <w:t>BRAIN STORMING:</w:t>
      </w:r>
    </w:p>
    <w:p w:rsidR="00106B51" w:rsidRDefault="007D401C" w:rsidP="00106B51">
      <w:pPr>
        <w:pStyle w:val="ListParagraph"/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Theme="minorHAnsi"/>
          <w:sz w:val="24"/>
          <w:szCs w:val="24"/>
        </w:rPr>
      </w:pPr>
      <w:r w:rsidRPr="00106B51">
        <w:rPr>
          <w:rFonts w:eastAsiaTheme="minorHAnsi"/>
          <w:sz w:val="24"/>
          <w:szCs w:val="24"/>
        </w:rPr>
        <w:t>Brainstorming is a group or individual creativity techniq</w:t>
      </w:r>
      <w:r w:rsidR="00106B51" w:rsidRPr="00106B51">
        <w:rPr>
          <w:rFonts w:eastAsiaTheme="minorHAnsi"/>
          <w:sz w:val="24"/>
          <w:szCs w:val="24"/>
        </w:rPr>
        <w:t xml:space="preserve">ue by which efforts are made to </w:t>
      </w:r>
      <w:r w:rsidRPr="00106B51">
        <w:rPr>
          <w:rFonts w:eastAsiaTheme="minorHAnsi"/>
          <w:sz w:val="24"/>
          <w:szCs w:val="24"/>
        </w:rPr>
        <w:t>find a conclusion for a specific problem by gatherin</w:t>
      </w:r>
      <w:r w:rsidR="00106B51" w:rsidRPr="00106B51">
        <w:rPr>
          <w:rFonts w:eastAsiaTheme="minorHAnsi"/>
          <w:sz w:val="24"/>
          <w:szCs w:val="24"/>
        </w:rPr>
        <w:t xml:space="preserve">g a list of ideas spontaneously </w:t>
      </w:r>
      <w:r w:rsidRPr="00106B51">
        <w:rPr>
          <w:rFonts w:eastAsiaTheme="minorHAnsi"/>
          <w:sz w:val="24"/>
          <w:szCs w:val="24"/>
        </w:rPr>
        <w:t>contributed by its member(s). Brainstorming technique is considered to be more</w:t>
      </w:r>
      <w:r w:rsidR="00106B51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>effective than individuals working alone in generating ideas.</w:t>
      </w:r>
    </w:p>
    <w:p w:rsidR="007D401C" w:rsidRPr="00106B51" w:rsidRDefault="007D401C" w:rsidP="00106B51">
      <w:pPr>
        <w:pStyle w:val="ListParagraph"/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Theme="minorHAnsi"/>
          <w:b/>
          <w:bCs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There are two principles that contribute to "ideation efficacy," these being:</w:t>
      </w:r>
    </w:p>
    <w:p w:rsidR="007D401C" w:rsidRPr="001D5B23" w:rsidRDefault="007D401C" w:rsidP="006D5F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Defer judgment and</w:t>
      </w:r>
    </w:p>
    <w:p w:rsidR="00106B51" w:rsidRDefault="007D401C" w:rsidP="00106B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Reach for quantity</w:t>
      </w:r>
    </w:p>
    <w:p w:rsidR="007D401C" w:rsidRPr="001D5B23" w:rsidRDefault="007D401C" w:rsidP="00106B51">
      <w:pPr>
        <w:pStyle w:val="ListParagraph"/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Theme="minorHAnsi"/>
          <w:sz w:val="24"/>
          <w:szCs w:val="24"/>
        </w:rPr>
      </w:pPr>
      <w:r w:rsidRPr="00106B51">
        <w:rPr>
          <w:rFonts w:eastAsiaTheme="minorHAnsi"/>
          <w:sz w:val="24"/>
          <w:szCs w:val="24"/>
        </w:rPr>
        <w:t>Following these two principles, four general rules of brainstorming were established</w:t>
      </w:r>
      <w:r w:rsidR="00106B51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>with intention to reduce social inhibitions among group members, stimulate idea</w:t>
      </w:r>
      <w:r w:rsidR="00106B51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>generation and Increase overall creativity of the group.</w:t>
      </w:r>
    </w:p>
    <w:p w:rsidR="00106B51" w:rsidRDefault="007D401C" w:rsidP="00106B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Focus on quantity: This rule is a means of enhancing divergent production,</w:t>
      </w:r>
      <w:r w:rsidR="00106B51">
        <w:rPr>
          <w:rFonts w:eastAsiaTheme="minorHAnsi"/>
          <w:sz w:val="24"/>
          <w:szCs w:val="24"/>
        </w:rPr>
        <w:t xml:space="preserve"> </w:t>
      </w:r>
      <w:r w:rsidRPr="00106B51">
        <w:rPr>
          <w:rFonts w:eastAsiaTheme="minorHAnsi"/>
          <w:sz w:val="24"/>
          <w:szCs w:val="24"/>
        </w:rPr>
        <w:t>aiming to facilitate problem solving through the maxim quantity breeds quality.</w:t>
      </w:r>
      <w:r w:rsidR="00106B51">
        <w:rPr>
          <w:rFonts w:eastAsiaTheme="minorHAnsi"/>
          <w:sz w:val="24"/>
          <w:szCs w:val="24"/>
        </w:rPr>
        <w:t xml:space="preserve"> </w:t>
      </w:r>
      <w:r w:rsidRPr="00106B51">
        <w:rPr>
          <w:rFonts w:eastAsiaTheme="minorHAnsi"/>
          <w:sz w:val="24"/>
          <w:szCs w:val="24"/>
        </w:rPr>
        <w:t>The assumption is that the greater the number of ideas generated, the greater</w:t>
      </w:r>
      <w:r w:rsidR="00106B51">
        <w:rPr>
          <w:rFonts w:eastAsiaTheme="minorHAnsi"/>
          <w:sz w:val="24"/>
          <w:szCs w:val="24"/>
        </w:rPr>
        <w:t xml:space="preserve"> </w:t>
      </w:r>
      <w:r w:rsidRPr="00106B51">
        <w:rPr>
          <w:rFonts w:eastAsiaTheme="minorHAnsi"/>
          <w:sz w:val="24"/>
          <w:szCs w:val="24"/>
        </w:rPr>
        <w:t>the chance of producing a radical and effective solution.</w:t>
      </w:r>
    </w:p>
    <w:p w:rsidR="007D401C" w:rsidRPr="00106B51" w:rsidRDefault="007D401C" w:rsidP="00106B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Theme="minorHAnsi"/>
          <w:sz w:val="24"/>
          <w:szCs w:val="24"/>
        </w:rPr>
      </w:pPr>
      <w:r w:rsidRPr="00106B51">
        <w:rPr>
          <w:rFonts w:eastAsiaTheme="minorHAnsi"/>
          <w:sz w:val="24"/>
          <w:szCs w:val="24"/>
        </w:rPr>
        <w:t>Withhold criticism: In brainstorming, criticism of ideas generated should be put</w:t>
      </w:r>
      <w:r w:rsidR="00106B51">
        <w:rPr>
          <w:rFonts w:eastAsiaTheme="minorHAnsi"/>
          <w:sz w:val="24"/>
          <w:szCs w:val="24"/>
        </w:rPr>
        <w:t xml:space="preserve"> </w:t>
      </w:r>
      <w:r w:rsidRPr="00106B51">
        <w:rPr>
          <w:rFonts w:eastAsiaTheme="minorHAnsi"/>
          <w:sz w:val="24"/>
          <w:szCs w:val="24"/>
        </w:rPr>
        <w:t>on hold, instead, participants should focus on extending or adding to ideas,</w:t>
      </w:r>
      <w:r w:rsidR="00106B51">
        <w:rPr>
          <w:rFonts w:eastAsiaTheme="minorHAnsi"/>
          <w:sz w:val="24"/>
          <w:szCs w:val="24"/>
        </w:rPr>
        <w:t xml:space="preserve"> </w:t>
      </w:r>
      <w:r w:rsidRPr="00106B51">
        <w:rPr>
          <w:rFonts w:eastAsiaTheme="minorHAnsi"/>
          <w:sz w:val="24"/>
          <w:szCs w:val="24"/>
        </w:rPr>
        <w:t>reserving criticism for a later “critical stage” of the process. By suspending</w:t>
      </w:r>
      <w:r w:rsidR="00106B51">
        <w:rPr>
          <w:rFonts w:eastAsiaTheme="minorHAnsi"/>
          <w:sz w:val="24"/>
          <w:szCs w:val="24"/>
        </w:rPr>
        <w:t xml:space="preserve"> </w:t>
      </w:r>
      <w:r w:rsidRPr="00106B51">
        <w:rPr>
          <w:rFonts w:eastAsiaTheme="minorHAnsi"/>
          <w:sz w:val="24"/>
          <w:szCs w:val="24"/>
        </w:rPr>
        <w:t>judgment, participants will feel free to generate unusual ideas.</w:t>
      </w:r>
      <w:r w:rsidR="00106B51">
        <w:rPr>
          <w:rFonts w:eastAsiaTheme="minorHAnsi"/>
          <w:sz w:val="24"/>
          <w:szCs w:val="24"/>
        </w:rPr>
        <w:t xml:space="preserve"> </w:t>
      </w:r>
      <w:r w:rsidRPr="00106B51">
        <w:rPr>
          <w:rFonts w:eastAsiaTheme="minorHAnsi"/>
          <w:sz w:val="24"/>
          <w:szCs w:val="24"/>
        </w:rPr>
        <w:t>Welcome unusual ideas: To get a good and long list of ideas, unusual ideas are</w:t>
      </w:r>
      <w:r w:rsidR="00106B51">
        <w:rPr>
          <w:rFonts w:eastAsiaTheme="minorHAnsi"/>
          <w:sz w:val="24"/>
          <w:szCs w:val="24"/>
        </w:rPr>
        <w:t xml:space="preserve"> </w:t>
      </w:r>
      <w:r w:rsidRPr="00106B51">
        <w:rPr>
          <w:rFonts w:eastAsiaTheme="minorHAnsi"/>
          <w:sz w:val="24"/>
          <w:szCs w:val="24"/>
        </w:rPr>
        <w:t>welcomed. They can be generated by looking from new perspectives and</w:t>
      </w:r>
      <w:r w:rsidR="00106B51">
        <w:rPr>
          <w:rFonts w:eastAsiaTheme="minorHAnsi"/>
          <w:sz w:val="24"/>
          <w:szCs w:val="24"/>
        </w:rPr>
        <w:t xml:space="preserve"> </w:t>
      </w:r>
      <w:r w:rsidRPr="00106B51">
        <w:rPr>
          <w:rFonts w:eastAsiaTheme="minorHAnsi"/>
          <w:sz w:val="24"/>
          <w:szCs w:val="24"/>
        </w:rPr>
        <w:t>suspending assumptions. These new ways of thinking may provide better</w:t>
      </w:r>
      <w:r w:rsidR="00106B51">
        <w:rPr>
          <w:rFonts w:eastAsiaTheme="minorHAnsi"/>
          <w:sz w:val="24"/>
          <w:szCs w:val="24"/>
        </w:rPr>
        <w:t xml:space="preserve"> </w:t>
      </w:r>
      <w:r w:rsidRPr="00106B51">
        <w:rPr>
          <w:rFonts w:eastAsiaTheme="minorHAnsi"/>
          <w:sz w:val="24"/>
          <w:szCs w:val="24"/>
        </w:rPr>
        <w:t>solutions.</w:t>
      </w:r>
    </w:p>
    <w:p w:rsidR="007D401C" w:rsidRPr="00106B51" w:rsidRDefault="007D401C" w:rsidP="00106B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Combine and improve ideas: Good ideas may be combined to form a single</w:t>
      </w:r>
      <w:r w:rsidR="00106B51">
        <w:rPr>
          <w:rFonts w:eastAsiaTheme="minorHAnsi"/>
          <w:sz w:val="24"/>
          <w:szCs w:val="24"/>
        </w:rPr>
        <w:t xml:space="preserve"> </w:t>
      </w:r>
      <w:r w:rsidRPr="00106B51">
        <w:rPr>
          <w:rFonts w:eastAsiaTheme="minorHAnsi"/>
          <w:sz w:val="24"/>
          <w:szCs w:val="24"/>
        </w:rPr>
        <w:t>better good idea, as suggested by the slogan "1+1=3". It is believed to stimulate</w:t>
      </w:r>
      <w:r w:rsidR="00106B51">
        <w:rPr>
          <w:rFonts w:eastAsiaTheme="minorHAnsi"/>
          <w:sz w:val="24"/>
          <w:szCs w:val="24"/>
        </w:rPr>
        <w:t xml:space="preserve"> </w:t>
      </w:r>
      <w:r w:rsidRPr="00106B51">
        <w:rPr>
          <w:rFonts w:eastAsiaTheme="minorHAnsi"/>
          <w:sz w:val="24"/>
          <w:szCs w:val="24"/>
        </w:rPr>
        <w:t>the building of ideas by a process of association.</w:t>
      </w:r>
    </w:p>
    <w:p w:rsidR="00106B51" w:rsidRDefault="007D401C" w:rsidP="00106B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Theme="minorHAnsi"/>
          <w:b/>
          <w:bCs/>
          <w:sz w:val="24"/>
          <w:szCs w:val="24"/>
        </w:rPr>
      </w:pPr>
      <w:r w:rsidRPr="001D5B23">
        <w:rPr>
          <w:rFonts w:eastAsiaTheme="minorHAnsi"/>
          <w:b/>
          <w:bCs/>
          <w:sz w:val="24"/>
          <w:szCs w:val="24"/>
        </w:rPr>
        <w:t>AFFINITY DIAGRAM:</w:t>
      </w:r>
    </w:p>
    <w:p w:rsidR="007D401C" w:rsidRPr="00106B51" w:rsidRDefault="007D401C" w:rsidP="00106B51">
      <w:pPr>
        <w:pStyle w:val="ListParagraph"/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Theme="minorHAnsi"/>
          <w:b/>
          <w:bCs/>
          <w:sz w:val="24"/>
          <w:szCs w:val="24"/>
        </w:rPr>
      </w:pPr>
      <w:r w:rsidRPr="00106B51">
        <w:rPr>
          <w:rFonts w:eastAsiaTheme="minorHAnsi"/>
          <w:sz w:val="24"/>
          <w:szCs w:val="24"/>
        </w:rPr>
        <w:lastRenderedPageBreak/>
        <w:t>The affinity diagram is a tool used to organize ideas and data. The tool allows large</w:t>
      </w:r>
      <w:r w:rsidR="00106B51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>numbers of ideas stemming from brainstorming to be sorted into groups, based on their</w:t>
      </w:r>
      <w:r w:rsidR="00106B51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>natural relationships, for review and analysis. The process involves the following steps:</w:t>
      </w:r>
    </w:p>
    <w:p w:rsidR="007D401C" w:rsidRPr="001D5B23" w:rsidRDefault="007D401C" w:rsidP="006D5F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Record each idea on cards or notes</w:t>
      </w:r>
    </w:p>
    <w:p w:rsidR="007D401C" w:rsidRPr="001D5B23" w:rsidRDefault="007D401C" w:rsidP="006D5F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Look for ideas that seem to be related</w:t>
      </w:r>
    </w:p>
    <w:p w:rsidR="00106B51" w:rsidRDefault="007D401C" w:rsidP="00106B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Sort cards into groups until all cards have been used.</w:t>
      </w:r>
    </w:p>
    <w:p w:rsidR="007D401C" w:rsidRPr="001D5B23" w:rsidRDefault="007D401C" w:rsidP="00106B51">
      <w:pPr>
        <w:pStyle w:val="ListParagraph"/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Theme="minorHAnsi"/>
          <w:sz w:val="24"/>
          <w:szCs w:val="24"/>
        </w:rPr>
      </w:pPr>
      <w:r w:rsidRPr="00106B51">
        <w:rPr>
          <w:rFonts w:eastAsiaTheme="minorHAnsi"/>
          <w:sz w:val="24"/>
          <w:szCs w:val="24"/>
        </w:rPr>
        <w:t>Once the cards have been sorted into groups, the team may sort large clusters into</w:t>
      </w:r>
      <w:r w:rsidR="00106B51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>subgroups for easier management and analysis. Once completed, the affinity diagram</w:t>
      </w:r>
      <w:r w:rsidR="00106B51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>may be used to create a cause and effect diagram. In many cases, the best results tend</w:t>
      </w:r>
      <w:r w:rsidR="00106B51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>to be achieved when the activity is completed by a cross-functional team, including key</w:t>
      </w:r>
      <w:r w:rsidR="00106B51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>stakeholders. The process requires becoming deeply immersed in the data, which has</w:t>
      </w:r>
      <w:r w:rsidR="00106B51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>benefits beyond the tangible deliverables.</w:t>
      </w:r>
    </w:p>
    <w:p w:rsidR="00106B51" w:rsidRDefault="007D401C" w:rsidP="00106B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Theme="minorHAnsi"/>
          <w:b/>
          <w:bCs/>
          <w:sz w:val="24"/>
          <w:szCs w:val="24"/>
        </w:rPr>
      </w:pPr>
      <w:r w:rsidRPr="001D5B23">
        <w:rPr>
          <w:rFonts w:eastAsiaTheme="minorHAnsi"/>
          <w:b/>
          <w:bCs/>
          <w:sz w:val="24"/>
          <w:szCs w:val="24"/>
        </w:rPr>
        <w:t>CHECK SHEET:</w:t>
      </w:r>
    </w:p>
    <w:p w:rsidR="00106B51" w:rsidRDefault="007D401C" w:rsidP="00106B51">
      <w:pPr>
        <w:pStyle w:val="ListParagraph"/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Theme="minorHAnsi"/>
          <w:sz w:val="24"/>
          <w:szCs w:val="24"/>
        </w:rPr>
      </w:pPr>
      <w:r w:rsidRPr="00106B51">
        <w:rPr>
          <w:rFonts w:eastAsiaTheme="minorHAnsi"/>
          <w:sz w:val="24"/>
          <w:szCs w:val="24"/>
        </w:rPr>
        <w:t xml:space="preserve">The check sheet is a </w:t>
      </w:r>
      <w:r w:rsidRPr="00106B51">
        <w:rPr>
          <w:rFonts w:eastAsiaTheme="minorHAnsi"/>
          <w:b/>
          <w:bCs/>
          <w:sz w:val="24"/>
          <w:szCs w:val="24"/>
        </w:rPr>
        <w:t xml:space="preserve">form (document) </w:t>
      </w:r>
      <w:r w:rsidRPr="00106B51">
        <w:rPr>
          <w:rFonts w:eastAsiaTheme="minorHAnsi"/>
          <w:sz w:val="24"/>
          <w:szCs w:val="24"/>
        </w:rPr>
        <w:t>used to collect data in real time at the location</w:t>
      </w:r>
      <w:r w:rsidR="00106B51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>where the data is generated. The data it captures can be quantitative or qualitative.</w:t>
      </w:r>
      <w:r w:rsidR="00106B51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>When the information is quantitative, the check sheet is sometimes called a tally sheet.</w:t>
      </w:r>
      <w:r w:rsidR="00106B51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>The defining characteristic of a check sheet is that data are recorded by making marks</w:t>
      </w:r>
      <w:r w:rsidR="00106B51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>("checks") on it. A typical check sheet is divided into regions, and marks made in</w:t>
      </w:r>
      <w:r w:rsidR="00106B51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>different regions have different significance. Data are read by observing the location</w:t>
      </w:r>
      <w:r w:rsidR="00106B51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>and number of marks on the sheet.</w:t>
      </w:r>
      <w:r w:rsidR="00106B51">
        <w:rPr>
          <w:rFonts w:eastAsiaTheme="minorHAnsi"/>
          <w:sz w:val="24"/>
          <w:szCs w:val="24"/>
        </w:rPr>
        <w:t xml:space="preserve"> </w:t>
      </w:r>
    </w:p>
    <w:p w:rsidR="007D401C" w:rsidRPr="00101E23" w:rsidRDefault="007D401C" w:rsidP="00106B51">
      <w:pPr>
        <w:pStyle w:val="ListParagraph"/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Theme="minorHAnsi"/>
          <w:b/>
          <w:bCs/>
          <w:sz w:val="24"/>
          <w:szCs w:val="24"/>
        </w:rPr>
      </w:pPr>
      <w:r w:rsidRPr="00101E23">
        <w:rPr>
          <w:rFonts w:eastAsiaTheme="minorHAnsi"/>
          <w:b/>
          <w:sz w:val="24"/>
          <w:szCs w:val="24"/>
        </w:rPr>
        <w:t>Check sheets typically employ a heading that answers the Five W’s:</w:t>
      </w:r>
    </w:p>
    <w:p w:rsidR="007D401C" w:rsidRPr="001D5B23" w:rsidRDefault="007D401C" w:rsidP="006D5F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Who filled out the check sheet?</w:t>
      </w:r>
    </w:p>
    <w:p w:rsidR="007D401C" w:rsidRPr="001D5B23" w:rsidRDefault="007D401C" w:rsidP="006D5F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What was collected (what each check represents, an identifying batch or lot number)?</w:t>
      </w:r>
    </w:p>
    <w:p w:rsidR="007D401C" w:rsidRPr="001D5B23" w:rsidRDefault="007D401C" w:rsidP="006D5F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Where the collection took place (facility, room, and apparatus)?</w:t>
      </w:r>
    </w:p>
    <w:p w:rsidR="007D401C" w:rsidRPr="001D5B23" w:rsidRDefault="007D401C" w:rsidP="006D5F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When the collection took place (hour, shift, day of the week)?</w:t>
      </w:r>
    </w:p>
    <w:p w:rsidR="007D401C" w:rsidRPr="001D5B23" w:rsidRDefault="007D401C" w:rsidP="006D5F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Why the data were collected?</w:t>
      </w:r>
    </w:p>
    <w:p w:rsidR="007D401C" w:rsidRPr="001D5B23" w:rsidRDefault="007D401C" w:rsidP="00101E23">
      <w:pPr>
        <w:pStyle w:val="ListParagraph"/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Theme="minorHAnsi"/>
          <w:b/>
          <w:sz w:val="24"/>
          <w:szCs w:val="24"/>
        </w:rPr>
      </w:pPr>
      <w:r w:rsidRPr="001D5B23">
        <w:rPr>
          <w:rFonts w:eastAsiaTheme="minorHAnsi"/>
          <w:b/>
          <w:sz w:val="24"/>
          <w:szCs w:val="24"/>
        </w:rPr>
        <w:t>Identify five uses for check sheets as:</w:t>
      </w:r>
    </w:p>
    <w:p w:rsidR="007D401C" w:rsidRPr="001D5B23" w:rsidRDefault="007D401C" w:rsidP="006D5F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To check the shape of the probability distribution of a process.</w:t>
      </w:r>
    </w:p>
    <w:p w:rsidR="007D401C" w:rsidRPr="001D5B23" w:rsidRDefault="007D401C" w:rsidP="006D5F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To quantify defects by type.</w:t>
      </w:r>
    </w:p>
    <w:p w:rsidR="007D401C" w:rsidRPr="001D5B23" w:rsidRDefault="007D401C" w:rsidP="006D5F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To quantify defects by location.</w:t>
      </w:r>
    </w:p>
    <w:p w:rsidR="007D401C" w:rsidRPr="001D5B23" w:rsidRDefault="007D401C" w:rsidP="006D5F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To quantify defects by cause (machine, worker).</w:t>
      </w:r>
    </w:p>
    <w:p w:rsidR="007D401C" w:rsidRPr="001D5B23" w:rsidRDefault="007D401C" w:rsidP="006D5F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To keep track of the completion of steps in a multistep procedure (in other words, as a checklist).</w:t>
      </w:r>
    </w:p>
    <w:p w:rsidR="00106B51" w:rsidRDefault="007D401C" w:rsidP="00106B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Theme="minorHAnsi"/>
          <w:b/>
          <w:bCs/>
          <w:sz w:val="24"/>
          <w:szCs w:val="24"/>
        </w:rPr>
      </w:pPr>
      <w:r w:rsidRPr="001D5B23">
        <w:rPr>
          <w:rFonts w:eastAsiaTheme="minorHAnsi"/>
          <w:b/>
          <w:bCs/>
          <w:sz w:val="24"/>
          <w:szCs w:val="24"/>
        </w:rPr>
        <w:t>ISHIKAWA DIAGRAM:</w:t>
      </w:r>
    </w:p>
    <w:p w:rsidR="007D401C" w:rsidRPr="00106B51" w:rsidRDefault="007D401C" w:rsidP="00106B51">
      <w:pPr>
        <w:pStyle w:val="ListParagraph"/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Theme="minorHAnsi"/>
          <w:b/>
          <w:bCs/>
          <w:sz w:val="24"/>
          <w:szCs w:val="24"/>
        </w:rPr>
      </w:pPr>
      <w:r w:rsidRPr="00106B51">
        <w:rPr>
          <w:rFonts w:eastAsiaTheme="minorHAnsi"/>
          <w:sz w:val="24"/>
          <w:szCs w:val="24"/>
        </w:rPr>
        <w:t xml:space="preserve">Ishikawa diagrams are also called as fishbone diagrams, herringbone diagrams, </w:t>
      </w:r>
      <w:proofErr w:type="spellStart"/>
      <w:r w:rsidRPr="00106B51">
        <w:rPr>
          <w:rFonts w:eastAsiaTheme="minorHAnsi"/>
          <w:sz w:val="24"/>
          <w:szCs w:val="24"/>
        </w:rPr>
        <w:t>causeand</w:t>
      </w:r>
      <w:proofErr w:type="spellEnd"/>
      <w:r w:rsidRPr="00106B51">
        <w:rPr>
          <w:rFonts w:eastAsiaTheme="minorHAnsi"/>
          <w:sz w:val="24"/>
          <w:szCs w:val="24"/>
        </w:rPr>
        <w:t>-</w:t>
      </w:r>
      <w:r w:rsidR="00106B51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>effect diagrams, or Ishikawa. Ishikawa diagrams are causal diagrams created that</w:t>
      </w:r>
      <w:r w:rsidR="00106B51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>show the causes of a specific event. Common uses of the Ishikawa diagram are</w:t>
      </w:r>
      <w:r w:rsidR="00106B51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 xml:space="preserve">product design and </w:t>
      </w:r>
      <w:r w:rsidRPr="001D5B23">
        <w:rPr>
          <w:rFonts w:eastAsiaTheme="minorHAnsi"/>
          <w:sz w:val="24"/>
          <w:szCs w:val="24"/>
        </w:rPr>
        <w:lastRenderedPageBreak/>
        <w:t>quality defect prevention, to identify potential factors causing an</w:t>
      </w:r>
      <w:r w:rsidR="00106B51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>overall effect. Each cause or reason for imperfection is a source of variation. Causes</w:t>
      </w:r>
      <w:r w:rsidR="00106B51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>are usually grouped into major categories to identify these sources of variation. The</w:t>
      </w:r>
      <w:r w:rsidR="00106B51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>categories typically include:</w:t>
      </w:r>
    </w:p>
    <w:p w:rsidR="007D401C" w:rsidRPr="001D5B23" w:rsidRDefault="007D401C" w:rsidP="006D5F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Man: Anyone involved with the process.</w:t>
      </w:r>
    </w:p>
    <w:p w:rsidR="007D401C" w:rsidRPr="001D5B23" w:rsidRDefault="007D401C" w:rsidP="006D5F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Methods: How the process is performed and the specific requirements for doing it, such as policies, procedures, rules, regulations and laws.</w:t>
      </w:r>
    </w:p>
    <w:p w:rsidR="007D401C" w:rsidRPr="001D5B23" w:rsidRDefault="007D401C" w:rsidP="006D5F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Machines: Any equipment, computers, tools, etc., required to accomplish the job.</w:t>
      </w:r>
    </w:p>
    <w:p w:rsidR="007D401C" w:rsidRPr="001D5B23" w:rsidRDefault="007D401C" w:rsidP="00106B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Materials: Raw materials, parts, pens, paper, etc., used to produce the final product.</w:t>
      </w:r>
    </w:p>
    <w:p w:rsidR="00B07644" w:rsidRPr="00106B51" w:rsidRDefault="007D401C" w:rsidP="001D5B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Measurements: Data generated from the process that are used to evaluate its quality.</w:t>
      </w:r>
      <w:r w:rsidR="00106B51">
        <w:rPr>
          <w:rFonts w:eastAsiaTheme="minorHAnsi"/>
          <w:sz w:val="24"/>
          <w:szCs w:val="24"/>
        </w:rPr>
        <w:t xml:space="preserve"> </w:t>
      </w:r>
      <w:r w:rsidRPr="00106B51">
        <w:rPr>
          <w:rFonts w:eastAsiaTheme="minorHAnsi"/>
          <w:sz w:val="24"/>
          <w:szCs w:val="24"/>
        </w:rPr>
        <w:t>Environment: The conditions, such as location, ti</w:t>
      </w:r>
      <w:r w:rsidR="00A809CF" w:rsidRPr="00106B51">
        <w:rPr>
          <w:rFonts w:eastAsiaTheme="minorHAnsi"/>
          <w:sz w:val="24"/>
          <w:szCs w:val="24"/>
        </w:rPr>
        <w:t xml:space="preserve">me, temperature, and culture in </w:t>
      </w:r>
      <w:r w:rsidRPr="00106B51">
        <w:rPr>
          <w:rFonts w:eastAsiaTheme="minorHAnsi"/>
          <w:sz w:val="24"/>
          <w:szCs w:val="24"/>
        </w:rPr>
        <w:t>which process operates.</w:t>
      </w:r>
      <w:r w:rsidR="00852FA4">
        <w:rPr>
          <w:rFonts w:eastAsiaTheme="minorHAnsi"/>
          <w:sz w:val="24"/>
          <w:szCs w:val="24"/>
        </w:rPr>
        <w:t xml:space="preserve"> </w:t>
      </w:r>
    </w:p>
    <w:p w:rsidR="00B07644" w:rsidRPr="001D5B23" w:rsidRDefault="00B07644" w:rsidP="001D5B23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</w:rPr>
      </w:pPr>
      <w:r w:rsidRPr="001D5B23">
        <w:rPr>
          <w:rFonts w:eastAsiaTheme="minorHAnsi"/>
          <w:b/>
          <w:sz w:val="24"/>
          <w:szCs w:val="24"/>
        </w:rPr>
        <w:t>Fishbone Diagram Example</w:t>
      </w:r>
    </w:p>
    <w:p w:rsidR="00015F86" w:rsidRPr="001D5B23" w:rsidRDefault="00106B51" w:rsidP="001D5B2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2DA090" wp14:editId="2975629F">
                <wp:simplePos x="0" y="0"/>
                <wp:positionH relativeFrom="column">
                  <wp:posOffset>4057650</wp:posOffset>
                </wp:positionH>
                <wp:positionV relativeFrom="paragraph">
                  <wp:posOffset>3412490</wp:posOffset>
                </wp:positionV>
                <wp:extent cx="1866900" cy="1704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704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3FC" w:rsidRPr="002E1633" w:rsidRDefault="001A03FC" w:rsidP="00E61A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b/>
                                <w:bCs/>
                              </w:rPr>
                            </w:pPr>
                            <w:r w:rsidRPr="002E1633">
                              <w:rPr>
                                <w:rFonts w:eastAsiaTheme="minorHAnsi"/>
                                <w:b/>
                                <w:bCs/>
                              </w:rPr>
                              <w:t>Measurements</w:t>
                            </w:r>
                          </w:p>
                          <w:p w:rsidR="001A03FC" w:rsidRPr="001D59DD" w:rsidRDefault="001A03FC" w:rsidP="001D59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</w:rPr>
                            </w:pPr>
                            <w:r w:rsidRPr="002E1633">
                              <w:rPr>
                                <w:rFonts w:eastAsiaTheme="minorHAnsi"/>
                              </w:rPr>
                              <w:t xml:space="preserve">In-process </w:t>
                            </w:r>
                            <w:r>
                              <w:rPr>
                                <w:rFonts w:eastAsiaTheme="minorHAnsi"/>
                              </w:rPr>
                              <w:t xml:space="preserve">controls, Monitoring frequency, </w:t>
                            </w:r>
                            <w:r w:rsidRPr="002E1633">
                              <w:rPr>
                                <w:rFonts w:eastAsiaTheme="minorHAnsi"/>
                              </w:rPr>
                              <w:t>observati</w:t>
                            </w:r>
                            <w:r>
                              <w:rPr>
                                <w:rFonts w:eastAsiaTheme="minorHAnsi"/>
                              </w:rPr>
                              <w:t xml:space="preserve">ons, Test Results, Experiment’s </w:t>
                            </w:r>
                            <w:r w:rsidRPr="002E1633">
                              <w:rPr>
                                <w:rFonts w:eastAsiaTheme="minorHAnsi"/>
                              </w:rPr>
                              <w:t>res</w:t>
                            </w:r>
                            <w:r>
                              <w:rPr>
                                <w:rFonts w:eastAsiaTheme="minorHAnsi"/>
                              </w:rPr>
                              <w:t xml:space="preserve">ults, Statistical evaluation of Analytical </w:t>
                            </w:r>
                            <w:r w:rsidRPr="002E1633">
                              <w:rPr>
                                <w:rFonts w:eastAsiaTheme="minorHAnsi"/>
                              </w:rPr>
                              <w:t>results,</w:t>
                            </w:r>
                            <w:r>
                              <w:rPr>
                                <w:rFonts w:eastAsiaTheme="minorHAnsi"/>
                              </w:rPr>
                              <w:t xml:space="preserve"> Compliance with specification, </w:t>
                            </w:r>
                            <w:r w:rsidRPr="002E1633">
                              <w:rPr>
                                <w:rFonts w:eastAsiaTheme="minorHAnsi"/>
                              </w:rPr>
                              <w:t>Critical Cont</w:t>
                            </w:r>
                            <w:r>
                              <w:rPr>
                                <w:rFonts w:eastAsiaTheme="minorHAnsi"/>
                              </w:rPr>
                              <w:t xml:space="preserve">rol points and Critical control </w:t>
                            </w:r>
                            <w:r w:rsidRPr="002E1633">
                              <w:rPr>
                                <w:rFonts w:eastAsiaTheme="minorHAnsi"/>
                              </w:rPr>
                              <w:t>param</w:t>
                            </w:r>
                            <w:r>
                              <w:rPr>
                                <w:rFonts w:eastAsiaTheme="minorHAnsi"/>
                              </w:rPr>
                              <w:t xml:space="preserve">eters, Validation, Calibration- </w:t>
                            </w:r>
                            <w:r w:rsidRPr="002E1633">
                              <w:rPr>
                                <w:rFonts w:eastAsiaTheme="minorHAnsi"/>
                              </w:rPr>
                              <w:t>Qualification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319.5pt;margin-top:268.7pt;width:147pt;height:13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" fillcolor="white [3201]" strokecolor="black [3213]" strokeweight="2pt">
                <v:textbox>
                  <w:txbxContent>
                    <w:p w:rsidR="001A03FC" w:rsidRPr="002E1633" w:rsidRDefault="001A03FC" w:rsidP="00E61A1E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  <w:b/>
                          <w:bCs/>
                        </w:rPr>
                      </w:pPr>
                      <w:r w:rsidRPr="002E1633">
                        <w:rPr>
                          <w:rFonts w:eastAsiaTheme="minorHAnsi"/>
                          <w:b/>
                          <w:bCs/>
                        </w:rPr>
                        <w:t>Measurements</w:t>
                      </w:r>
                    </w:p>
                    <w:p w:rsidR="001A03FC" w:rsidRPr="001D59DD" w:rsidRDefault="001A03FC" w:rsidP="001D59DD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</w:rPr>
                      </w:pPr>
                      <w:r w:rsidRPr="002E1633">
                        <w:rPr>
                          <w:rFonts w:eastAsiaTheme="minorHAnsi"/>
                        </w:rPr>
                        <w:t xml:space="preserve">In-process </w:t>
                      </w:r>
                      <w:r>
                        <w:rPr>
                          <w:rFonts w:eastAsiaTheme="minorHAnsi"/>
                        </w:rPr>
                        <w:t xml:space="preserve">controls, Monitoring frequency, </w:t>
                      </w:r>
                      <w:r w:rsidRPr="002E1633">
                        <w:rPr>
                          <w:rFonts w:eastAsiaTheme="minorHAnsi"/>
                        </w:rPr>
                        <w:t>observati</w:t>
                      </w:r>
                      <w:r>
                        <w:rPr>
                          <w:rFonts w:eastAsiaTheme="minorHAnsi"/>
                        </w:rPr>
                        <w:t xml:space="preserve">ons, Test Results, Experiment’s </w:t>
                      </w:r>
                      <w:r w:rsidRPr="002E1633">
                        <w:rPr>
                          <w:rFonts w:eastAsiaTheme="minorHAnsi"/>
                        </w:rPr>
                        <w:t>res</w:t>
                      </w:r>
                      <w:r>
                        <w:rPr>
                          <w:rFonts w:eastAsiaTheme="minorHAnsi"/>
                        </w:rPr>
                        <w:t xml:space="preserve">ults, Statistical evaluation of Analytical </w:t>
                      </w:r>
                      <w:r w:rsidRPr="002E1633">
                        <w:rPr>
                          <w:rFonts w:eastAsiaTheme="minorHAnsi"/>
                        </w:rPr>
                        <w:t>results,</w:t>
                      </w:r>
                      <w:r>
                        <w:rPr>
                          <w:rFonts w:eastAsiaTheme="minorHAnsi"/>
                        </w:rPr>
                        <w:t xml:space="preserve"> Compliance with specification, </w:t>
                      </w:r>
                      <w:r w:rsidRPr="002E1633">
                        <w:rPr>
                          <w:rFonts w:eastAsiaTheme="minorHAnsi"/>
                        </w:rPr>
                        <w:t>Critical Cont</w:t>
                      </w:r>
                      <w:r>
                        <w:rPr>
                          <w:rFonts w:eastAsiaTheme="minorHAnsi"/>
                        </w:rPr>
                        <w:t xml:space="preserve">rol points and Critical control </w:t>
                      </w:r>
                      <w:r w:rsidRPr="002E1633">
                        <w:rPr>
                          <w:rFonts w:eastAsiaTheme="minorHAnsi"/>
                        </w:rPr>
                        <w:t>param</w:t>
                      </w:r>
                      <w:r>
                        <w:rPr>
                          <w:rFonts w:eastAsiaTheme="minorHAnsi"/>
                        </w:rPr>
                        <w:t xml:space="preserve">eters, Validation, Calibration- </w:t>
                      </w:r>
                      <w:r w:rsidRPr="002E1633">
                        <w:rPr>
                          <w:rFonts w:eastAsiaTheme="minorHAnsi"/>
                        </w:rPr>
                        <w:t>Qualification data</w:t>
                      </w:r>
                    </w:p>
                  </w:txbxContent>
                </v:textbox>
              </v:rect>
            </w:pict>
          </mc:Fallback>
        </mc:AlternateContent>
      </w:r>
      <w:r w:rsidRPr="001D5B23">
        <w:rPr>
          <w:rFonts w:eastAsiaTheme="minorHAns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99A77D" wp14:editId="0BBB663E">
                <wp:simplePos x="0" y="0"/>
                <wp:positionH relativeFrom="column">
                  <wp:posOffset>-152400</wp:posOffset>
                </wp:positionH>
                <wp:positionV relativeFrom="paragraph">
                  <wp:posOffset>3422015</wp:posOffset>
                </wp:positionV>
                <wp:extent cx="1885950" cy="1695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695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3FC" w:rsidRPr="002E1633" w:rsidRDefault="001A03FC" w:rsidP="00E61A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b/>
                                <w:bCs/>
                              </w:rPr>
                            </w:pPr>
                            <w:r w:rsidRPr="002E1633">
                              <w:rPr>
                                <w:rFonts w:eastAsiaTheme="minorHAnsi"/>
                                <w:b/>
                                <w:bCs/>
                              </w:rPr>
                              <w:t>Men</w:t>
                            </w:r>
                          </w:p>
                          <w:p w:rsidR="001A03FC" w:rsidRPr="002E1633" w:rsidRDefault="001A03FC" w:rsidP="00E61A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</w:rPr>
                            </w:pPr>
                            <w:r w:rsidRPr="002E1633">
                              <w:rPr>
                                <w:rFonts w:eastAsiaTheme="minorHAnsi"/>
                              </w:rPr>
                              <w:t>Education + Training Factors:</w:t>
                            </w:r>
                          </w:p>
                          <w:p w:rsidR="001A03FC" w:rsidRPr="002E1633" w:rsidRDefault="001A03FC" w:rsidP="00E61A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</w:rPr>
                            </w:pPr>
                            <w:r w:rsidRPr="002E1633">
                              <w:rPr>
                                <w:rFonts w:eastAsiaTheme="minorHAnsi"/>
                              </w:rPr>
                              <w:t>Competence</w:t>
                            </w:r>
                          </w:p>
                          <w:p w:rsidR="001A03FC" w:rsidRPr="002E1633" w:rsidRDefault="001A03FC" w:rsidP="00E61A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</w:rPr>
                            </w:pPr>
                            <w:r w:rsidRPr="002E1633">
                              <w:rPr>
                                <w:rFonts w:eastAsiaTheme="minorHAnsi"/>
                              </w:rPr>
                              <w:t>Supervision,</w:t>
                            </w:r>
                          </w:p>
                          <w:p w:rsidR="001A03FC" w:rsidRPr="002E1633" w:rsidRDefault="001A03FC" w:rsidP="00E61A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</w:rPr>
                            </w:pPr>
                            <w:r w:rsidRPr="002E1633">
                              <w:rPr>
                                <w:rFonts w:eastAsiaTheme="minorHAnsi"/>
                              </w:rPr>
                              <w:t>Training evidence,</w:t>
                            </w:r>
                          </w:p>
                          <w:p w:rsidR="001A03FC" w:rsidRPr="002E1633" w:rsidRDefault="001A03FC" w:rsidP="00E61A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</w:rPr>
                            </w:pPr>
                            <w:r w:rsidRPr="002E1633">
                              <w:rPr>
                                <w:rFonts w:eastAsiaTheme="minorHAnsi"/>
                              </w:rPr>
                              <w:t>Appropriateness of training</w:t>
                            </w:r>
                          </w:p>
                          <w:p w:rsidR="001A03FC" w:rsidRPr="002E1633" w:rsidRDefault="001A03FC" w:rsidP="00E61A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</w:rPr>
                            </w:pPr>
                            <w:proofErr w:type="gramStart"/>
                            <w:r w:rsidRPr="002E1633">
                              <w:rPr>
                                <w:rFonts w:eastAsiaTheme="minorHAnsi"/>
                              </w:rPr>
                              <w:t>methodology</w:t>
                            </w:r>
                            <w:proofErr w:type="gramEnd"/>
                            <w:r w:rsidRPr="002E1633">
                              <w:rPr>
                                <w:rFonts w:eastAsiaTheme="minorHAnsi"/>
                              </w:rPr>
                              <w:t>, doer level training</w:t>
                            </w:r>
                          </w:p>
                          <w:p w:rsidR="001A03FC" w:rsidRPr="002E1633" w:rsidRDefault="001A03FC" w:rsidP="00E61A1E">
                            <w:proofErr w:type="gramStart"/>
                            <w:r w:rsidRPr="002E1633">
                              <w:rPr>
                                <w:rFonts w:eastAsiaTheme="minorHAnsi"/>
                              </w:rPr>
                              <w:t>evidence</w:t>
                            </w:r>
                            <w:proofErr w:type="gramEnd"/>
                            <w:r w:rsidRPr="002E1633">
                              <w:rPr>
                                <w:rFonts w:eastAsiaTheme="minorHAnsi"/>
                              </w:rPr>
                              <w:t>, and effectiveness.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-12pt;margin-top:269.45pt;width:148.5pt;height:133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" fillcolor="white [3201]" strokecolor="black [3213]" strokeweight="2pt">
                <v:textbox>
                  <w:txbxContent>
                    <w:p w:rsidR="001A03FC" w:rsidRPr="002E1633" w:rsidRDefault="001A03FC" w:rsidP="00E61A1E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  <w:b/>
                          <w:bCs/>
                        </w:rPr>
                      </w:pPr>
                      <w:r w:rsidRPr="002E1633">
                        <w:rPr>
                          <w:rFonts w:eastAsiaTheme="minorHAnsi"/>
                          <w:b/>
                          <w:bCs/>
                        </w:rPr>
                        <w:t>Men</w:t>
                      </w:r>
                    </w:p>
                    <w:p w:rsidR="001A03FC" w:rsidRPr="002E1633" w:rsidRDefault="001A03FC" w:rsidP="00E61A1E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</w:rPr>
                      </w:pPr>
                      <w:r w:rsidRPr="002E1633">
                        <w:rPr>
                          <w:rFonts w:eastAsiaTheme="minorHAnsi"/>
                        </w:rPr>
                        <w:t>Education + Training Factors:</w:t>
                      </w:r>
                    </w:p>
                    <w:p w:rsidR="001A03FC" w:rsidRPr="002E1633" w:rsidRDefault="001A03FC" w:rsidP="00E61A1E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</w:rPr>
                      </w:pPr>
                      <w:r w:rsidRPr="002E1633">
                        <w:rPr>
                          <w:rFonts w:eastAsiaTheme="minorHAnsi"/>
                        </w:rPr>
                        <w:t>Competence</w:t>
                      </w:r>
                    </w:p>
                    <w:p w:rsidR="001A03FC" w:rsidRPr="002E1633" w:rsidRDefault="001A03FC" w:rsidP="00E61A1E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</w:rPr>
                      </w:pPr>
                      <w:r w:rsidRPr="002E1633">
                        <w:rPr>
                          <w:rFonts w:eastAsiaTheme="minorHAnsi"/>
                        </w:rPr>
                        <w:t>Supervision,</w:t>
                      </w:r>
                    </w:p>
                    <w:p w:rsidR="001A03FC" w:rsidRPr="002E1633" w:rsidRDefault="001A03FC" w:rsidP="00E61A1E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</w:rPr>
                      </w:pPr>
                      <w:r w:rsidRPr="002E1633">
                        <w:rPr>
                          <w:rFonts w:eastAsiaTheme="minorHAnsi"/>
                        </w:rPr>
                        <w:t>Training evidence,</w:t>
                      </w:r>
                    </w:p>
                    <w:p w:rsidR="001A03FC" w:rsidRPr="002E1633" w:rsidRDefault="001A03FC" w:rsidP="00E61A1E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</w:rPr>
                      </w:pPr>
                      <w:r w:rsidRPr="002E1633">
                        <w:rPr>
                          <w:rFonts w:eastAsiaTheme="minorHAnsi"/>
                        </w:rPr>
                        <w:t>Appropriateness of training</w:t>
                      </w:r>
                    </w:p>
                    <w:p w:rsidR="001A03FC" w:rsidRPr="002E1633" w:rsidRDefault="001A03FC" w:rsidP="00E61A1E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</w:rPr>
                      </w:pPr>
                      <w:r w:rsidRPr="002E1633">
                        <w:rPr>
                          <w:rFonts w:eastAsiaTheme="minorHAnsi"/>
                        </w:rPr>
                        <w:t>methodology, doer level training</w:t>
                      </w:r>
                    </w:p>
                    <w:p w:rsidR="001A03FC" w:rsidRPr="002E1633" w:rsidRDefault="001A03FC" w:rsidP="00E61A1E">
                      <w:r w:rsidRPr="002E1633">
                        <w:rPr>
                          <w:rFonts w:eastAsiaTheme="minorHAnsi"/>
                        </w:rPr>
                        <w:t>evidence, and effectiveness.</w:t>
                      </w:r>
                    </w:p>
                  </w:txbxContent>
                </v:textbox>
              </v:rect>
            </w:pict>
          </mc:Fallback>
        </mc:AlternateContent>
      </w:r>
      <w:r w:rsidRPr="001D5B23">
        <w:rPr>
          <w:rFonts w:eastAsiaTheme="minorHAns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4E0781" wp14:editId="5F82B56E">
                <wp:simplePos x="0" y="0"/>
                <wp:positionH relativeFrom="column">
                  <wp:posOffset>1847850</wp:posOffset>
                </wp:positionH>
                <wp:positionV relativeFrom="paragraph">
                  <wp:posOffset>3412490</wp:posOffset>
                </wp:positionV>
                <wp:extent cx="2114550" cy="1704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704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3FC" w:rsidRPr="002E1633" w:rsidRDefault="001A03FC" w:rsidP="00E61A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b/>
                                <w:bCs/>
                              </w:rPr>
                            </w:pPr>
                            <w:r w:rsidRPr="002E1633">
                              <w:rPr>
                                <w:rFonts w:eastAsiaTheme="minorHAnsi"/>
                                <w:b/>
                                <w:bCs/>
                              </w:rPr>
                              <w:t>Environment</w:t>
                            </w:r>
                          </w:p>
                          <w:p w:rsidR="001A03FC" w:rsidRPr="002E1633" w:rsidRDefault="001A03FC" w:rsidP="00E61A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</w:rPr>
                            </w:pPr>
                            <w:r w:rsidRPr="002E1633">
                              <w:rPr>
                                <w:rFonts w:eastAsiaTheme="minorHAnsi"/>
                              </w:rPr>
                              <w:t>Working condition factors</w:t>
                            </w:r>
                            <w:r w:rsidRPr="002E1633">
                              <w:rPr>
                                <w:rFonts w:eastAsiaTheme="minorHAnsi"/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rFonts w:eastAsiaTheme="minorHAnsi"/>
                              </w:rPr>
                              <w:t xml:space="preserve">Administrative / </w:t>
                            </w:r>
                            <w:r w:rsidRPr="002E1633">
                              <w:rPr>
                                <w:rFonts w:eastAsiaTheme="minorHAnsi"/>
                              </w:rPr>
                              <w:t>supervisor</w:t>
                            </w:r>
                            <w:r>
                              <w:rPr>
                                <w:rFonts w:eastAsiaTheme="minorHAnsi"/>
                              </w:rPr>
                              <w:t xml:space="preserve">y structure, Design of physical </w:t>
                            </w:r>
                            <w:r w:rsidRPr="002E1633">
                              <w:rPr>
                                <w:rFonts w:eastAsiaTheme="minorHAnsi"/>
                              </w:rPr>
                              <w:t>environment</w:t>
                            </w:r>
                            <w:r>
                              <w:rPr>
                                <w:rFonts w:eastAsiaTheme="minorHAnsi"/>
                              </w:rPr>
                              <w:t xml:space="preserve">- working space, orderliness of </w:t>
                            </w:r>
                            <w:r w:rsidRPr="002E1633">
                              <w:rPr>
                                <w:rFonts w:eastAsiaTheme="minorHAnsi"/>
                              </w:rPr>
                              <w:t>Activ</w:t>
                            </w:r>
                            <w:r>
                              <w:rPr>
                                <w:rFonts w:eastAsiaTheme="minorHAnsi"/>
                              </w:rPr>
                              <w:t xml:space="preserve">ities, Quality of Environmental </w:t>
                            </w:r>
                            <w:r w:rsidRPr="002E1633">
                              <w:rPr>
                                <w:rFonts w:eastAsiaTheme="minorHAnsi"/>
                              </w:rPr>
                              <w:t>conditi</w:t>
                            </w:r>
                            <w:r>
                              <w:rPr>
                                <w:rFonts w:eastAsiaTheme="minorHAnsi"/>
                              </w:rPr>
                              <w:t xml:space="preserve">on: Trend of observation –Temp/ </w:t>
                            </w:r>
                            <w:r w:rsidRPr="002E1633">
                              <w:rPr>
                                <w:rFonts w:eastAsiaTheme="minorHAnsi"/>
                              </w:rPr>
                              <w:t>%RH, EM trend, any unusual</w:t>
                            </w:r>
                          </w:p>
                          <w:p w:rsidR="001A03FC" w:rsidRPr="001D59DD" w:rsidRDefault="001A03FC" w:rsidP="001D59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</w:rPr>
                            </w:pPr>
                            <w:proofErr w:type="gramStart"/>
                            <w:r w:rsidRPr="002E1633">
                              <w:rPr>
                                <w:rFonts w:eastAsiaTheme="minorHAnsi"/>
                              </w:rPr>
                              <w:t>appropria</w:t>
                            </w:r>
                            <w:r>
                              <w:rPr>
                                <w:rFonts w:eastAsiaTheme="minorHAnsi"/>
                              </w:rPr>
                              <w:t>teness</w:t>
                            </w:r>
                            <w:proofErr w:type="gramEnd"/>
                            <w:r>
                              <w:rPr>
                                <w:rFonts w:eastAsiaTheme="minorHAnsi"/>
                              </w:rPr>
                              <w:t xml:space="preserve"> of Staffing Workload and </w:t>
                            </w:r>
                            <w:r w:rsidRPr="002E1633">
                              <w:rPr>
                                <w:rFonts w:eastAsiaTheme="minorHAnsi"/>
                              </w:rPr>
                              <w:t>working hours (times)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145.5pt;margin-top:268.7pt;width:166.5pt;height:13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" fillcolor="white [3201]" strokecolor="black [3213]" strokeweight="2pt">
                <v:textbox>
                  <w:txbxContent>
                    <w:p w:rsidR="001A03FC" w:rsidRPr="002E1633" w:rsidRDefault="001A03FC" w:rsidP="00E61A1E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  <w:b/>
                          <w:bCs/>
                        </w:rPr>
                      </w:pPr>
                      <w:r w:rsidRPr="002E1633">
                        <w:rPr>
                          <w:rFonts w:eastAsiaTheme="minorHAnsi"/>
                          <w:b/>
                          <w:bCs/>
                        </w:rPr>
                        <w:t>Environment</w:t>
                      </w:r>
                    </w:p>
                    <w:p w:rsidR="001A03FC" w:rsidRPr="002E1633" w:rsidRDefault="001A03FC" w:rsidP="00E61A1E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</w:rPr>
                      </w:pPr>
                      <w:r w:rsidRPr="002E1633">
                        <w:rPr>
                          <w:rFonts w:eastAsiaTheme="minorHAnsi"/>
                        </w:rPr>
                        <w:t>Working condition factors</w:t>
                      </w:r>
                      <w:r w:rsidRPr="002E1633">
                        <w:rPr>
                          <w:rFonts w:eastAsiaTheme="minorHAnsi"/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rFonts w:eastAsiaTheme="minorHAnsi"/>
                        </w:rPr>
                        <w:t xml:space="preserve">Administrative / </w:t>
                      </w:r>
                      <w:r w:rsidRPr="002E1633">
                        <w:rPr>
                          <w:rFonts w:eastAsiaTheme="minorHAnsi"/>
                        </w:rPr>
                        <w:t>supervisor</w:t>
                      </w:r>
                      <w:r>
                        <w:rPr>
                          <w:rFonts w:eastAsiaTheme="minorHAnsi"/>
                        </w:rPr>
                        <w:t xml:space="preserve">y structure, Design of physical </w:t>
                      </w:r>
                      <w:r w:rsidRPr="002E1633">
                        <w:rPr>
                          <w:rFonts w:eastAsiaTheme="minorHAnsi"/>
                        </w:rPr>
                        <w:t>environment</w:t>
                      </w:r>
                      <w:r>
                        <w:rPr>
                          <w:rFonts w:eastAsiaTheme="minorHAnsi"/>
                        </w:rPr>
                        <w:t xml:space="preserve">- working space, orderliness of </w:t>
                      </w:r>
                      <w:r w:rsidRPr="002E1633">
                        <w:rPr>
                          <w:rFonts w:eastAsiaTheme="minorHAnsi"/>
                        </w:rPr>
                        <w:t>Activ</w:t>
                      </w:r>
                      <w:r>
                        <w:rPr>
                          <w:rFonts w:eastAsiaTheme="minorHAnsi"/>
                        </w:rPr>
                        <w:t xml:space="preserve">ities, Quality of Environmental </w:t>
                      </w:r>
                      <w:r w:rsidRPr="002E1633">
                        <w:rPr>
                          <w:rFonts w:eastAsiaTheme="minorHAnsi"/>
                        </w:rPr>
                        <w:t>conditi</w:t>
                      </w:r>
                      <w:r>
                        <w:rPr>
                          <w:rFonts w:eastAsiaTheme="minorHAnsi"/>
                        </w:rPr>
                        <w:t xml:space="preserve">on: Trend of observation –Temp/ </w:t>
                      </w:r>
                      <w:r w:rsidRPr="002E1633">
                        <w:rPr>
                          <w:rFonts w:eastAsiaTheme="minorHAnsi"/>
                        </w:rPr>
                        <w:t>%RH, EM trend, any unusual</w:t>
                      </w:r>
                    </w:p>
                    <w:p w:rsidR="001A03FC" w:rsidRPr="001D59DD" w:rsidRDefault="001A03FC" w:rsidP="001D59DD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</w:rPr>
                      </w:pPr>
                      <w:r w:rsidRPr="002E1633">
                        <w:rPr>
                          <w:rFonts w:eastAsiaTheme="minorHAnsi"/>
                        </w:rPr>
                        <w:t>appropria</w:t>
                      </w:r>
                      <w:r>
                        <w:rPr>
                          <w:rFonts w:eastAsiaTheme="minorHAnsi"/>
                        </w:rPr>
                        <w:t xml:space="preserve">teness of Staffing Workload and </w:t>
                      </w:r>
                      <w:r w:rsidRPr="002E1633">
                        <w:rPr>
                          <w:rFonts w:eastAsiaTheme="minorHAnsi"/>
                        </w:rPr>
                        <w:t>working hours (times)</w:t>
                      </w:r>
                    </w:p>
                  </w:txbxContent>
                </v:textbox>
              </v:rect>
            </w:pict>
          </mc:Fallback>
        </mc:AlternateContent>
      </w:r>
      <w:r w:rsidR="00AC3360" w:rsidRPr="001D5B23">
        <w:rPr>
          <w:rFonts w:eastAsiaTheme="minorHAns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77276F" wp14:editId="5A30AB6F">
                <wp:simplePos x="0" y="0"/>
                <wp:positionH relativeFrom="column">
                  <wp:posOffset>4057650</wp:posOffset>
                </wp:positionH>
                <wp:positionV relativeFrom="paragraph">
                  <wp:posOffset>1748790</wp:posOffset>
                </wp:positionV>
                <wp:extent cx="685800" cy="707390"/>
                <wp:effectExtent l="0" t="0" r="19050" b="1651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7073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9.5pt,137.7pt" to="373.5pt,1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" strokecolor="black [3213]"/>
            </w:pict>
          </mc:Fallback>
        </mc:AlternateContent>
      </w:r>
      <w:r w:rsidR="002E1633" w:rsidRPr="001D5B23">
        <w:rPr>
          <w:rFonts w:eastAsiaTheme="minorHAns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5CA62" wp14:editId="1EA1B259">
                <wp:simplePos x="0" y="0"/>
                <wp:positionH relativeFrom="column">
                  <wp:posOffset>3800475</wp:posOffset>
                </wp:positionH>
                <wp:positionV relativeFrom="paragraph">
                  <wp:posOffset>119380</wp:posOffset>
                </wp:positionV>
                <wp:extent cx="2076450" cy="16287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628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3FC" w:rsidRPr="002E1633" w:rsidRDefault="001A03FC" w:rsidP="00B076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b/>
                                <w:bCs/>
                              </w:rPr>
                            </w:pPr>
                            <w:r w:rsidRPr="002E1633">
                              <w:rPr>
                                <w:rFonts w:eastAsiaTheme="minorHAnsi"/>
                                <w:b/>
                                <w:bCs/>
                              </w:rPr>
                              <w:t>Material</w:t>
                            </w:r>
                          </w:p>
                          <w:p w:rsidR="001A03FC" w:rsidRPr="002E1633" w:rsidRDefault="001A03FC" w:rsidP="00B076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</w:rPr>
                            </w:pPr>
                            <w:r w:rsidRPr="002E1633">
                              <w:rPr>
                                <w:rFonts w:eastAsiaTheme="minorHAnsi"/>
                              </w:rPr>
                              <w:t>Input material’s Quality,</w:t>
                            </w:r>
                          </w:p>
                          <w:p w:rsidR="001A03FC" w:rsidRPr="002E1633" w:rsidRDefault="001A03FC" w:rsidP="00B076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</w:rPr>
                            </w:pPr>
                            <w:r w:rsidRPr="002E1633">
                              <w:rPr>
                                <w:rFonts w:eastAsiaTheme="minorHAnsi"/>
                              </w:rPr>
                              <w:t>Correctness and controls of input,</w:t>
                            </w:r>
                          </w:p>
                          <w:p w:rsidR="001A03FC" w:rsidRPr="002E1633" w:rsidRDefault="001A03FC" w:rsidP="00B076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</w:rPr>
                            </w:pPr>
                            <w:r w:rsidRPr="002E1633">
                              <w:rPr>
                                <w:rFonts w:eastAsiaTheme="minorHAnsi"/>
                              </w:rPr>
                              <w:t>Specifications,</w:t>
                            </w:r>
                          </w:p>
                          <w:p w:rsidR="001A03FC" w:rsidRPr="002E1633" w:rsidRDefault="001A03FC" w:rsidP="00B076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</w:rPr>
                            </w:pPr>
                            <w:r w:rsidRPr="002E1633">
                              <w:rPr>
                                <w:rFonts w:eastAsiaTheme="minorHAnsi"/>
                              </w:rPr>
                              <w:t>Grades - Pharmacop</w:t>
                            </w:r>
                            <w:r w:rsidR="00852FA4">
                              <w:rPr>
                                <w:rFonts w:eastAsiaTheme="minorHAnsi"/>
                              </w:rPr>
                              <w:t>o</w:t>
                            </w:r>
                            <w:r w:rsidRPr="002E1633">
                              <w:rPr>
                                <w:rFonts w:eastAsiaTheme="minorHAnsi"/>
                              </w:rPr>
                              <w:t>eial;</w:t>
                            </w:r>
                          </w:p>
                          <w:p w:rsidR="001A03FC" w:rsidRPr="002E1633" w:rsidRDefault="001A03FC" w:rsidP="00B076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</w:rPr>
                            </w:pPr>
                            <w:r w:rsidRPr="002E1633">
                              <w:rPr>
                                <w:rFonts w:eastAsiaTheme="minorHAnsi"/>
                              </w:rPr>
                              <w:t>Critical Quality Attribute, Trend</w:t>
                            </w:r>
                          </w:p>
                          <w:p w:rsidR="001A03FC" w:rsidRPr="001D59DD" w:rsidRDefault="001A03FC" w:rsidP="001D59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</w:rPr>
                            </w:pPr>
                            <w:proofErr w:type="gramStart"/>
                            <w:r>
                              <w:rPr>
                                <w:rFonts w:eastAsiaTheme="minorHAnsi"/>
                              </w:rPr>
                              <w:t>analysis</w:t>
                            </w:r>
                            <w:proofErr w:type="gramEnd"/>
                            <w:r>
                              <w:rPr>
                                <w:rFonts w:eastAsiaTheme="minorHAnsi"/>
                              </w:rPr>
                              <w:t xml:space="preserve">, </w:t>
                            </w:r>
                            <w:r w:rsidRPr="002E1633">
                              <w:rPr>
                                <w:rFonts w:eastAsiaTheme="minorHAnsi"/>
                              </w:rPr>
                              <w:t>History of failure of Quality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299.25pt;margin-top:9.4pt;width:163.5pt;height:1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" fillcolor="white [3201]" strokecolor="black [3213]" strokeweight="2pt">
                <v:textbox>
                  <w:txbxContent>
                    <w:p w:rsidR="001A03FC" w:rsidRPr="002E1633" w:rsidRDefault="001A03FC" w:rsidP="00B07644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  <w:b/>
                          <w:bCs/>
                        </w:rPr>
                      </w:pPr>
                      <w:r w:rsidRPr="002E1633">
                        <w:rPr>
                          <w:rFonts w:eastAsiaTheme="minorHAnsi"/>
                          <w:b/>
                          <w:bCs/>
                        </w:rPr>
                        <w:t>Material</w:t>
                      </w:r>
                    </w:p>
                    <w:p w:rsidR="001A03FC" w:rsidRPr="002E1633" w:rsidRDefault="001A03FC" w:rsidP="00B07644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</w:rPr>
                      </w:pPr>
                      <w:r w:rsidRPr="002E1633">
                        <w:rPr>
                          <w:rFonts w:eastAsiaTheme="minorHAnsi"/>
                        </w:rPr>
                        <w:t>Input material’s Quality,</w:t>
                      </w:r>
                    </w:p>
                    <w:p w:rsidR="001A03FC" w:rsidRPr="002E1633" w:rsidRDefault="001A03FC" w:rsidP="00B07644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</w:rPr>
                      </w:pPr>
                      <w:r w:rsidRPr="002E1633">
                        <w:rPr>
                          <w:rFonts w:eastAsiaTheme="minorHAnsi"/>
                        </w:rPr>
                        <w:t>Correctness and controls of input,</w:t>
                      </w:r>
                    </w:p>
                    <w:p w:rsidR="001A03FC" w:rsidRPr="002E1633" w:rsidRDefault="001A03FC" w:rsidP="00B07644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</w:rPr>
                      </w:pPr>
                      <w:r w:rsidRPr="002E1633">
                        <w:rPr>
                          <w:rFonts w:eastAsiaTheme="minorHAnsi"/>
                        </w:rPr>
                        <w:t>Specifications,</w:t>
                      </w:r>
                    </w:p>
                    <w:p w:rsidR="001A03FC" w:rsidRPr="002E1633" w:rsidRDefault="001A03FC" w:rsidP="00B07644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</w:rPr>
                      </w:pPr>
                      <w:r w:rsidRPr="002E1633">
                        <w:rPr>
                          <w:rFonts w:eastAsiaTheme="minorHAnsi"/>
                        </w:rPr>
                        <w:t xml:space="preserve">Grades - </w:t>
                      </w:r>
                      <w:proofErr w:type="spellStart"/>
                      <w:r w:rsidRPr="002E1633">
                        <w:rPr>
                          <w:rFonts w:eastAsiaTheme="minorHAnsi"/>
                        </w:rPr>
                        <w:t>Pharmacop</w:t>
                      </w:r>
                      <w:r w:rsidR="00852FA4">
                        <w:rPr>
                          <w:rFonts w:eastAsiaTheme="minorHAnsi"/>
                        </w:rPr>
                        <w:t>o</w:t>
                      </w:r>
                      <w:r w:rsidRPr="002E1633">
                        <w:rPr>
                          <w:rFonts w:eastAsiaTheme="minorHAnsi"/>
                        </w:rPr>
                        <w:t>eial</w:t>
                      </w:r>
                      <w:proofErr w:type="spellEnd"/>
                      <w:r w:rsidRPr="002E1633">
                        <w:rPr>
                          <w:rFonts w:eastAsiaTheme="minorHAnsi"/>
                        </w:rPr>
                        <w:t>;</w:t>
                      </w:r>
                      <w:bookmarkStart w:id="1" w:name="_GoBack"/>
                      <w:bookmarkEnd w:id="1"/>
                    </w:p>
                    <w:p w:rsidR="001A03FC" w:rsidRPr="002E1633" w:rsidRDefault="001A03FC" w:rsidP="00B07644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</w:rPr>
                      </w:pPr>
                      <w:r w:rsidRPr="002E1633">
                        <w:rPr>
                          <w:rFonts w:eastAsiaTheme="minorHAnsi"/>
                        </w:rPr>
                        <w:t>Critical Quality Attribute, Trend</w:t>
                      </w:r>
                    </w:p>
                    <w:p w:rsidR="001A03FC" w:rsidRPr="001D59DD" w:rsidRDefault="001A03FC" w:rsidP="001D59DD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</w:rPr>
                      </w:pPr>
                      <w:proofErr w:type="gramStart"/>
                      <w:r>
                        <w:rPr>
                          <w:rFonts w:eastAsiaTheme="minorHAnsi"/>
                        </w:rPr>
                        <w:t>analysis</w:t>
                      </w:r>
                      <w:proofErr w:type="gramEnd"/>
                      <w:r>
                        <w:rPr>
                          <w:rFonts w:eastAsiaTheme="minorHAnsi"/>
                        </w:rPr>
                        <w:t xml:space="preserve">, </w:t>
                      </w:r>
                      <w:r w:rsidRPr="002E1633">
                        <w:rPr>
                          <w:rFonts w:eastAsiaTheme="minorHAnsi"/>
                        </w:rPr>
                        <w:t>History of failure of Quality</w:t>
                      </w:r>
                    </w:p>
                  </w:txbxContent>
                </v:textbox>
              </v:rect>
            </w:pict>
          </mc:Fallback>
        </mc:AlternateContent>
      </w:r>
      <w:r w:rsidR="002E1633" w:rsidRPr="001D5B23">
        <w:rPr>
          <w:rFonts w:eastAsiaTheme="minorHAns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43C245" wp14:editId="0E80A4EA">
                <wp:simplePos x="0" y="0"/>
                <wp:positionH relativeFrom="column">
                  <wp:posOffset>2333625</wp:posOffset>
                </wp:positionH>
                <wp:positionV relativeFrom="paragraph">
                  <wp:posOffset>1748790</wp:posOffset>
                </wp:positionV>
                <wp:extent cx="714375" cy="734060"/>
                <wp:effectExtent l="0" t="0" r="28575" b="2794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7340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75pt,137.7pt" to="240pt,1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" strokecolor="black [3213]"/>
            </w:pict>
          </mc:Fallback>
        </mc:AlternateContent>
      </w:r>
      <w:r w:rsidR="002E1633" w:rsidRPr="001D5B23">
        <w:rPr>
          <w:rFonts w:eastAsiaTheme="minorHAns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3624C" wp14:editId="4C1EEDC7">
                <wp:simplePos x="0" y="0"/>
                <wp:positionH relativeFrom="column">
                  <wp:posOffset>1847850</wp:posOffset>
                </wp:positionH>
                <wp:positionV relativeFrom="paragraph">
                  <wp:posOffset>120015</wp:posOffset>
                </wp:positionV>
                <wp:extent cx="1828800" cy="16287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628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3FC" w:rsidRPr="002E1633" w:rsidRDefault="001A03FC" w:rsidP="00B076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b/>
                                <w:bCs/>
                              </w:rPr>
                            </w:pPr>
                            <w:r w:rsidRPr="002E1633">
                              <w:rPr>
                                <w:rFonts w:eastAsiaTheme="minorHAnsi"/>
                                <w:b/>
                                <w:bCs/>
                              </w:rPr>
                              <w:t>Method</w:t>
                            </w:r>
                          </w:p>
                          <w:p w:rsidR="001A03FC" w:rsidRPr="002E1633" w:rsidRDefault="001A03FC" w:rsidP="00B076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</w:rPr>
                            </w:pPr>
                            <w:r w:rsidRPr="002E1633">
                              <w:rPr>
                                <w:rFonts w:eastAsiaTheme="minorHAnsi"/>
                              </w:rPr>
                              <w:t>Procedures/</w:t>
                            </w:r>
                          </w:p>
                          <w:p w:rsidR="001A03FC" w:rsidRPr="002E1633" w:rsidRDefault="001A03FC" w:rsidP="00B076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</w:rPr>
                            </w:pPr>
                            <w:r w:rsidRPr="002E1633">
                              <w:rPr>
                                <w:rFonts w:eastAsiaTheme="minorHAnsi"/>
                              </w:rPr>
                              <w:t>Protocols,</w:t>
                            </w:r>
                          </w:p>
                          <w:p w:rsidR="001A03FC" w:rsidRPr="002E1633" w:rsidRDefault="001A03FC" w:rsidP="00B076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</w:rPr>
                            </w:pPr>
                            <w:r w:rsidRPr="002E1633">
                              <w:rPr>
                                <w:rFonts w:eastAsiaTheme="minorHAnsi"/>
                              </w:rPr>
                              <w:t>Decision aids,</w:t>
                            </w:r>
                          </w:p>
                          <w:p w:rsidR="001A03FC" w:rsidRPr="002E1633" w:rsidRDefault="001A03FC" w:rsidP="00B076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</w:rPr>
                            </w:pPr>
                            <w:r w:rsidRPr="002E1633">
                              <w:rPr>
                                <w:rFonts w:eastAsiaTheme="minorHAnsi"/>
                              </w:rPr>
                              <w:t>Task design,</w:t>
                            </w:r>
                          </w:p>
                          <w:p w:rsidR="001A03FC" w:rsidRPr="002E1633" w:rsidRDefault="001A03FC" w:rsidP="00B076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</w:rPr>
                            </w:pPr>
                            <w:r>
                              <w:rPr>
                                <w:rFonts w:eastAsiaTheme="minorHAnsi"/>
                              </w:rPr>
                              <w:t xml:space="preserve">Instructions, </w:t>
                            </w:r>
                            <w:r w:rsidRPr="002E1633">
                              <w:rPr>
                                <w:rFonts w:eastAsiaTheme="minorHAnsi"/>
                              </w:rPr>
                              <w:t>SOPs,</w:t>
                            </w:r>
                          </w:p>
                          <w:p w:rsidR="001A03FC" w:rsidRPr="002E1633" w:rsidRDefault="001A03FC" w:rsidP="00B076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</w:rPr>
                            </w:pPr>
                            <w:r w:rsidRPr="002E1633">
                              <w:rPr>
                                <w:rFonts w:eastAsiaTheme="minorHAnsi"/>
                              </w:rPr>
                              <w:t>Display- guidance for operations,</w:t>
                            </w:r>
                          </w:p>
                          <w:p w:rsidR="001A03FC" w:rsidRPr="002E1633" w:rsidRDefault="001A03FC" w:rsidP="00A94B0A">
                            <w:r w:rsidRPr="002E1633">
                              <w:rPr>
                                <w:rFonts w:eastAsiaTheme="minorHAnsi"/>
                              </w:rPr>
                              <w:t>User guide-Recommendations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left:0;text-align:left;margin-left:145.5pt;margin-top:9.45pt;width:2in;height:1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" fillcolor="white [3201]" strokecolor="black [3213]" strokeweight="2pt">
                <v:textbox>
                  <w:txbxContent>
                    <w:p w:rsidR="001A03FC" w:rsidRPr="002E1633" w:rsidRDefault="001A03FC" w:rsidP="00B07644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  <w:b/>
                          <w:bCs/>
                        </w:rPr>
                      </w:pPr>
                      <w:r w:rsidRPr="002E1633">
                        <w:rPr>
                          <w:rFonts w:eastAsiaTheme="minorHAnsi"/>
                          <w:b/>
                          <w:bCs/>
                        </w:rPr>
                        <w:t>Method</w:t>
                      </w:r>
                    </w:p>
                    <w:p w:rsidR="001A03FC" w:rsidRPr="002E1633" w:rsidRDefault="001A03FC" w:rsidP="00B07644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</w:rPr>
                      </w:pPr>
                      <w:r w:rsidRPr="002E1633">
                        <w:rPr>
                          <w:rFonts w:eastAsiaTheme="minorHAnsi"/>
                        </w:rPr>
                        <w:t>Procedures/</w:t>
                      </w:r>
                    </w:p>
                    <w:p w:rsidR="001A03FC" w:rsidRPr="002E1633" w:rsidRDefault="001A03FC" w:rsidP="00B07644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</w:rPr>
                      </w:pPr>
                      <w:r w:rsidRPr="002E1633">
                        <w:rPr>
                          <w:rFonts w:eastAsiaTheme="minorHAnsi"/>
                        </w:rPr>
                        <w:t>Protocols,</w:t>
                      </w:r>
                    </w:p>
                    <w:p w:rsidR="001A03FC" w:rsidRPr="002E1633" w:rsidRDefault="001A03FC" w:rsidP="00B07644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</w:rPr>
                      </w:pPr>
                      <w:r w:rsidRPr="002E1633">
                        <w:rPr>
                          <w:rFonts w:eastAsiaTheme="minorHAnsi"/>
                        </w:rPr>
                        <w:t>Decision aids,</w:t>
                      </w:r>
                    </w:p>
                    <w:p w:rsidR="001A03FC" w:rsidRPr="002E1633" w:rsidRDefault="001A03FC" w:rsidP="00B07644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</w:rPr>
                      </w:pPr>
                      <w:r w:rsidRPr="002E1633">
                        <w:rPr>
                          <w:rFonts w:eastAsiaTheme="minorHAnsi"/>
                        </w:rPr>
                        <w:t>Task design,</w:t>
                      </w:r>
                    </w:p>
                    <w:p w:rsidR="001A03FC" w:rsidRPr="002E1633" w:rsidRDefault="001A03FC" w:rsidP="00B07644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</w:rPr>
                      </w:pPr>
                      <w:r>
                        <w:rPr>
                          <w:rFonts w:eastAsiaTheme="minorHAnsi"/>
                        </w:rPr>
                        <w:t xml:space="preserve">Instructions, </w:t>
                      </w:r>
                      <w:r w:rsidRPr="002E1633">
                        <w:rPr>
                          <w:rFonts w:eastAsiaTheme="minorHAnsi"/>
                        </w:rPr>
                        <w:t>SOPs,</w:t>
                      </w:r>
                    </w:p>
                    <w:p w:rsidR="001A03FC" w:rsidRPr="002E1633" w:rsidRDefault="001A03FC" w:rsidP="00B07644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</w:rPr>
                      </w:pPr>
                      <w:r w:rsidRPr="002E1633">
                        <w:rPr>
                          <w:rFonts w:eastAsiaTheme="minorHAnsi"/>
                        </w:rPr>
                        <w:t>Display- guidance for operations,</w:t>
                      </w:r>
                    </w:p>
                    <w:p w:rsidR="001A03FC" w:rsidRPr="002E1633" w:rsidRDefault="001A03FC" w:rsidP="00A94B0A">
                      <w:r w:rsidRPr="002E1633">
                        <w:rPr>
                          <w:rFonts w:eastAsiaTheme="minorHAnsi"/>
                        </w:rPr>
                        <w:t>User guide-Recommendations</w:t>
                      </w:r>
                    </w:p>
                  </w:txbxContent>
                </v:textbox>
              </v:rect>
            </w:pict>
          </mc:Fallback>
        </mc:AlternateContent>
      </w:r>
      <w:r w:rsidR="002E1633" w:rsidRPr="001D5B23">
        <w:rPr>
          <w:rFonts w:eastAsiaTheme="minorHAns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94C1FC" wp14:editId="3AE2C075">
                <wp:simplePos x="0" y="0"/>
                <wp:positionH relativeFrom="column">
                  <wp:posOffset>628650</wp:posOffset>
                </wp:positionH>
                <wp:positionV relativeFrom="paragraph">
                  <wp:posOffset>1672590</wp:posOffset>
                </wp:positionV>
                <wp:extent cx="847725" cy="783590"/>
                <wp:effectExtent l="0" t="0" r="28575" b="1651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7835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131.7pt" to="116.25pt,1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" strokecolor="black [3213]"/>
            </w:pict>
          </mc:Fallback>
        </mc:AlternateContent>
      </w:r>
      <w:r w:rsidR="002E1633" w:rsidRPr="001D5B23">
        <w:rPr>
          <w:rFonts w:eastAsiaTheme="minorHAns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E0F2A" wp14:editId="58987CBF">
                <wp:simplePos x="0" y="0"/>
                <wp:positionH relativeFrom="column">
                  <wp:posOffset>-152400</wp:posOffset>
                </wp:positionH>
                <wp:positionV relativeFrom="paragraph">
                  <wp:posOffset>148590</wp:posOffset>
                </wp:positionV>
                <wp:extent cx="1876425" cy="1504315"/>
                <wp:effectExtent l="0" t="0" r="28575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5043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3FC" w:rsidRPr="002E1633" w:rsidRDefault="001A03FC" w:rsidP="00B076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b/>
                                <w:bCs/>
                              </w:rPr>
                            </w:pPr>
                            <w:r w:rsidRPr="002E1633">
                              <w:rPr>
                                <w:rFonts w:eastAsiaTheme="minorHAnsi"/>
                                <w:b/>
                                <w:bCs/>
                              </w:rPr>
                              <w:t>Machine</w:t>
                            </w:r>
                          </w:p>
                          <w:p w:rsidR="001A03FC" w:rsidRPr="002E1633" w:rsidRDefault="001A03FC" w:rsidP="00B076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</w:rPr>
                            </w:pPr>
                            <w:r w:rsidRPr="002E1633">
                              <w:rPr>
                                <w:rFonts w:eastAsiaTheme="minorHAnsi"/>
                              </w:rPr>
                              <w:t>Equipment condition,</w:t>
                            </w:r>
                          </w:p>
                          <w:p w:rsidR="001A03FC" w:rsidRPr="002E1633" w:rsidRDefault="001A03FC" w:rsidP="00B076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</w:rPr>
                            </w:pPr>
                            <w:r w:rsidRPr="002E1633">
                              <w:rPr>
                                <w:rFonts w:eastAsiaTheme="minorHAnsi"/>
                              </w:rPr>
                              <w:t>Maintenance,</w:t>
                            </w:r>
                          </w:p>
                          <w:p w:rsidR="001A03FC" w:rsidRPr="002E1633" w:rsidRDefault="001A03FC" w:rsidP="00B076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</w:rPr>
                            </w:pPr>
                            <w:r w:rsidRPr="002E1633">
                              <w:rPr>
                                <w:rFonts w:eastAsiaTheme="minorHAnsi"/>
                              </w:rPr>
                              <w:t>Controls,</w:t>
                            </w:r>
                          </w:p>
                          <w:p w:rsidR="001A03FC" w:rsidRPr="002E1633" w:rsidRDefault="001A03FC" w:rsidP="00B076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</w:rPr>
                            </w:pPr>
                            <w:r w:rsidRPr="002E1633">
                              <w:rPr>
                                <w:rFonts w:eastAsiaTheme="minorHAnsi"/>
                              </w:rPr>
                              <w:t>Integrity,</w:t>
                            </w:r>
                          </w:p>
                          <w:p w:rsidR="001A03FC" w:rsidRPr="002E1633" w:rsidRDefault="001A03FC" w:rsidP="00B076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</w:rPr>
                            </w:pPr>
                            <w:r w:rsidRPr="002E1633">
                              <w:rPr>
                                <w:rFonts w:eastAsiaTheme="minorHAnsi"/>
                              </w:rPr>
                              <w:t>Positioning,</w:t>
                            </w:r>
                          </w:p>
                          <w:p w:rsidR="001A03FC" w:rsidRPr="002E1633" w:rsidRDefault="001A03FC" w:rsidP="00B076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</w:rPr>
                            </w:pPr>
                            <w:r w:rsidRPr="002E1633">
                              <w:rPr>
                                <w:rFonts w:eastAsiaTheme="minorHAnsi"/>
                              </w:rPr>
                              <w:t>Usability, Equipment Ancillary</w:t>
                            </w:r>
                          </w:p>
                          <w:p w:rsidR="001A03FC" w:rsidRPr="002E1633" w:rsidRDefault="001A03FC" w:rsidP="00B076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</w:rPr>
                            </w:pPr>
                            <w:proofErr w:type="gramStart"/>
                            <w:r w:rsidRPr="002E1633">
                              <w:rPr>
                                <w:rFonts w:eastAsiaTheme="minorHAnsi"/>
                              </w:rPr>
                              <w:t>component</w:t>
                            </w:r>
                            <w:proofErr w:type="gramEnd"/>
                            <w:r w:rsidRPr="002E1633">
                              <w:rPr>
                                <w:rFonts w:eastAsiaTheme="minorHAnsi"/>
                              </w:rPr>
                              <w:t xml:space="preserve"> relationships,</w:t>
                            </w:r>
                          </w:p>
                          <w:p w:rsidR="001A03FC" w:rsidRPr="00C6206C" w:rsidRDefault="001A03FC" w:rsidP="00A94B0A">
                            <w:r w:rsidRPr="002E1633">
                              <w:rPr>
                                <w:rFonts w:eastAsiaTheme="minorHAnsi"/>
                              </w:rPr>
                              <w:t>Calibration/Qualification status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left:0;text-align:left;margin-left:-12pt;margin-top:11.7pt;width:147.75pt;height:1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" fillcolor="white [3201]" strokecolor="black [3213]" strokeweight="2pt">
                <v:textbox>
                  <w:txbxContent>
                    <w:p w:rsidR="001A03FC" w:rsidRPr="002E1633" w:rsidRDefault="001A03FC" w:rsidP="00B07644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  <w:b/>
                          <w:bCs/>
                        </w:rPr>
                      </w:pPr>
                      <w:r w:rsidRPr="002E1633">
                        <w:rPr>
                          <w:rFonts w:eastAsiaTheme="minorHAnsi"/>
                          <w:b/>
                          <w:bCs/>
                        </w:rPr>
                        <w:t>Machine</w:t>
                      </w:r>
                    </w:p>
                    <w:p w:rsidR="001A03FC" w:rsidRPr="002E1633" w:rsidRDefault="001A03FC" w:rsidP="00B07644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</w:rPr>
                      </w:pPr>
                      <w:r w:rsidRPr="002E1633">
                        <w:rPr>
                          <w:rFonts w:eastAsiaTheme="minorHAnsi"/>
                        </w:rPr>
                        <w:t>Equipment condition,</w:t>
                      </w:r>
                    </w:p>
                    <w:p w:rsidR="001A03FC" w:rsidRPr="002E1633" w:rsidRDefault="001A03FC" w:rsidP="00B07644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</w:rPr>
                      </w:pPr>
                      <w:r w:rsidRPr="002E1633">
                        <w:rPr>
                          <w:rFonts w:eastAsiaTheme="minorHAnsi"/>
                        </w:rPr>
                        <w:t>Maintenance,</w:t>
                      </w:r>
                    </w:p>
                    <w:p w:rsidR="001A03FC" w:rsidRPr="002E1633" w:rsidRDefault="001A03FC" w:rsidP="00B07644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</w:rPr>
                      </w:pPr>
                      <w:r w:rsidRPr="002E1633">
                        <w:rPr>
                          <w:rFonts w:eastAsiaTheme="minorHAnsi"/>
                        </w:rPr>
                        <w:t>Controls,</w:t>
                      </w:r>
                    </w:p>
                    <w:p w:rsidR="001A03FC" w:rsidRPr="002E1633" w:rsidRDefault="001A03FC" w:rsidP="00B07644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</w:rPr>
                      </w:pPr>
                      <w:r w:rsidRPr="002E1633">
                        <w:rPr>
                          <w:rFonts w:eastAsiaTheme="minorHAnsi"/>
                        </w:rPr>
                        <w:t>Integrity,</w:t>
                      </w:r>
                    </w:p>
                    <w:p w:rsidR="001A03FC" w:rsidRPr="002E1633" w:rsidRDefault="001A03FC" w:rsidP="00B07644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</w:rPr>
                      </w:pPr>
                      <w:r w:rsidRPr="002E1633">
                        <w:rPr>
                          <w:rFonts w:eastAsiaTheme="minorHAnsi"/>
                        </w:rPr>
                        <w:t>Positioning,</w:t>
                      </w:r>
                    </w:p>
                    <w:p w:rsidR="001A03FC" w:rsidRPr="002E1633" w:rsidRDefault="001A03FC" w:rsidP="00B07644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</w:rPr>
                      </w:pPr>
                      <w:r w:rsidRPr="002E1633">
                        <w:rPr>
                          <w:rFonts w:eastAsiaTheme="minorHAnsi"/>
                        </w:rPr>
                        <w:t>Usability, Equipment Ancillary</w:t>
                      </w:r>
                    </w:p>
                    <w:p w:rsidR="001A03FC" w:rsidRPr="002E1633" w:rsidRDefault="001A03FC" w:rsidP="00B07644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</w:rPr>
                      </w:pPr>
                      <w:r w:rsidRPr="002E1633">
                        <w:rPr>
                          <w:rFonts w:eastAsiaTheme="minorHAnsi"/>
                        </w:rPr>
                        <w:t>component relationships,</w:t>
                      </w:r>
                    </w:p>
                    <w:p w:rsidR="001A03FC" w:rsidRPr="00C6206C" w:rsidRDefault="001A03FC" w:rsidP="00A94B0A">
                      <w:r w:rsidRPr="002E1633">
                        <w:rPr>
                          <w:rFonts w:eastAsiaTheme="minorHAnsi"/>
                        </w:rPr>
                        <w:t>Calibration/Qualification status</w:t>
                      </w:r>
                    </w:p>
                  </w:txbxContent>
                </v:textbox>
              </v:rect>
            </w:pict>
          </mc:Fallback>
        </mc:AlternateContent>
      </w:r>
      <w:r w:rsidR="00B30301" w:rsidRPr="001D5B23">
        <w:rPr>
          <w:rFonts w:eastAsiaTheme="minorHAns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F697F5" wp14:editId="4B307369">
                <wp:simplePos x="0" y="0"/>
                <wp:positionH relativeFrom="column">
                  <wp:posOffset>904875</wp:posOffset>
                </wp:positionH>
                <wp:positionV relativeFrom="paragraph">
                  <wp:posOffset>2453640</wp:posOffset>
                </wp:positionV>
                <wp:extent cx="571500" cy="974725"/>
                <wp:effectExtent l="0" t="0" r="19050" b="158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974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.25pt,193.2pt" to="116.25pt,2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" strokecolor="black [3213]"/>
            </w:pict>
          </mc:Fallback>
        </mc:AlternateContent>
      </w:r>
      <w:r w:rsidR="00C373BC" w:rsidRPr="001D5B23">
        <w:rPr>
          <w:rFonts w:eastAsiaTheme="minorHAns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C86215" wp14:editId="4E67786D">
                <wp:simplePos x="0" y="0"/>
                <wp:positionH relativeFrom="column">
                  <wp:posOffset>4171950</wp:posOffset>
                </wp:positionH>
                <wp:positionV relativeFrom="paragraph">
                  <wp:posOffset>2479040</wp:posOffset>
                </wp:positionV>
                <wp:extent cx="571500" cy="946150"/>
                <wp:effectExtent l="0" t="0" r="1905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946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5pt,195.2pt" to="373.5pt,2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" strokecolor="black [3213]"/>
            </w:pict>
          </mc:Fallback>
        </mc:AlternateContent>
      </w:r>
      <w:r w:rsidR="00C373BC" w:rsidRPr="001D5B23">
        <w:rPr>
          <w:rFonts w:eastAsiaTheme="minorHAns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83BB4C" wp14:editId="42B53A4F">
                <wp:simplePos x="0" y="0"/>
                <wp:positionH relativeFrom="column">
                  <wp:posOffset>2476500</wp:posOffset>
                </wp:positionH>
                <wp:positionV relativeFrom="paragraph">
                  <wp:posOffset>2449830</wp:posOffset>
                </wp:positionV>
                <wp:extent cx="571500" cy="946150"/>
                <wp:effectExtent l="0" t="0" r="1905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946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192.9pt" to="240pt,2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" strokecolor="black [3213]"/>
            </w:pict>
          </mc:Fallback>
        </mc:AlternateContent>
      </w:r>
      <w:r w:rsidR="00C373BC" w:rsidRPr="001D5B23">
        <w:rPr>
          <w:rFonts w:eastAsiaTheme="minorHAns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8AD186" wp14:editId="1194DFF1">
                <wp:simplePos x="0" y="0"/>
                <wp:positionH relativeFrom="column">
                  <wp:posOffset>4971098</wp:posOffset>
                </wp:positionH>
                <wp:positionV relativeFrom="paragraph">
                  <wp:posOffset>1983105</wp:posOffset>
                </wp:positionV>
                <wp:extent cx="1068705" cy="1008729"/>
                <wp:effectExtent l="0" t="0" r="17145" b="20320"/>
                <wp:wrapNone/>
                <wp:docPr id="10" name="Flowchart: Dela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" cy="1008729"/>
                        </a:xfrm>
                        <a:prstGeom prst="flowChartDelay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3FC" w:rsidRPr="0043542F" w:rsidRDefault="0043542F" w:rsidP="00C373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Problem </w:t>
                            </w:r>
                            <w:r w:rsidR="001A03FC" w:rsidRPr="0043542F"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:rsidR="001A03FC" w:rsidRPr="0043542F" w:rsidRDefault="001A03FC" w:rsidP="0043542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3542F"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issue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owchart: Delay 10" o:spid="_x0000_s1032" type="#_x0000_t135" style="position:absolute;left:0;text-align:left;margin-left:391.45pt;margin-top:156.15pt;width:84.15pt;height:7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" fillcolor="white [3201]" strokecolor="black [3213]" strokeweight="2pt">
                <v:textbox>
                  <w:txbxContent>
                    <w:p w:rsidR="001A03FC" w:rsidRPr="0043542F" w:rsidRDefault="0043542F" w:rsidP="00C373BC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Problem </w:t>
                      </w:r>
                      <w:r w:rsidR="001A03FC" w:rsidRPr="0043542F"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or</w:t>
                      </w:r>
                    </w:p>
                    <w:p w:rsidR="001A03FC" w:rsidRPr="0043542F" w:rsidRDefault="001A03FC" w:rsidP="0043542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3542F"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issue</w:t>
                      </w:r>
                    </w:p>
                  </w:txbxContent>
                </v:textbox>
              </v:shape>
            </w:pict>
          </mc:Fallback>
        </mc:AlternateContent>
      </w:r>
      <w:r w:rsidR="00C373BC" w:rsidRPr="001D5B23">
        <w:rPr>
          <w:rFonts w:eastAsiaTheme="minorHAns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5FE75C" wp14:editId="553B80D9">
                <wp:simplePos x="0" y="0"/>
                <wp:positionH relativeFrom="column">
                  <wp:posOffset>798368</wp:posOffset>
                </wp:positionH>
                <wp:positionV relativeFrom="paragraph">
                  <wp:posOffset>2454910</wp:posOffset>
                </wp:positionV>
                <wp:extent cx="4156364" cy="26023"/>
                <wp:effectExtent l="0" t="0" r="15875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6364" cy="2602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85pt,193.3pt" to="390.1pt,1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" strokecolor="black [3213]" strokeweight="1.5pt"/>
            </w:pict>
          </mc:Fallback>
        </mc:AlternateContent>
      </w:r>
      <w:r w:rsidR="00E61A1E" w:rsidRPr="001D5B23">
        <w:rPr>
          <w:rFonts w:eastAsiaTheme="minorHAnsi"/>
          <w:sz w:val="24"/>
          <w:szCs w:val="24"/>
        </w:rPr>
        <w:t xml:space="preserve">      </w:t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  <w:r w:rsidR="00E61A1E" w:rsidRPr="001D5B23">
        <w:rPr>
          <w:rFonts w:eastAsiaTheme="minorHAnsi"/>
          <w:sz w:val="24"/>
          <w:szCs w:val="24"/>
        </w:rPr>
        <w:tab/>
      </w:r>
    </w:p>
    <w:p w:rsidR="00015F86" w:rsidRPr="001D5B23" w:rsidRDefault="00015F86" w:rsidP="001D5B23">
      <w:pPr>
        <w:jc w:val="both"/>
        <w:rPr>
          <w:rFonts w:eastAsiaTheme="minorHAnsi"/>
          <w:sz w:val="24"/>
          <w:szCs w:val="24"/>
        </w:rPr>
      </w:pPr>
    </w:p>
    <w:p w:rsidR="00015F86" w:rsidRPr="001D5B23" w:rsidRDefault="00015F86" w:rsidP="001D5B23">
      <w:pPr>
        <w:jc w:val="both"/>
        <w:rPr>
          <w:rFonts w:eastAsiaTheme="minorHAnsi"/>
          <w:sz w:val="24"/>
          <w:szCs w:val="24"/>
        </w:rPr>
      </w:pPr>
    </w:p>
    <w:p w:rsidR="00015F86" w:rsidRPr="001D5B23" w:rsidRDefault="00015F86" w:rsidP="001D5B23">
      <w:pPr>
        <w:jc w:val="both"/>
        <w:rPr>
          <w:rFonts w:eastAsiaTheme="minorHAnsi"/>
          <w:sz w:val="24"/>
          <w:szCs w:val="24"/>
        </w:rPr>
      </w:pPr>
    </w:p>
    <w:p w:rsidR="00015F86" w:rsidRPr="001D5B23" w:rsidRDefault="00015F86" w:rsidP="001D5B23">
      <w:pPr>
        <w:jc w:val="both"/>
        <w:rPr>
          <w:rFonts w:eastAsiaTheme="minorHAnsi"/>
          <w:sz w:val="24"/>
          <w:szCs w:val="24"/>
        </w:rPr>
      </w:pPr>
    </w:p>
    <w:p w:rsidR="00015F86" w:rsidRPr="001D5B23" w:rsidRDefault="00015F86" w:rsidP="001D5B23">
      <w:pPr>
        <w:jc w:val="both"/>
        <w:rPr>
          <w:rFonts w:eastAsiaTheme="minorHAnsi"/>
          <w:sz w:val="24"/>
          <w:szCs w:val="24"/>
        </w:rPr>
      </w:pPr>
    </w:p>
    <w:p w:rsidR="00015F86" w:rsidRPr="001D5B23" w:rsidRDefault="00015F86" w:rsidP="001D5B23">
      <w:pPr>
        <w:jc w:val="both"/>
        <w:rPr>
          <w:rFonts w:eastAsiaTheme="minorHAnsi"/>
          <w:sz w:val="24"/>
          <w:szCs w:val="24"/>
        </w:rPr>
      </w:pPr>
    </w:p>
    <w:p w:rsidR="004C5294" w:rsidRDefault="00015F86" w:rsidP="004C52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Theme="minorHAnsi"/>
          <w:b/>
          <w:bCs/>
          <w:sz w:val="24"/>
          <w:szCs w:val="24"/>
        </w:rPr>
      </w:pPr>
      <w:r w:rsidRPr="001D5B23">
        <w:rPr>
          <w:rFonts w:eastAsiaTheme="minorHAnsi"/>
          <w:b/>
          <w:bCs/>
          <w:sz w:val="24"/>
          <w:szCs w:val="24"/>
        </w:rPr>
        <w:t>SCATTER DIAGRAM:</w:t>
      </w:r>
    </w:p>
    <w:p w:rsidR="00015F86" w:rsidRPr="004C5294" w:rsidRDefault="00015F86" w:rsidP="004C5294">
      <w:pPr>
        <w:pStyle w:val="ListParagraph"/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Theme="minorHAnsi"/>
          <w:b/>
          <w:bCs/>
          <w:sz w:val="24"/>
          <w:szCs w:val="24"/>
        </w:rPr>
      </w:pPr>
      <w:r w:rsidRPr="004C5294">
        <w:rPr>
          <w:rFonts w:eastAsiaTheme="minorHAnsi"/>
          <w:sz w:val="24"/>
          <w:szCs w:val="24"/>
        </w:rPr>
        <w:lastRenderedPageBreak/>
        <w:t>Also called: scatter plot, X–Y graph. The scatter diagram graphs pairs of numerical</w:t>
      </w:r>
      <w:r w:rsidR="00106B51" w:rsidRPr="004C5294">
        <w:rPr>
          <w:rFonts w:eastAsiaTheme="minorHAnsi"/>
          <w:sz w:val="24"/>
          <w:szCs w:val="24"/>
        </w:rPr>
        <w:t xml:space="preserve"> </w:t>
      </w:r>
      <w:r w:rsidRPr="004C5294">
        <w:rPr>
          <w:rFonts w:eastAsiaTheme="minorHAnsi"/>
          <w:sz w:val="24"/>
          <w:szCs w:val="24"/>
        </w:rPr>
        <w:t>data, with one variable on each axis, to look for a relationship between them. If the</w:t>
      </w:r>
      <w:r w:rsidR="00106B51" w:rsidRPr="004C5294">
        <w:rPr>
          <w:rFonts w:eastAsiaTheme="minorHAnsi"/>
          <w:sz w:val="24"/>
          <w:szCs w:val="24"/>
        </w:rPr>
        <w:t xml:space="preserve"> </w:t>
      </w:r>
      <w:r w:rsidRPr="004C5294">
        <w:rPr>
          <w:rFonts w:eastAsiaTheme="minorHAnsi"/>
          <w:sz w:val="24"/>
          <w:szCs w:val="24"/>
        </w:rPr>
        <w:t>variables are correlated, the points will fall along a line or curve. The better the</w:t>
      </w:r>
      <w:r w:rsidR="00106B51" w:rsidRPr="004C5294">
        <w:rPr>
          <w:rFonts w:eastAsiaTheme="minorHAnsi"/>
          <w:sz w:val="24"/>
          <w:szCs w:val="24"/>
        </w:rPr>
        <w:t xml:space="preserve"> </w:t>
      </w:r>
      <w:r w:rsidRPr="004C5294">
        <w:rPr>
          <w:rFonts w:eastAsiaTheme="minorHAnsi"/>
          <w:sz w:val="24"/>
          <w:szCs w:val="24"/>
        </w:rPr>
        <w:t>correlation, the tighter the points will hug the line.</w:t>
      </w:r>
    </w:p>
    <w:p w:rsidR="007720C1" w:rsidRDefault="00015F86" w:rsidP="004C5294">
      <w:pPr>
        <w:pStyle w:val="ListParagraph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4"/>
          <w:szCs w:val="24"/>
        </w:rPr>
      </w:pPr>
      <w:r w:rsidRPr="007720C1">
        <w:rPr>
          <w:rFonts w:eastAsiaTheme="minorHAnsi"/>
          <w:sz w:val="24"/>
          <w:szCs w:val="24"/>
        </w:rPr>
        <w:t>When to use a Scatter Diagram:</w:t>
      </w:r>
    </w:p>
    <w:p w:rsidR="007720C1" w:rsidRDefault="00015F86" w:rsidP="004C5294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7720C1">
        <w:rPr>
          <w:rFonts w:eastAsiaTheme="minorHAnsi"/>
          <w:sz w:val="24"/>
          <w:szCs w:val="24"/>
        </w:rPr>
        <w:t>When there is a paired numerical data.</w:t>
      </w:r>
    </w:p>
    <w:p w:rsidR="007720C1" w:rsidRDefault="00015F86" w:rsidP="004C5294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7720C1">
        <w:rPr>
          <w:rFonts w:eastAsiaTheme="minorHAnsi"/>
          <w:sz w:val="24"/>
          <w:szCs w:val="24"/>
        </w:rPr>
        <w:t>When dependent variable may have mu</w:t>
      </w:r>
      <w:r w:rsidR="00106B51" w:rsidRPr="007720C1">
        <w:rPr>
          <w:rFonts w:eastAsiaTheme="minorHAnsi"/>
          <w:sz w:val="24"/>
          <w:szCs w:val="24"/>
        </w:rPr>
        <w:t xml:space="preserve">ltiple values for each value of </w:t>
      </w:r>
      <w:r w:rsidRPr="007720C1">
        <w:rPr>
          <w:rFonts w:eastAsiaTheme="minorHAnsi"/>
          <w:sz w:val="24"/>
          <w:szCs w:val="24"/>
        </w:rPr>
        <w:t>independent variable.</w:t>
      </w:r>
    </w:p>
    <w:p w:rsidR="00106B51" w:rsidRPr="007720C1" w:rsidRDefault="00015F86" w:rsidP="004C5294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7720C1">
        <w:rPr>
          <w:rFonts w:eastAsiaTheme="minorHAnsi"/>
          <w:sz w:val="24"/>
          <w:szCs w:val="24"/>
        </w:rPr>
        <w:t xml:space="preserve">When trying to determine whether the two </w:t>
      </w:r>
      <w:r w:rsidR="00106B51" w:rsidRPr="007720C1">
        <w:rPr>
          <w:rFonts w:eastAsiaTheme="minorHAnsi"/>
          <w:sz w:val="24"/>
          <w:szCs w:val="24"/>
        </w:rPr>
        <w:t>variables are related, such as:</w:t>
      </w:r>
    </w:p>
    <w:p w:rsidR="00015F86" w:rsidRPr="00106B51" w:rsidRDefault="00015F86" w:rsidP="007720C1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1368"/>
        <w:jc w:val="both"/>
        <w:rPr>
          <w:rFonts w:eastAsiaTheme="minorHAnsi"/>
          <w:sz w:val="24"/>
          <w:szCs w:val="24"/>
        </w:rPr>
      </w:pPr>
      <w:r w:rsidRPr="00106B51">
        <w:rPr>
          <w:rFonts w:eastAsiaTheme="minorHAnsi"/>
          <w:sz w:val="24"/>
          <w:szCs w:val="24"/>
        </w:rPr>
        <w:t>When trying to identify potential root causes of problems.</w:t>
      </w:r>
    </w:p>
    <w:p w:rsidR="00015F86" w:rsidRPr="00106B51" w:rsidRDefault="00015F86" w:rsidP="007720C1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1368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After brainstorming causes and effects using a fishbone di</w:t>
      </w:r>
      <w:r w:rsidR="00106B51">
        <w:rPr>
          <w:rFonts w:eastAsiaTheme="minorHAnsi"/>
          <w:sz w:val="24"/>
          <w:szCs w:val="24"/>
        </w:rPr>
        <w:t xml:space="preserve">agram, to </w:t>
      </w:r>
      <w:r w:rsidRPr="00106B51">
        <w:rPr>
          <w:rFonts w:eastAsiaTheme="minorHAnsi"/>
          <w:sz w:val="24"/>
          <w:szCs w:val="24"/>
        </w:rPr>
        <w:t>determine objectively whether a particular cause and effect are</w:t>
      </w:r>
      <w:r w:rsidR="00106B51">
        <w:rPr>
          <w:rFonts w:eastAsiaTheme="minorHAnsi"/>
          <w:sz w:val="24"/>
          <w:szCs w:val="24"/>
        </w:rPr>
        <w:t xml:space="preserve"> </w:t>
      </w:r>
      <w:r w:rsidRPr="00106B51">
        <w:rPr>
          <w:rFonts w:eastAsiaTheme="minorHAnsi"/>
          <w:sz w:val="24"/>
          <w:szCs w:val="24"/>
        </w:rPr>
        <w:t>related.</w:t>
      </w:r>
    </w:p>
    <w:p w:rsidR="00015F86" w:rsidRPr="00106B51" w:rsidRDefault="00015F86" w:rsidP="007720C1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1368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When determining whether two eff</w:t>
      </w:r>
      <w:r w:rsidR="00106B51">
        <w:rPr>
          <w:rFonts w:eastAsiaTheme="minorHAnsi"/>
          <w:sz w:val="24"/>
          <w:szCs w:val="24"/>
        </w:rPr>
        <w:t xml:space="preserve">ects </w:t>
      </w:r>
      <w:proofErr w:type="gramStart"/>
      <w:r w:rsidR="00106B51">
        <w:rPr>
          <w:rFonts w:eastAsiaTheme="minorHAnsi"/>
          <w:sz w:val="24"/>
          <w:szCs w:val="24"/>
        </w:rPr>
        <w:t>that appear</w:t>
      </w:r>
      <w:proofErr w:type="gramEnd"/>
      <w:r w:rsidR="00106B51">
        <w:rPr>
          <w:rFonts w:eastAsiaTheme="minorHAnsi"/>
          <w:sz w:val="24"/>
          <w:szCs w:val="24"/>
        </w:rPr>
        <w:t xml:space="preserve"> to be related, </w:t>
      </w:r>
      <w:r w:rsidRPr="00106B51">
        <w:rPr>
          <w:rFonts w:eastAsiaTheme="minorHAnsi"/>
          <w:sz w:val="24"/>
          <w:szCs w:val="24"/>
        </w:rPr>
        <w:t>both occur with the same cause.</w:t>
      </w:r>
    </w:p>
    <w:p w:rsidR="00015F86" w:rsidRPr="001D5B23" w:rsidRDefault="00015F86" w:rsidP="007720C1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1368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When testing for autocorrelation before constructing a control chart.</w:t>
      </w:r>
    </w:p>
    <w:p w:rsidR="007720C1" w:rsidRDefault="00015F86" w:rsidP="004C5294">
      <w:pPr>
        <w:pStyle w:val="ListParagraph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Scatter Diagram Procedure:</w:t>
      </w:r>
    </w:p>
    <w:p w:rsidR="00015F86" w:rsidRPr="007720C1" w:rsidRDefault="00015F86" w:rsidP="004C5294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7720C1">
        <w:rPr>
          <w:rFonts w:eastAsiaTheme="minorHAnsi"/>
          <w:sz w:val="24"/>
          <w:szCs w:val="24"/>
        </w:rPr>
        <w:t>Collect pairs of data where a relationship is suspected.</w:t>
      </w:r>
    </w:p>
    <w:p w:rsidR="00015F86" w:rsidRPr="007720C1" w:rsidRDefault="00015F86" w:rsidP="004C5294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Draw a graph with the independent variable</w:t>
      </w:r>
      <w:r w:rsidR="007720C1">
        <w:rPr>
          <w:rFonts w:eastAsiaTheme="minorHAnsi"/>
          <w:sz w:val="24"/>
          <w:szCs w:val="24"/>
        </w:rPr>
        <w:t xml:space="preserve"> on the horizontal axis and the </w:t>
      </w:r>
      <w:r w:rsidRPr="001D5B23">
        <w:rPr>
          <w:rFonts w:eastAsiaTheme="minorHAnsi"/>
          <w:sz w:val="24"/>
          <w:szCs w:val="24"/>
        </w:rPr>
        <w:t xml:space="preserve">dependent variable on the vertical axis. For </w:t>
      </w:r>
      <w:r w:rsidR="007720C1">
        <w:rPr>
          <w:rFonts w:eastAsiaTheme="minorHAnsi"/>
          <w:sz w:val="24"/>
          <w:szCs w:val="24"/>
        </w:rPr>
        <w:t xml:space="preserve">each pair of data, put a dot or </w:t>
      </w:r>
      <w:r w:rsidRPr="007720C1">
        <w:rPr>
          <w:rFonts w:eastAsiaTheme="minorHAnsi"/>
          <w:sz w:val="24"/>
          <w:szCs w:val="24"/>
        </w:rPr>
        <w:t>a symbol where the x-axis value intersects the y-axis value. (If two dots fall</w:t>
      </w:r>
      <w:r w:rsidR="007720C1">
        <w:rPr>
          <w:rFonts w:eastAsiaTheme="minorHAnsi"/>
          <w:sz w:val="24"/>
          <w:szCs w:val="24"/>
        </w:rPr>
        <w:t xml:space="preserve"> </w:t>
      </w:r>
      <w:r w:rsidRPr="007720C1">
        <w:rPr>
          <w:rFonts w:eastAsiaTheme="minorHAnsi"/>
          <w:sz w:val="24"/>
          <w:szCs w:val="24"/>
        </w:rPr>
        <w:t>together, put them side-by-side, touching, so that you can see both.)</w:t>
      </w:r>
    </w:p>
    <w:p w:rsidR="00015F86" w:rsidRPr="007720C1" w:rsidRDefault="00015F86" w:rsidP="004C5294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Look at the pattern of points to see if a relat</w:t>
      </w:r>
      <w:r w:rsidR="007720C1">
        <w:rPr>
          <w:rFonts w:eastAsiaTheme="minorHAnsi"/>
          <w:sz w:val="24"/>
          <w:szCs w:val="24"/>
        </w:rPr>
        <w:t xml:space="preserve">ionship is obvious. If the data </w:t>
      </w:r>
      <w:r w:rsidRPr="007720C1">
        <w:rPr>
          <w:rFonts w:eastAsiaTheme="minorHAnsi"/>
          <w:sz w:val="24"/>
          <w:szCs w:val="24"/>
        </w:rPr>
        <w:t>clearly form a line or a curve, you may stop. The variables are correlated.</w:t>
      </w:r>
      <w:r w:rsidR="007720C1">
        <w:rPr>
          <w:rFonts w:eastAsiaTheme="minorHAnsi"/>
          <w:sz w:val="24"/>
          <w:szCs w:val="24"/>
        </w:rPr>
        <w:t xml:space="preserve"> </w:t>
      </w:r>
      <w:r w:rsidRPr="007720C1">
        <w:rPr>
          <w:rFonts w:eastAsiaTheme="minorHAnsi"/>
          <w:sz w:val="24"/>
          <w:szCs w:val="24"/>
        </w:rPr>
        <w:t>Regression or correlation analysis can be used now. Otherwise, complete</w:t>
      </w:r>
      <w:r w:rsidR="007720C1">
        <w:rPr>
          <w:rFonts w:eastAsiaTheme="minorHAnsi"/>
          <w:sz w:val="24"/>
          <w:szCs w:val="24"/>
        </w:rPr>
        <w:t xml:space="preserve"> </w:t>
      </w:r>
      <w:r w:rsidRPr="007720C1">
        <w:rPr>
          <w:rFonts w:eastAsiaTheme="minorHAnsi"/>
          <w:sz w:val="24"/>
          <w:szCs w:val="24"/>
        </w:rPr>
        <w:t>Steps 4 through 7.</w:t>
      </w:r>
    </w:p>
    <w:p w:rsidR="007720C1" w:rsidRDefault="00015F86" w:rsidP="004C5294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Divide points on the graph into four quadrant</w:t>
      </w:r>
      <w:r w:rsidR="007720C1">
        <w:rPr>
          <w:rFonts w:eastAsiaTheme="minorHAnsi"/>
          <w:sz w:val="24"/>
          <w:szCs w:val="24"/>
        </w:rPr>
        <w:t xml:space="preserve">s. If there are X points on the </w:t>
      </w:r>
      <w:r w:rsidRPr="007720C1">
        <w:rPr>
          <w:rFonts w:eastAsiaTheme="minorHAnsi"/>
          <w:sz w:val="24"/>
          <w:szCs w:val="24"/>
        </w:rPr>
        <w:t>graph:</w:t>
      </w:r>
    </w:p>
    <w:p w:rsidR="00015F86" w:rsidRPr="007720C1" w:rsidRDefault="00015F86" w:rsidP="004C5294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7720C1">
        <w:rPr>
          <w:rFonts w:eastAsiaTheme="minorHAnsi"/>
          <w:sz w:val="24"/>
          <w:szCs w:val="24"/>
        </w:rPr>
        <w:t>Count X/2 points from top to bottom and draw a horizontal line.</w:t>
      </w:r>
    </w:p>
    <w:p w:rsidR="00B4227C" w:rsidRDefault="00015F86" w:rsidP="004C5294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Count X/2 points from left to right and draw a vertical line.</w:t>
      </w:r>
    </w:p>
    <w:p w:rsidR="00015F86" w:rsidRPr="00B4227C" w:rsidRDefault="00015F86" w:rsidP="004C5294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B4227C">
        <w:rPr>
          <w:rFonts w:eastAsiaTheme="minorHAnsi"/>
          <w:sz w:val="24"/>
          <w:szCs w:val="24"/>
        </w:rPr>
        <w:t>If number of points is odd, draw the line through the mid</w:t>
      </w:r>
      <w:bookmarkStart w:id="0" w:name="_GoBack"/>
      <w:bookmarkEnd w:id="0"/>
      <w:r w:rsidRPr="00B4227C">
        <w:rPr>
          <w:rFonts w:eastAsiaTheme="minorHAnsi"/>
          <w:sz w:val="24"/>
          <w:szCs w:val="24"/>
        </w:rPr>
        <w:t>dle point.</w:t>
      </w:r>
    </w:p>
    <w:p w:rsidR="00015F86" w:rsidRPr="001D5B23" w:rsidRDefault="00015F86" w:rsidP="004C5294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Count the points in each quadrant. Do not count points on a line.</w:t>
      </w:r>
    </w:p>
    <w:p w:rsidR="00015F86" w:rsidRPr="00B4227C" w:rsidRDefault="00015F86" w:rsidP="004C5294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Add the diagonally opposite quadrants. Find the smaller</w:t>
      </w:r>
      <w:r w:rsidR="00B4227C">
        <w:rPr>
          <w:rFonts w:eastAsiaTheme="minorHAnsi"/>
          <w:sz w:val="24"/>
          <w:szCs w:val="24"/>
        </w:rPr>
        <w:t xml:space="preserve"> sum and the total of points in </w:t>
      </w:r>
      <w:r w:rsidRPr="00B4227C">
        <w:rPr>
          <w:rFonts w:eastAsiaTheme="minorHAnsi"/>
          <w:sz w:val="24"/>
          <w:szCs w:val="24"/>
        </w:rPr>
        <w:t>all quadrants.</w:t>
      </w:r>
    </w:p>
    <w:p w:rsidR="00015F86" w:rsidRPr="001D5B23" w:rsidRDefault="00015F86" w:rsidP="00B4227C">
      <w:pPr>
        <w:autoSpaceDE w:val="0"/>
        <w:autoSpaceDN w:val="0"/>
        <w:adjustRightInd w:val="0"/>
        <w:ind w:left="360" w:firstLine="864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A = points in upper left + points in lower right</w:t>
      </w:r>
    </w:p>
    <w:p w:rsidR="00015F86" w:rsidRPr="001D5B23" w:rsidRDefault="00015F86" w:rsidP="00B4227C">
      <w:pPr>
        <w:autoSpaceDE w:val="0"/>
        <w:autoSpaceDN w:val="0"/>
        <w:adjustRightInd w:val="0"/>
        <w:ind w:left="360" w:firstLine="864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B = points in upper right + points in lower left</w:t>
      </w:r>
    </w:p>
    <w:p w:rsidR="00015F86" w:rsidRPr="001D5B23" w:rsidRDefault="00015F86" w:rsidP="00B4227C">
      <w:pPr>
        <w:autoSpaceDE w:val="0"/>
        <w:autoSpaceDN w:val="0"/>
        <w:adjustRightInd w:val="0"/>
        <w:ind w:left="360" w:firstLine="864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Q = the smaller of A and B</w:t>
      </w:r>
    </w:p>
    <w:p w:rsidR="00015F86" w:rsidRPr="001D5B23" w:rsidRDefault="00015F86" w:rsidP="00B4227C">
      <w:pPr>
        <w:autoSpaceDE w:val="0"/>
        <w:autoSpaceDN w:val="0"/>
        <w:adjustRightInd w:val="0"/>
        <w:ind w:left="864" w:firstLine="36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N = A + B</w:t>
      </w:r>
    </w:p>
    <w:p w:rsidR="00015F86" w:rsidRPr="001D5B23" w:rsidRDefault="00015F86" w:rsidP="004C5294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Look up the limit for N on the trend test table (Table 1).</w:t>
      </w:r>
    </w:p>
    <w:p w:rsidR="00015F86" w:rsidRPr="001D5B23" w:rsidRDefault="00015F86" w:rsidP="004C5294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If Q is less than the limit, the two variables are related.</w:t>
      </w:r>
    </w:p>
    <w:p w:rsidR="00015F86" w:rsidRPr="00B4227C" w:rsidRDefault="00015F86" w:rsidP="004C5294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If Q is greater than or equal to the limit, the p</w:t>
      </w:r>
      <w:r w:rsidR="00B4227C">
        <w:rPr>
          <w:rFonts w:eastAsiaTheme="minorHAnsi"/>
          <w:sz w:val="24"/>
          <w:szCs w:val="24"/>
        </w:rPr>
        <w:t xml:space="preserve">attern could have occurred from </w:t>
      </w:r>
      <w:r w:rsidRPr="00B4227C">
        <w:rPr>
          <w:rFonts w:eastAsiaTheme="minorHAnsi"/>
          <w:sz w:val="24"/>
          <w:szCs w:val="24"/>
        </w:rPr>
        <w:t>random chance.</w:t>
      </w:r>
    </w:p>
    <w:p w:rsidR="00015F86" w:rsidRPr="001D5B23" w:rsidRDefault="00015F86" w:rsidP="001D5B23">
      <w:pPr>
        <w:jc w:val="both"/>
        <w:rPr>
          <w:rFonts w:eastAsiaTheme="minorHAnsi"/>
          <w:sz w:val="24"/>
          <w:szCs w:val="24"/>
        </w:rPr>
      </w:pPr>
    </w:p>
    <w:p w:rsidR="00015F86" w:rsidRPr="001D5B23" w:rsidRDefault="00015F86" w:rsidP="001D5B23">
      <w:pPr>
        <w:jc w:val="both"/>
        <w:rPr>
          <w:rFonts w:eastAsiaTheme="minorHAnsi"/>
          <w:sz w:val="24"/>
          <w:szCs w:val="24"/>
        </w:rPr>
      </w:pPr>
    </w:p>
    <w:p w:rsidR="00015F86" w:rsidRPr="001D5B23" w:rsidRDefault="00015F86" w:rsidP="001D5B23">
      <w:pPr>
        <w:jc w:val="both"/>
        <w:rPr>
          <w:rFonts w:eastAsiaTheme="minorHAnsi"/>
          <w:sz w:val="24"/>
          <w:szCs w:val="24"/>
        </w:rPr>
      </w:pPr>
    </w:p>
    <w:p w:rsidR="00015F86" w:rsidRPr="001D5B23" w:rsidRDefault="00015F86" w:rsidP="001D5B23">
      <w:pPr>
        <w:jc w:val="both"/>
        <w:rPr>
          <w:rFonts w:eastAsiaTheme="minorHAnsi"/>
          <w:sz w:val="24"/>
          <w:szCs w:val="24"/>
        </w:rPr>
      </w:pPr>
    </w:p>
    <w:p w:rsidR="00015F86" w:rsidRPr="001D5B23" w:rsidRDefault="00015F86" w:rsidP="001D5B23">
      <w:pPr>
        <w:jc w:val="both"/>
        <w:rPr>
          <w:rFonts w:eastAsiaTheme="minorHAnsi"/>
          <w:sz w:val="24"/>
          <w:szCs w:val="24"/>
        </w:rPr>
      </w:pPr>
    </w:p>
    <w:p w:rsidR="00015F86" w:rsidRPr="001D5B23" w:rsidRDefault="00015F86" w:rsidP="001D5B23">
      <w:pPr>
        <w:jc w:val="both"/>
        <w:rPr>
          <w:rFonts w:eastAsiaTheme="minorHAnsi"/>
          <w:sz w:val="24"/>
          <w:szCs w:val="24"/>
        </w:rPr>
      </w:pPr>
    </w:p>
    <w:p w:rsidR="00015F86" w:rsidRPr="001D5B23" w:rsidRDefault="00015F86" w:rsidP="00B4227C">
      <w:pPr>
        <w:jc w:val="center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lastRenderedPageBreak/>
        <w:t>Table 1</w:t>
      </w:r>
    </w:p>
    <w:p w:rsidR="00015F86" w:rsidRDefault="00015F86" w:rsidP="00B4227C">
      <w:pPr>
        <w:jc w:val="center"/>
        <w:rPr>
          <w:rFonts w:eastAsiaTheme="minorHAnsi"/>
          <w:sz w:val="24"/>
          <w:szCs w:val="24"/>
        </w:rPr>
      </w:pPr>
      <w:r w:rsidRPr="001D5B23">
        <w:rPr>
          <w:rFonts w:eastAsiaTheme="minorHAnsi"/>
          <w:noProof/>
          <w:sz w:val="24"/>
          <w:szCs w:val="24"/>
          <w:lang w:val="en-IN" w:eastAsia="en-IN"/>
        </w:rPr>
        <w:drawing>
          <wp:inline distT="0" distB="0" distL="0" distR="0" wp14:anchorId="66CAE929" wp14:editId="115FAC0E">
            <wp:extent cx="4029075" cy="37147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563" w:rsidRPr="001D5B23" w:rsidRDefault="00B70563" w:rsidP="00B4227C">
      <w:pPr>
        <w:jc w:val="center"/>
        <w:rPr>
          <w:rFonts w:eastAsiaTheme="minorHAnsi"/>
          <w:sz w:val="24"/>
          <w:szCs w:val="24"/>
        </w:rPr>
      </w:pPr>
    </w:p>
    <w:p w:rsidR="004C5294" w:rsidRDefault="00015F86" w:rsidP="004C52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Theme="minorHAnsi"/>
          <w:b/>
          <w:bCs/>
          <w:sz w:val="24"/>
          <w:szCs w:val="24"/>
        </w:rPr>
      </w:pPr>
      <w:r w:rsidRPr="001D5B23">
        <w:rPr>
          <w:rFonts w:eastAsiaTheme="minorHAnsi"/>
          <w:b/>
          <w:bCs/>
          <w:sz w:val="24"/>
          <w:szCs w:val="24"/>
        </w:rPr>
        <w:t>CONTROL CHART:</w:t>
      </w:r>
    </w:p>
    <w:p w:rsidR="00015F86" w:rsidRPr="004C5294" w:rsidRDefault="00015F86" w:rsidP="004C5294">
      <w:pPr>
        <w:pStyle w:val="ListParagraph"/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Theme="minorHAnsi"/>
          <w:b/>
          <w:bCs/>
          <w:sz w:val="24"/>
          <w:szCs w:val="24"/>
        </w:rPr>
      </w:pPr>
      <w:r w:rsidRPr="004C5294">
        <w:rPr>
          <w:rFonts w:eastAsiaTheme="minorHAnsi"/>
          <w:sz w:val="24"/>
          <w:szCs w:val="24"/>
        </w:rPr>
        <w:t>The control chart is a graph used to study how a process changes overtime. Data are</w:t>
      </w:r>
      <w:r w:rsidR="00B4227C" w:rsidRPr="004C5294">
        <w:rPr>
          <w:rFonts w:eastAsiaTheme="minorHAnsi"/>
          <w:sz w:val="24"/>
          <w:szCs w:val="24"/>
        </w:rPr>
        <w:t xml:space="preserve"> </w:t>
      </w:r>
      <w:r w:rsidRPr="004C5294">
        <w:rPr>
          <w:rFonts w:eastAsiaTheme="minorHAnsi"/>
          <w:sz w:val="24"/>
          <w:szCs w:val="24"/>
        </w:rPr>
        <w:t>plotted in time order. A control chart always has a central line for the average, an upper</w:t>
      </w:r>
      <w:r w:rsidR="00B4227C" w:rsidRPr="004C5294">
        <w:rPr>
          <w:rFonts w:eastAsiaTheme="minorHAnsi"/>
          <w:sz w:val="24"/>
          <w:szCs w:val="24"/>
        </w:rPr>
        <w:t xml:space="preserve"> </w:t>
      </w:r>
      <w:r w:rsidRPr="004C5294">
        <w:rPr>
          <w:rFonts w:eastAsiaTheme="minorHAnsi"/>
          <w:sz w:val="24"/>
          <w:szCs w:val="24"/>
        </w:rPr>
        <w:t>line for the upper control limit, and a lower line for the lower control limit. These lines</w:t>
      </w:r>
      <w:r w:rsidR="00B4227C" w:rsidRPr="004C5294">
        <w:rPr>
          <w:rFonts w:eastAsiaTheme="minorHAnsi"/>
          <w:sz w:val="24"/>
          <w:szCs w:val="24"/>
        </w:rPr>
        <w:t xml:space="preserve"> </w:t>
      </w:r>
      <w:r w:rsidRPr="004C5294">
        <w:rPr>
          <w:rFonts w:eastAsiaTheme="minorHAnsi"/>
          <w:sz w:val="24"/>
          <w:szCs w:val="24"/>
        </w:rPr>
        <w:t>are determined from historical data. By comparing current data to these lines,</w:t>
      </w:r>
      <w:r w:rsidR="00B4227C" w:rsidRPr="004C5294">
        <w:rPr>
          <w:rFonts w:eastAsiaTheme="minorHAnsi"/>
          <w:sz w:val="24"/>
          <w:szCs w:val="24"/>
        </w:rPr>
        <w:t xml:space="preserve"> </w:t>
      </w:r>
      <w:r w:rsidRPr="004C5294">
        <w:rPr>
          <w:rFonts w:eastAsiaTheme="minorHAnsi"/>
          <w:sz w:val="24"/>
          <w:szCs w:val="24"/>
        </w:rPr>
        <w:t>conclusions can be drawn about whether the process variation is consistent (in control)</w:t>
      </w:r>
      <w:r w:rsidR="00B4227C" w:rsidRPr="004C5294">
        <w:rPr>
          <w:rFonts w:eastAsiaTheme="minorHAnsi"/>
          <w:sz w:val="24"/>
          <w:szCs w:val="24"/>
        </w:rPr>
        <w:t xml:space="preserve"> </w:t>
      </w:r>
      <w:r w:rsidRPr="004C5294">
        <w:rPr>
          <w:rFonts w:eastAsiaTheme="minorHAnsi"/>
          <w:sz w:val="24"/>
          <w:szCs w:val="24"/>
        </w:rPr>
        <w:t>or is unpredictable (out of control, affected by special causes of variation).Control</w:t>
      </w:r>
      <w:r w:rsidR="00B4227C" w:rsidRPr="004C5294">
        <w:rPr>
          <w:rFonts w:eastAsiaTheme="minorHAnsi"/>
          <w:sz w:val="24"/>
          <w:szCs w:val="24"/>
        </w:rPr>
        <w:t xml:space="preserve"> </w:t>
      </w:r>
      <w:r w:rsidRPr="004C5294">
        <w:rPr>
          <w:rFonts w:eastAsiaTheme="minorHAnsi"/>
          <w:sz w:val="24"/>
          <w:szCs w:val="24"/>
        </w:rPr>
        <w:t>charts for variable data are used in pairs. The top chart monitors the average, or the</w:t>
      </w:r>
      <w:r w:rsidR="00B4227C" w:rsidRPr="004C5294">
        <w:rPr>
          <w:rFonts w:eastAsiaTheme="minorHAnsi"/>
          <w:sz w:val="24"/>
          <w:szCs w:val="24"/>
        </w:rPr>
        <w:t xml:space="preserve"> </w:t>
      </w:r>
      <w:r w:rsidRPr="004C5294">
        <w:rPr>
          <w:rFonts w:eastAsiaTheme="minorHAnsi"/>
          <w:sz w:val="24"/>
          <w:szCs w:val="24"/>
        </w:rPr>
        <w:t>centering of the distribution of data from the process. The bottom chart monitors the</w:t>
      </w:r>
      <w:r w:rsidR="00B4227C" w:rsidRPr="004C5294">
        <w:rPr>
          <w:rFonts w:eastAsiaTheme="minorHAnsi"/>
          <w:sz w:val="24"/>
          <w:szCs w:val="24"/>
        </w:rPr>
        <w:t xml:space="preserve"> </w:t>
      </w:r>
      <w:r w:rsidRPr="004C5294">
        <w:rPr>
          <w:rFonts w:eastAsiaTheme="minorHAnsi"/>
          <w:sz w:val="24"/>
          <w:szCs w:val="24"/>
        </w:rPr>
        <w:t>range, or the width of the distribution. If the data were shots in target practice, the</w:t>
      </w:r>
      <w:r w:rsidR="00B4227C" w:rsidRPr="004C5294">
        <w:rPr>
          <w:rFonts w:eastAsiaTheme="minorHAnsi"/>
          <w:sz w:val="24"/>
          <w:szCs w:val="24"/>
        </w:rPr>
        <w:t xml:space="preserve"> </w:t>
      </w:r>
      <w:r w:rsidRPr="004C5294">
        <w:rPr>
          <w:rFonts w:eastAsiaTheme="minorHAnsi"/>
          <w:sz w:val="24"/>
          <w:szCs w:val="24"/>
        </w:rPr>
        <w:t>average is where the shots are clustering, and the range is how tightly they are</w:t>
      </w:r>
      <w:r w:rsidR="00B4227C" w:rsidRPr="004C5294">
        <w:rPr>
          <w:rFonts w:eastAsiaTheme="minorHAnsi"/>
          <w:sz w:val="24"/>
          <w:szCs w:val="24"/>
        </w:rPr>
        <w:t xml:space="preserve"> </w:t>
      </w:r>
      <w:r w:rsidRPr="004C5294">
        <w:rPr>
          <w:rFonts w:eastAsiaTheme="minorHAnsi"/>
          <w:sz w:val="24"/>
          <w:szCs w:val="24"/>
        </w:rPr>
        <w:t>clustered. Control charts for attribute data are used singly.</w:t>
      </w:r>
    </w:p>
    <w:p w:rsidR="004C5294" w:rsidRDefault="00015F86" w:rsidP="001D5B23">
      <w:pPr>
        <w:pStyle w:val="ListParagraph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When to Use a Control Chart:</w:t>
      </w:r>
    </w:p>
    <w:p w:rsidR="00015F86" w:rsidRPr="004C5294" w:rsidRDefault="00015F86" w:rsidP="001D5B23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4C5294">
        <w:rPr>
          <w:rFonts w:eastAsiaTheme="minorHAnsi"/>
          <w:sz w:val="24"/>
          <w:szCs w:val="24"/>
        </w:rPr>
        <w:t>When controlling ongoing processes by finding and correcting problems as</w:t>
      </w:r>
      <w:r w:rsidR="004C5294">
        <w:rPr>
          <w:rFonts w:eastAsiaTheme="minorHAnsi"/>
          <w:sz w:val="24"/>
          <w:szCs w:val="24"/>
        </w:rPr>
        <w:t xml:space="preserve"> </w:t>
      </w:r>
      <w:r w:rsidRPr="004C5294">
        <w:rPr>
          <w:rFonts w:eastAsiaTheme="minorHAnsi"/>
          <w:sz w:val="24"/>
          <w:szCs w:val="24"/>
        </w:rPr>
        <w:t>they occur.</w:t>
      </w:r>
    </w:p>
    <w:p w:rsidR="00015F86" w:rsidRPr="001D5B23" w:rsidRDefault="00015F86" w:rsidP="004C5294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When predicting the expected range of outcomes from a process.</w:t>
      </w:r>
    </w:p>
    <w:p w:rsidR="00015F86" w:rsidRPr="001D5B23" w:rsidRDefault="00015F86" w:rsidP="004C5294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When determining whether a process is stable (in statistical control).</w:t>
      </w:r>
    </w:p>
    <w:p w:rsidR="00015F86" w:rsidRPr="004C5294" w:rsidRDefault="00015F86" w:rsidP="004C5294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When analyzing patterns of process variation from special causes (</w:t>
      </w:r>
      <w:proofErr w:type="spellStart"/>
      <w:r w:rsidRPr="001D5B23">
        <w:rPr>
          <w:rFonts w:eastAsiaTheme="minorHAnsi"/>
          <w:sz w:val="24"/>
          <w:szCs w:val="24"/>
        </w:rPr>
        <w:t>nonroutine</w:t>
      </w:r>
      <w:proofErr w:type="spellEnd"/>
      <w:r w:rsidR="004C5294">
        <w:rPr>
          <w:rFonts w:eastAsiaTheme="minorHAnsi"/>
          <w:sz w:val="24"/>
          <w:szCs w:val="24"/>
        </w:rPr>
        <w:t xml:space="preserve"> </w:t>
      </w:r>
      <w:r w:rsidRPr="004C5294">
        <w:rPr>
          <w:rFonts w:eastAsiaTheme="minorHAnsi"/>
          <w:sz w:val="24"/>
          <w:szCs w:val="24"/>
        </w:rPr>
        <w:t>events) or common causes (built into the process).</w:t>
      </w:r>
    </w:p>
    <w:p w:rsidR="00015F86" w:rsidRPr="004C5294" w:rsidRDefault="00015F86" w:rsidP="004C5294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When determining whether quality improvement project should aim to prevent</w:t>
      </w:r>
      <w:r w:rsidR="004C5294">
        <w:rPr>
          <w:rFonts w:eastAsiaTheme="minorHAnsi"/>
          <w:sz w:val="24"/>
          <w:szCs w:val="24"/>
        </w:rPr>
        <w:t xml:space="preserve"> </w:t>
      </w:r>
      <w:r w:rsidRPr="004C5294">
        <w:rPr>
          <w:rFonts w:eastAsiaTheme="minorHAnsi"/>
          <w:sz w:val="24"/>
          <w:szCs w:val="24"/>
        </w:rPr>
        <w:t>specific problems or to make fundamental changes to the process.</w:t>
      </w:r>
    </w:p>
    <w:p w:rsidR="00015F86" w:rsidRPr="001D5B23" w:rsidRDefault="00015F86" w:rsidP="004C5294">
      <w:pPr>
        <w:pStyle w:val="ListParagraph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Control Chart Basic Procedure:</w:t>
      </w:r>
    </w:p>
    <w:p w:rsidR="00015F86" w:rsidRPr="001D5B23" w:rsidRDefault="00015F86" w:rsidP="004C5294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Choose the appropriate control chart for the data.</w:t>
      </w:r>
    </w:p>
    <w:p w:rsidR="00015F86" w:rsidRPr="001D5B23" w:rsidRDefault="004C5294" w:rsidP="004C5294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D</w:t>
      </w:r>
      <w:r w:rsidR="00015F86" w:rsidRPr="001D5B23">
        <w:rPr>
          <w:rFonts w:eastAsiaTheme="minorHAnsi"/>
          <w:sz w:val="24"/>
          <w:szCs w:val="24"/>
        </w:rPr>
        <w:t>etermine the appropriate time period for collecting and plotting data.</w:t>
      </w:r>
    </w:p>
    <w:p w:rsidR="00015F86" w:rsidRPr="001D5B23" w:rsidRDefault="004C5294" w:rsidP="004C5294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C</w:t>
      </w:r>
      <w:r w:rsidR="00015F86" w:rsidRPr="001D5B23">
        <w:rPr>
          <w:rFonts w:eastAsiaTheme="minorHAnsi"/>
          <w:sz w:val="24"/>
          <w:szCs w:val="24"/>
        </w:rPr>
        <w:t>ollect data, construct the chart and analyze the data.</w:t>
      </w:r>
    </w:p>
    <w:p w:rsidR="00015F86" w:rsidRPr="004C5294" w:rsidRDefault="00015F86" w:rsidP="004C5294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Look for “out-of-control signals” on the control chart. If identified, mark it on</w:t>
      </w:r>
      <w:r w:rsidR="004C5294">
        <w:rPr>
          <w:rFonts w:eastAsiaTheme="minorHAnsi"/>
          <w:sz w:val="24"/>
          <w:szCs w:val="24"/>
        </w:rPr>
        <w:t xml:space="preserve"> </w:t>
      </w:r>
      <w:r w:rsidRPr="004C5294">
        <w:rPr>
          <w:rFonts w:eastAsiaTheme="minorHAnsi"/>
          <w:sz w:val="24"/>
          <w:szCs w:val="24"/>
        </w:rPr>
        <w:t>the chart and investigate the cause.</w:t>
      </w:r>
    </w:p>
    <w:p w:rsidR="009E1FE5" w:rsidRPr="001D5B23" w:rsidRDefault="00015F86" w:rsidP="004C5294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 xml:space="preserve">Document the investigation, learning, the </w:t>
      </w:r>
      <w:r w:rsidR="009E1FE5" w:rsidRPr="001D5B23">
        <w:rPr>
          <w:rFonts w:eastAsiaTheme="minorHAnsi"/>
          <w:sz w:val="24"/>
          <w:szCs w:val="24"/>
        </w:rPr>
        <w:t>cause and how it was corrected.</w:t>
      </w:r>
    </w:p>
    <w:p w:rsidR="00015F86" w:rsidRPr="007964F6" w:rsidRDefault="00015F86" w:rsidP="001D5B23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Continue to plot data as they are generated. As each new data point is</w:t>
      </w:r>
      <w:r w:rsidR="007964F6">
        <w:rPr>
          <w:rFonts w:eastAsiaTheme="minorHAnsi"/>
          <w:sz w:val="24"/>
          <w:szCs w:val="24"/>
        </w:rPr>
        <w:t xml:space="preserve"> </w:t>
      </w:r>
      <w:r w:rsidRPr="007964F6">
        <w:rPr>
          <w:rFonts w:eastAsiaTheme="minorHAnsi"/>
          <w:sz w:val="24"/>
          <w:szCs w:val="24"/>
        </w:rPr>
        <w:t>plotted, check for new out-of-control signals when you start a new control</w:t>
      </w:r>
      <w:r w:rsidR="007964F6">
        <w:rPr>
          <w:rFonts w:eastAsiaTheme="minorHAnsi"/>
          <w:sz w:val="24"/>
          <w:szCs w:val="24"/>
        </w:rPr>
        <w:t xml:space="preserve"> </w:t>
      </w:r>
      <w:r w:rsidRPr="007964F6">
        <w:rPr>
          <w:rFonts w:eastAsiaTheme="minorHAnsi"/>
          <w:sz w:val="24"/>
          <w:szCs w:val="24"/>
        </w:rPr>
        <w:t>chart, the process may be out of control. If so, the control limits calculated</w:t>
      </w:r>
      <w:r w:rsidR="007964F6">
        <w:rPr>
          <w:rFonts w:eastAsiaTheme="minorHAnsi"/>
          <w:sz w:val="24"/>
          <w:szCs w:val="24"/>
        </w:rPr>
        <w:t xml:space="preserve"> </w:t>
      </w:r>
      <w:r w:rsidRPr="007964F6">
        <w:rPr>
          <w:rFonts w:eastAsiaTheme="minorHAnsi"/>
          <w:sz w:val="24"/>
          <w:szCs w:val="24"/>
        </w:rPr>
        <w:t>from the first 20 points are conditional limits. When you have at least 20</w:t>
      </w:r>
      <w:r w:rsidR="007964F6">
        <w:rPr>
          <w:rFonts w:eastAsiaTheme="minorHAnsi"/>
          <w:sz w:val="24"/>
          <w:szCs w:val="24"/>
        </w:rPr>
        <w:t xml:space="preserve"> </w:t>
      </w:r>
      <w:r w:rsidRPr="007964F6">
        <w:rPr>
          <w:rFonts w:eastAsiaTheme="minorHAnsi"/>
          <w:sz w:val="24"/>
          <w:szCs w:val="24"/>
        </w:rPr>
        <w:t>sequential points from a period when the process is operating in control,</w:t>
      </w:r>
      <w:r w:rsidR="007964F6">
        <w:rPr>
          <w:rFonts w:eastAsiaTheme="minorHAnsi"/>
          <w:sz w:val="24"/>
          <w:szCs w:val="24"/>
        </w:rPr>
        <w:t xml:space="preserve"> </w:t>
      </w:r>
      <w:r w:rsidRPr="007964F6">
        <w:rPr>
          <w:rFonts w:eastAsiaTheme="minorHAnsi"/>
          <w:sz w:val="24"/>
          <w:szCs w:val="24"/>
        </w:rPr>
        <w:t>recalculate control limits.</w:t>
      </w:r>
    </w:p>
    <w:p w:rsidR="007964F6" w:rsidRDefault="00015F86" w:rsidP="001D5B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Theme="minorHAnsi"/>
          <w:b/>
          <w:bCs/>
          <w:sz w:val="24"/>
          <w:szCs w:val="24"/>
        </w:rPr>
      </w:pPr>
      <w:r w:rsidRPr="001D5B23">
        <w:rPr>
          <w:rFonts w:eastAsiaTheme="minorHAnsi"/>
          <w:b/>
          <w:bCs/>
          <w:sz w:val="24"/>
          <w:szCs w:val="24"/>
        </w:rPr>
        <w:t>HISTOGRAM:</w:t>
      </w:r>
    </w:p>
    <w:p w:rsidR="00015F86" w:rsidRPr="007964F6" w:rsidRDefault="00015F86" w:rsidP="007964F6">
      <w:pPr>
        <w:pStyle w:val="ListParagraph"/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Theme="minorHAnsi"/>
          <w:b/>
          <w:bCs/>
          <w:sz w:val="24"/>
          <w:szCs w:val="24"/>
        </w:rPr>
      </w:pPr>
      <w:r w:rsidRPr="007964F6">
        <w:rPr>
          <w:rFonts w:eastAsiaTheme="minorHAnsi"/>
          <w:sz w:val="24"/>
          <w:szCs w:val="24"/>
        </w:rPr>
        <w:t>A frequency distribution shows how often each different value in a set of data occurs. A</w:t>
      </w:r>
      <w:r w:rsidR="007964F6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>histogram is the most commonly used graph to show frequency distributions. It looks</w:t>
      </w:r>
      <w:r w:rsidR="007964F6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>very much like a bar chart, but there are important differences between them.</w:t>
      </w:r>
    </w:p>
    <w:p w:rsidR="00015F86" w:rsidRPr="007964F6" w:rsidRDefault="00015F86" w:rsidP="00B70563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7964F6">
        <w:rPr>
          <w:rFonts w:eastAsiaTheme="minorHAnsi"/>
          <w:sz w:val="24"/>
          <w:szCs w:val="24"/>
        </w:rPr>
        <w:t>When to Use a Histogram:</w:t>
      </w:r>
    </w:p>
    <w:p w:rsidR="00015F86" w:rsidRPr="001D5B23" w:rsidRDefault="00015F86" w:rsidP="00B70563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When the data are numerical.</w:t>
      </w:r>
    </w:p>
    <w:p w:rsidR="00015F86" w:rsidRPr="00B70563" w:rsidRDefault="00015F86" w:rsidP="00B70563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When you want to see the shape of the data’</w:t>
      </w:r>
      <w:r w:rsidR="00B70563">
        <w:rPr>
          <w:rFonts w:eastAsiaTheme="minorHAnsi"/>
          <w:sz w:val="24"/>
          <w:szCs w:val="24"/>
        </w:rPr>
        <w:t xml:space="preserve">s distribution, especially when </w:t>
      </w:r>
      <w:r w:rsidRPr="00B70563">
        <w:rPr>
          <w:rFonts w:eastAsiaTheme="minorHAnsi"/>
          <w:sz w:val="24"/>
          <w:szCs w:val="24"/>
        </w:rPr>
        <w:t>determining whether the output of a process is distributed approximately</w:t>
      </w:r>
      <w:r w:rsidR="00B70563">
        <w:rPr>
          <w:rFonts w:eastAsiaTheme="minorHAnsi"/>
          <w:sz w:val="24"/>
          <w:szCs w:val="24"/>
        </w:rPr>
        <w:t xml:space="preserve"> </w:t>
      </w:r>
      <w:r w:rsidRPr="00B70563">
        <w:rPr>
          <w:rFonts w:eastAsiaTheme="minorHAnsi"/>
          <w:sz w:val="24"/>
          <w:szCs w:val="24"/>
        </w:rPr>
        <w:t>normally.</w:t>
      </w:r>
    </w:p>
    <w:p w:rsidR="00015F86" w:rsidRPr="001D5B23" w:rsidRDefault="00015F86" w:rsidP="00B70563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When analyzing whether a process can meet the customer’s requirements.</w:t>
      </w:r>
    </w:p>
    <w:p w:rsidR="00015F86" w:rsidRPr="001D5B23" w:rsidRDefault="00015F86" w:rsidP="00B70563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When analyzing what the output from a supplier’s process looks like.</w:t>
      </w:r>
    </w:p>
    <w:p w:rsidR="00015F86" w:rsidRPr="00B70563" w:rsidRDefault="00015F86" w:rsidP="00B70563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When seeing whether a process change has occurred from on</w:t>
      </w:r>
      <w:r w:rsidR="00B70563">
        <w:rPr>
          <w:rFonts w:eastAsiaTheme="minorHAnsi"/>
          <w:sz w:val="24"/>
          <w:szCs w:val="24"/>
        </w:rPr>
        <w:t xml:space="preserve">e time period </w:t>
      </w:r>
      <w:r w:rsidRPr="00B70563">
        <w:rPr>
          <w:rFonts w:eastAsiaTheme="minorHAnsi"/>
          <w:sz w:val="24"/>
          <w:szCs w:val="24"/>
        </w:rPr>
        <w:t>to another.</w:t>
      </w:r>
    </w:p>
    <w:p w:rsidR="00015F86" w:rsidRPr="00B70563" w:rsidRDefault="00015F86" w:rsidP="00B70563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When determining whether the outputs of two or more processes are</w:t>
      </w:r>
      <w:r w:rsidR="00B70563">
        <w:rPr>
          <w:rFonts w:eastAsiaTheme="minorHAnsi"/>
          <w:sz w:val="24"/>
          <w:szCs w:val="24"/>
        </w:rPr>
        <w:t xml:space="preserve"> </w:t>
      </w:r>
      <w:r w:rsidRPr="00B70563">
        <w:rPr>
          <w:rFonts w:eastAsiaTheme="minorHAnsi"/>
          <w:sz w:val="24"/>
          <w:szCs w:val="24"/>
        </w:rPr>
        <w:t>different.</w:t>
      </w:r>
    </w:p>
    <w:p w:rsidR="00015F86" w:rsidRPr="00B70563" w:rsidRDefault="00015F86" w:rsidP="00B70563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When you wish to communicate the distribution of data quickly and easily to</w:t>
      </w:r>
      <w:r w:rsidR="00B70563">
        <w:rPr>
          <w:rFonts w:eastAsiaTheme="minorHAnsi"/>
          <w:sz w:val="24"/>
          <w:szCs w:val="24"/>
        </w:rPr>
        <w:t xml:space="preserve"> </w:t>
      </w:r>
      <w:r w:rsidRPr="00B70563">
        <w:rPr>
          <w:rFonts w:eastAsiaTheme="minorHAnsi"/>
          <w:sz w:val="24"/>
          <w:szCs w:val="24"/>
        </w:rPr>
        <w:t>others.</w:t>
      </w:r>
    </w:p>
    <w:p w:rsidR="00015F86" w:rsidRPr="001D5B23" w:rsidRDefault="00015F86" w:rsidP="00B70563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Histogram Construction:</w:t>
      </w:r>
    </w:p>
    <w:p w:rsidR="00015F86" w:rsidRPr="001D5B23" w:rsidRDefault="00015F86" w:rsidP="00B70563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Collect at least 50 consecutive data points from a process.</w:t>
      </w:r>
    </w:p>
    <w:p w:rsidR="00015F86" w:rsidRPr="001D5B23" w:rsidRDefault="00015F86" w:rsidP="00B70563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Use an Excel worksheet or equivalent to set up the histogram.</w:t>
      </w:r>
    </w:p>
    <w:p w:rsidR="00015F86" w:rsidRPr="001D5B23" w:rsidRDefault="00015F86" w:rsidP="00B70563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Do not allow for spaces between bars.</w:t>
      </w:r>
    </w:p>
    <w:p w:rsidR="00015F86" w:rsidRPr="001D5B23" w:rsidRDefault="00015F86" w:rsidP="00B70563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Histogram Analysis:</w:t>
      </w:r>
    </w:p>
    <w:p w:rsidR="00015F86" w:rsidRPr="00B70563" w:rsidRDefault="00015F86" w:rsidP="001D5B23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Before drawing any conclusions from your histogram, ensure that the process</w:t>
      </w:r>
      <w:r w:rsidR="00B70563">
        <w:rPr>
          <w:rFonts w:eastAsiaTheme="minorHAnsi"/>
          <w:sz w:val="24"/>
          <w:szCs w:val="24"/>
        </w:rPr>
        <w:t xml:space="preserve"> </w:t>
      </w:r>
      <w:r w:rsidRPr="00B70563">
        <w:rPr>
          <w:rFonts w:eastAsiaTheme="minorHAnsi"/>
          <w:sz w:val="24"/>
          <w:szCs w:val="24"/>
        </w:rPr>
        <w:t>was operating normally during the time period being studied. If any unusual</w:t>
      </w:r>
      <w:r w:rsidR="00B70563">
        <w:rPr>
          <w:rFonts w:eastAsiaTheme="minorHAnsi"/>
          <w:sz w:val="24"/>
          <w:szCs w:val="24"/>
        </w:rPr>
        <w:t xml:space="preserve"> </w:t>
      </w:r>
      <w:r w:rsidRPr="00B70563">
        <w:rPr>
          <w:rFonts w:eastAsiaTheme="minorHAnsi"/>
          <w:sz w:val="24"/>
          <w:szCs w:val="24"/>
        </w:rPr>
        <w:t>events affected the process during the time period of the histogram, the</w:t>
      </w:r>
      <w:r w:rsidR="00B70563">
        <w:rPr>
          <w:rFonts w:eastAsiaTheme="minorHAnsi"/>
          <w:sz w:val="24"/>
          <w:szCs w:val="24"/>
        </w:rPr>
        <w:t xml:space="preserve"> </w:t>
      </w:r>
      <w:r w:rsidRPr="00B70563">
        <w:rPr>
          <w:rFonts w:eastAsiaTheme="minorHAnsi"/>
          <w:sz w:val="24"/>
          <w:szCs w:val="24"/>
        </w:rPr>
        <w:t>analysis of histogram shape probably cannot be generalized to all time</w:t>
      </w:r>
      <w:r w:rsidR="00B70563">
        <w:rPr>
          <w:rFonts w:eastAsiaTheme="minorHAnsi"/>
          <w:sz w:val="24"/>
          <w:szCs w:val="24"/>
        </w:rPr>
        <w:t xml:space="preserve"> </w:t>
      </w:r>
      <w:r w:rsidRPr="00B70563">
        <w:rPr>
          <w:rFonts w:eastAsiaTheme="minorHAnsi"/>
          <w:sz w:val="24"/>
          <w:szCs w:val="24"/>
        </w:rPr>
        <w:t>periods.</w:t>
      </w:r>
    </w:p>
    <w:p w:rsidR="009E1FE5" w:rsidRPr="001D5B23" w:rsidRDefault="009E1FE5" w:rsidP="00B70563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Analyze the meaning of your histogram’s shape.</w:t>
      </w:r>
    </w:p>
    <w:p w:rsidR="009E1FE5" w:rsidRPr="00B70563" w:rsidRDefault="009E1FE5" w:rsidP="001D5B23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A frequency distribution shows how often each d</w:t>
      </w:r>
      <w:r w:rsidR="00B70563">
        <w:rPr>
          <w:rFonts w:eastAsiaTheme="minorHAnsi"/>
          <w:sz w:val="24"/>
          <w:szCs w:val="24"/>
        </w:rPr>
        <w:t xml:space="preserve">ifferent value in a set of data </w:t>
      </w:r>
      <w:r w:rsidRPr="00B70563">
        <w:rPr>
          <w:rFonts w:eastAsiaTheme="minorHAnsi"/>
          <w:sz w:val="24"/>
          <w:szCs w:val="24"/>
        </w:rPr>
        <w:t>occurs. A histogram is the most commonly used graph to show frequency</w:t>
      </w:r>
      <w:r w:rsidR="00B70563">
        <w:rPr>
          <w:rFonts w:eastAsiaTheme="minorHAnsi"/>
          <w:sz w:val="24"/>
          <w:szCs w:val="24"/>
        </w:rPr>
        <w:t xml:space="preserve"> </w:t>
      </w:r>
      <w:r w:rsidRPr="00B70563">
        <w:rPr>
          <w:rFonts w:eastAsiaTheme="minorHAnsi"/>
          <w:sz w:val="24"/>
          <w:szCs w:val="24"/>
        </w:rPr>
        <w:t>distributions.</w:t>
      </w:r>
    </w:p>
    <w:p w:rsidR="009E1FE5" w:rsidRPr="001D5B23" w:rsidRDefault="009E1FE5" w:rsidP="001D5B23">
      <w:pPr>
        <w:jc w:val="both"/>
        <w:rPr>
          <w:rFonts w:eastAsiaTheme="minorHAnsi"/>
          <w:sz w:val="24"/>
          <w:szCs w:val="24"/>
        </w:rPr>
      </w:pPr>
    </w:p>
    <w:p w:rsidR="009E1FE5" w:rsidRPr="001D5B23" w:rsidRDefault="009E1FE5" w:rsidP="001D5B23">
      <w:pPr>
        <w:jc w:val="both"/>
        <w:rPr>
          <w:rFonts w:eastAsiaTheme="minorHAnsi"/>
          <w:sz w:val="24"/>
          <w:szCs w:val="24"/>
        </w:rPr>
      </w:pPr>
    </w:p>
    <w:p w:rsidR="009E1FE5" w:rsidRPr="001D5B23" w:rsidRDefault="009E1FE5" w:rsidP="001D5B23">
      <w:pPr>
        <w:jc w:val="both"/>
        <w:rPr>
          <w:rFonts w:eastAsiaTheme="minorHAnsi"/>
          <w:sz w:val="24"/>
          <w:szCs w:val="24"/>
        </w:rPr>
      </w:pPr>
    </w:p>
    <w:p w:rsidR="009E1FE5" w:rsidRPr="001D5B23" w:rsidRDefault="009E1FE5" w:rsidP="001D5B23">
      <w:pPr>
        <w:jc w:val="both"/>
        <w:rPr>
          <w:rFonts w:eastAsiaTheme="minorHAnsi"/>
          <w:sz w:val="24"/>
          <w:szCs w:val="24"/>
        </w:rPr>
      </w:pPr>
    </w:p>
    <w:p w:rsidR="009E1FE5" w:rsidRDefault="009E1FE5" w:rsidP="001D5B23">
      <w:pPr>
        <w:jc w:val="both"/>
        <w:rPr>
          <w:rFonts w:eastAsiaTheme="minorHAnsi"/>
          <w:sz w:val="24"/>
          <w:szCs w:val="24"/>
        </w:rPr>
      </w:pPr>
    </w:p>
    <w:p w:rsidR="00B70563" w:rsidRPr="001D5B23" w:rsidRDefault="00B70563" w:rsidP="001D5B23">
      <w:pPr>
        <w:jc w:val="both"/>
        <w:rPr>
          <w:rFonts w:eastAsiaTheme="minorHAnsi"/>
          <w:sz w:val="24"/>
          <w:szCs w:val="24"/>
        </w:rPr>
      </w:pPr>
    </w:p>
    <w:p w:rsidR="009E1FE5" w:rsidRPr="001D5B23" w:rsidRDefault="009E1FE5" w:rsidP="00B70563">
      <w:pPr>
        <w:jc w:val="center"/>
        <w:rPr>
          <w:rFonts w:eastAsiaTheme="minorHAnsi"/>
          <w:b/>
          <w:sz w:val="24"/>
          <w:szCs w:val="24"/>
        </w:rPr>
      </w:pPr>
      <w:r w:rsidRPr="001D5B23">
        <w:rPr>
          <w:rFonts w:eastAsiaTheme="minorHAnsi"/>
          <w:b/>
          <w:sz w:val="24"/>
          <w:szCs w:val="24"/>
        </w:rPr>
        <w:t>Interpreting Histogram</w:t>
      </w:r>
    </w:p>
    <w:p w:rsidR="009E1FE5" w:rsidRPr="001D5B23" w:rsidRDefault="009E1FE5" w:rsidP="001D5B23">
      <w:pPr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noProof/>
          <w:sz w:val="24"/>
          <w:szCs w:val="24"/>
          <w:lang w:val="en-IN" w:eastAsia="en-IN"/>
        </w:rPr>
        <w:lastRenderedPageBreak/>
        <w:drawing>
          <wp:inline distT="0" distB="0" distL="0" distR="0" wp14:anchorId="1E58469E" wp14:editId="3B99D159">
            <wp:extent cx="5943600" cy="24288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E5" w:rsidRPr="001D5B23" w:rsidRDefault="009E1FE5" w:rsidP="001D5B23">
      <w:pPr>
        <w:jc w:val="both"/>
        <w:rPr>
          <w:rFonts w:eastAsiaTheme="minorHAnsi"/>
          <w:sz w:val="24"/>
          <w:szCs w:val="24"/>
        </w:rPr>
      </w:pPr>
    </w:p>
    <w:p w:rsidR="009E1FE5" w:rsidRPr="00B70563" w:rsidRDefault="009E1FE5" w:rsidP="00B70563">
      <w:pPr>
        <w:jc w:val="center"/>
        <w:rPr>
          <w:rFonts w:eastAsiaTheme="minorHAnsi"/>
          <w:b/>
          <w:sz w:val="24"/>
          <w:szCs w:val="24"/>
        </w:rPr>
      </w:pPr>
      <w:r w:rsidRPr="00B70563">
        <w:rPr>
          <w:rFonts w:eastAsiaTheme="minorHAnsi"/>
          <w:b/>
          <w:sz w:val="24"/>
          <w:szCs w:val="24"/>
        </w:rPr>
        <w:t>Interpreting process variation</w:t>
      </w:r>
    </w:p>
    <w:p w:rsidR="009E1FE5" w:rsidRPr="001D5B23" w:rsidRDefault="009E1FE5" w:rsidP="001D5B23">
      <w:pPr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noProof/>
          <w:sz w:val="24"/>
          <w:szCs w:val="24"/>
          <w:lang w:val="en-IN" w:eastAsia="en-IN"/>
        </w:rPr>
        <w:drawing>
          <wp:inline distT="0" distB="0" distL="0" distR="0" wp14:anchorId="170114C8" wp14:editId="1F870125">
            <wp:extent cx="5941424" cy="2486025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E5" w:rsidRPr="001D5B23" w:rsidRDefault="009E1FE5" w:rsidP="001D5B23">
      <w:pPr>
        <w:jc w:val="both"/>
        <w:rPr>
          <w:rFonts w:eastAsiaTheme="minorHAnsi"/>
          <w:sz w:val="24"/>
          <w:szCs w:val="24"/>
        </w:rPr>
      </w:pPr>
    </w:p>
    <w:p w:rsidR="00B70563" w:rsidRDefault="009E1FE5" w:rsidP="001D5B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Theme="minorHAnsi"/>
          <w:b/>
          <w:bCs/>
          <w:sz w:val="24"/>
          <w:szCs w:val="24"/>
        </w:rPr>
      </w:pPr>
      <w:r w:rsidRPr="001D5B23">
        <w:rPr>
          <w:rFonts w:eastAsiaTheme="minorHAnsi"/>
          <w:b/>
          <w:bCs/>
          <w:sz w:val="24"/>
          <w:szCs w:val="24"/>
        </w:rPr>
        <w:t>PARETO CHART:</w:t>
      </w:r>
    </w:p>
    <w:p w:rsidR="00B70563" w:rsidRDefault="009E1FE5" w:rsidP="00B70563">
      <w:pPr>
        <w:pStyle w:val="ListParagraph"/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Theme="minorHAnsi"/>
          <w:sz w:val="24"/>
          <w:szCs w:val="24"/>
        </w:rPr>
      </w:pPr>
      <w:r w:rsidRPr="00B70563">
        <w:rPr>
          <w:rFonts w:eastAsiaTheme="minorHAnsi"/>
          <w:sz w:val="24"/>
          <w:szCs w:val="24"/>
        </w:rPr>
        <w:t>Also called: Pareto diagram, Pareto analysis</w:t>
      </w:r>
    </w:p>
    <w:p w:rsidR="00B70563" w:rsidRDefault="009E1FE5" w:rsidP="00B70563">
      <w:pPr>
        <w:pStyle w:val="ListParagraph"/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Variations: Weighted Pareto chart, comparative Pareto charts</w:t>
      </w:r>
    </w:p>
    <w:p w:rsidR="00B70563" w:rsidRDefault="009E1FE5" w:rsidP="00B70563">
      <w:pPr>
        <w:pStyle w:val="ListParagraph"/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A Pareto chart is a bar graph. The lengths of the bars represent frequency or severity</w:t>
      </w:r>
      <w:r w:rsidR="00B70563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>and are arranged with longest bars on the left and the shortest to the right. In this way,</w:t>
      </w:r>
      <w:r w:rsidR="00B70563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>the chart visually depicts which situations are more significant.</w:t>
      </w:r>
    </w:p>
    <w:p w:rsidR="009E1FE5" w:rsidRPr="00B70563" w:rsidRDefault="009E1FE5" w:rsidP="00B7056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Theme="minorHAnsi"/>
          <w:b/>
          <w:bCs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When to Use a Pareto Chart:</w:t>
      </w:r>
    </w:p>
    <w:p w:rsidR="009E1FE5" w:rsidRPr="001D5B23" w:rsidRDefault="009E1FE5" w:rsidP="00B70563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When analyzing data about the frequency of problems or causes in a process.</w:t>
      </w:r>
    </w:p>
    <w:p w:rsidR="009E1FE5" w:rsidRPr="001D5B23" w:rsidRDefault="009E1FE5" w:rsidP="00B70563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When there are many problems or causes and to focus on the most significant.</w:t>
      </w:r>
    </w:p>
    <w:p w:rsidR="009E1FE5" w:rsidRPr="001D5B23" w:rsidRDefault="009E1FE5" w:rsidP="00B70563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When analyzing broad causes by looking at their specific components.</w:t>
      </w:r>
    </w:p>
    <w:p w:rsidR="009E1FE5" w:rsidRPr="001D5B23" w:rsidRDefault="009E1FE5" w:rsidP="00B70563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When communicating with others about data.</w:t>
      </w:r>
    </w:p>
    <w:p w:rsidR="00B70563" w:rsidRDefault="009E1FE5" w:rsidP="001D5B2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Pareto Chart Procedure:</w:t>
      </w:r>
    </w:p>
    <w:p w:rsidR="009E1FE5" w:rsidRPr="00B70563" w:rsidRDefault="009E1FE5" w:rsidP="00B7056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720"/>
        <w:contextualSpacing w:val="0"/>
        <w:jc w:val="both"/>
        <w:rPr>
          <w:rFonts w:eastAsiaTheme="minorHAnsi"/>
          <w:sz w:val="24"/>
          <w:szCs w:val="24"/>
        </w:rPr>
      </w:pPr>
      <w:r w:rsidRPr="00B70563">
        <w:rPr>
          <w:rFonts w:eastAsiaTheme="minorHAnsi"/>
          <w:sz w:val="24"/>
          <w:szCs w:val="24"/>
        </w:rPr>
        <w:lastRenderedPageBreak/>
        <w:t>Decide the categories to group items.</w:t>
      </w:r>
    </w:p>
    <w:p w:rsidR="009E1FE5" w:rsidRPr="00B70563" w:rsidRDefault="009E1FE5" w:rsidP="00B7056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720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Decide what measurement is appro</w:t>
      </w:r>
      <w:r w:rsidR="00B70563">
        <w:rPr>
          <w:rFonts w:eastAsiaTheme="minorHAnsi"/>
          <w:sz w:val="24"/>
          <w:szCs w:val="24"/>
        </w:rPr>
        <w:t xml:space="preserve">priate. Common measurements are </w:t>
      </w:r>
      <w:r w:rsidRPr="00B70563">
        <w:rPr>
          <w:rFonts w:eastAsiaTheme="minorHAnsi"/>
          <w:sz w:val="24"/>
          <w:szCs w:val="24"/>
        </w:rPr>
        <w:t>frequency, quantity, etc.</w:t>
      </w:r>
    </w:p>
    <w:p w:rsidR="009E1FE5" w:rsidRPr="00B70563" w:rsidRDefault="009E1FE5" w:rsidP="00B7056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720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Decide what period of time the Pareto chart will cover: One work cycle? On</w:t>
      </w:r>
      <w:r w:rsidR="00B70563">
        <w:rPr>
          <w:rFonts w:eastAsiaTheme="minorHAnsi"/>
          <w:sz w:val="24"/>
          <w:szCs w:val="24"/>
        </w:rPr>
        <w:t xml:space="preserve">e </w:t>
      </w:r>
      <w:r w:rsidRPr="00B70563">
        <w:rPr>
          <w:rFonts w:eastAsiaTheme="minorHAnsi"/>
          <w:sz w:val="24"/>
          <w:szCs w:val="24"/>
        </w:rPr>
        <w:t>full day? A week? Etc.</w:t>
      </w:r>
    </w:p>
    <w:p w:rsidR="009E1FE5" w:rsidRPr="00B70563" w:rsidRDefault="009E1FE5" w:rsidP="00B7056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720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Collect the data, record the category each time.</w:t>
      </w:r>
      <w:r w:rsidR="00B70563">
        <w:rPr>
          <w:rFonts w:eastAsiaTheme="minorHAnsi"/>
          <w:sz w:val="24"/>
          <w:szCs w:val="24"/>
        </w:rPr>
        <w:t xml:space="preserve"> (Or assemble data that already </w:t>
      </w:r>
      <w:r w:rsidRPr="00B70563">
        <w:rPr>
          <w:rFonts w:eastAsiaTheme="minorHAnsi"/>
          <w:sz w:val="24"/>
          <w:szCs w:val="24"/>
        </w:rPr>
        <w:t>exist.)</w:t>
      </w:r>
    </w:p>
    <w:p w:rsidR="009E1FE5" w:rsidRPr="001D5B23" w:rsidRDefault="009E1FE5" w:rsidP="00B7056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720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Subtotal the measurements for each category.</w:t>
      </w:r>
    </w:p>
    <w:p w:rsidR="009E1FE5" w:rsidRPr="00B70563" w:rsidRDefault="009E1FE5" w:rsidP="00B7056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720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 xml:space="preserve">Determine the appropriate scale for </w:t>
      </w:r>
      <w:r w:rsidR="00B70563">
        <w:rPr>
          <w:rFonts w:eastAsiaTheme="minorHAnsi"/>
          <w:sz w:val="24"/>
          <w:szCs w:val="24"/>
        </w:rPr>
        <w:t xml:space="preserve">the measurements collected. The </w:t>
      </w:r>
      <w:r w:rsidRPr="00B70563">
        <w:rPr>
          <w:rFonts w:eastAsiaTheme="minorHAnsi"/>
          <w:sz w:val="24"/>
          <w:szCs w:val="24"/>
        </w:rPr>
        <w:t>maximum value will be the largest subtotal from Step 5. (If Steps 8 and 9 below</w:t>
      </w:r>
      <w:r w:rsidR="00B70563">
        <w:rPr>
          <w:rFonts w:eastAsiaTheme="minorHAnsi"/>
          <w:sz w:val="24"/>
          <w:szCs w:val="24"/>
        </w:rPr>
        <w:t xml:space="preserve"> </w:t>
      </w:r>
      <w:r w:rsidRPr="00B70563">
        <w:rPr>
          <w:rFonts w:eastAsiaTheme="minorHAnsi"/>
          <w:sz w:val="24"/>
          <w:szCs w:val="24"/>
        </w:rPr>
        <w:t>are done, the maximum value will be the sum of all subtotals from Step 5).</w:t>
      </w:r>
      <w:r w:rsidR="00B70563">
        <w:rPr>
          <w:rFonts w:eastAsiaTheme="minorHAnsi"/>
          <w:sz w:val="24"/>
          <w:szCs w:val="24"/>
        </w:rPr>
        <w:t xml:space="preserve"> </w:t>
      </w:r>
      <w:r w:rsidRPr="00B70563">
        <w:rPr>
          <w:rFonts w:eastAsiaTheme="minorHAnsi"/>
          <w:sz w:val="24"/>
          <w:szCs w:val="24"/>
        </w:rPr>
        <w:t>Mark the scale on the left side of the chart.</w:t>
      </w:r>
    </w:p>
    <w:p w:rsidR="009E1FE5" w:rsidRPr="00B70563" w:rsidRDefault="009E1FE5" w:rsidP="00B7056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720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Construct and label bars for each category. Place the tallest at the far left, then</w:t>
      </w:r>
      <w:r w:rsidR="00B70563">
        <w:rPr>
          <w:rFonts w:eastAsiaTheme="minorHAnsi"/>
          <w:sz w:val="24"/>
          <w:szCs w:val="24"/>
        </w:rPr>
        <w:t xml:space="preserve"> </w:t>
      </w:r>
      <w:r w:rsidRPr="00B70563">
        <w:rPr>
          <w:rFonts w:eastAsiaTheme="minorHAnsi"/>
          <w:sz w:val="24"/>
          <w:szCs w:val="24"/>
        </w:rPr>
        <w:t>the next tallest to its right and so on. If there are many categories with small</w:t>
      </w:r>
      <w:r w:rsidR="00B70563">
        <w:rPr>
          <w:rFonts w:eastAsiaTheme="minorHAnsi"/>
          <w:sz w:val="24"/>
          <w:szCs w:val="24"/>
        </w:rPr>
        <w:t xml:space="preserve"> </w:t>
      </w:r>
      <w:r w:rsidRPr="00B70563">
        <w:rPr>
          <w:rFonts w:eastAsiaTheme="minorHAnsi"/>
          <w:sz w:val="24"/>
          <w:szCs w:val="24"/>
        </w:rPr>
        <w:t>measurements, they can be grouped as “other.”</w:t>
      </w:r>
      <w:r w:rsidR="00B70563">
        <w:rPr>
          <w:rFonts w:eastAsiaTheme="minorHAnsi"/>
          <w:sz w:val="24"/>
          <w:szCs w:val="24"/>
        </w:rPr>
        <w:t xml:space="preserve"> </w:t>
      </w:r>
      <w:r w:rsidRPr="00B70563">
        <w:rPr>
          <w:rFonts w:eastAsiaTheme="minorHAnsi"/>
          <w:sz w:val="24"/>
          <w:szCs w:val="24"/>
        </w:rPr>
        <w:t>Steps 8 and 9 are optional, but are useful for analysis and communication.</w:t>
      </w:r>
    </w:p>
    <w:p w:rsidR="009E1FE5" w:rsidRPr="00B70563" w:rsidRDefault="009E1FE5" w:rsidP="00B7056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720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Calculate the percentage for each category: The subtotal for that category</w:t>
      </w:r>
      <w:r w:rsidR="00B70563">
        <w:rPr>
          <w:rFonts w:eastAsiaTheme="minorHAnsi"/>
          <w:sz w:val="24"/>
          <w:szCs w:val="24"/>
        </w:rPr>
        <w:t xml:space="preserve"> </w:t>
      </w:r>
      <w:r w:rsidRPr="00B70563">
        <w:rPr>
          <w:rFonts w:eastAsiaTheme="minorHAnsi"/>
          <w:sz w:val="24"/>
          <w:szCs w:val="24"/>
        </w:rPr>
        <w:t>divided by the total for all categories. Draw a right vertical axis and label it with</w:t>
      </w:r>
      <w:r w:rsidR="00B70563">
        <w:rPr>
          <w:rFonts w:eastAsiaTheme="minorHAnsi"/>
          <w:sz w:val="24"/>
          <w:szCs w:val="24"/>
        </w:rPr>
        <w:t xml:space="preserve"> </w:t>
      </w:r>
      <w:r w:rsidRPr="00B70563">
        <w:rPr>
          <w:rFonts w:eastAsiaTheme="minorHAnsi"/>
          <w:sz w:val="24"/>
          <w:szCs w:val="24"/>
        </w:rPr>
        <w:t>percentages. Be sure the two scales match: For example, the left</w:t>
      </w:r>
      <w:r w:rsidR="00B70563">
        <w:rPr>
          <w:rFonts w:eastAsiaTheme="minorHAnsi"/>
          <w:sz w:val="24"/>
          <w:szCs w:val="24"/>
        </w:rPr>
        <w:t xml:space="preserve"> </w:t>
      </w:r>
      <w:r w:rsidRPr="00B70563">
        <w:rPr>
          <w:rFonts w:eastAsiaTheme="minorHAnsi"/>
          <w:sz w:val="24"/>
          <w:szCs w:val="24"/>
        </w:rPr>
        <w:t>measurement that corresponds to one-half should be exactly opposite 50% on</w:t>
      </w:r>
      <w:r w:rsidR="00B70563">
        <w:rPr>
          <w:rFonts w:eastAsiaTheme="minorHAnsi"/>
          <w:sz w:val="24"/>
          <w:szCs w:val="24"/>
        </w:rPr>
        <w:t xml:space="preserve"> </w:t>
      </w:r>
      <w:r w:rsidRPr="00B70563">
        <w:rPr>
          <w:rFonts w:eastAsiaTheme="minorHAnsi"/>
          <w:sz w:val="24"/>
          <w:szCs w:val="24"/>
        </w:rPr>
        <w:t>the right scale.</w:t>
      </w:r>
    </w:p>
    <w:p w:rsidR="009E1FE5" w:rsidRPr="00063998" w:rsidRDefault="009E1FE5" w:rsidP="001D5B2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720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Calculate and draw cumulative sums: Add the subtotals for the first and second</w:t>
      </w:r>
      <w:r w:rsidR="00063998">
        <w:rPr>
          <w:rFonts w:eastAsiaTheme="minorHAnsi"/>
          <w:sz w:val="24"/>
          <w:szCs w:val="24"/>
        </w:rPr>
        <w:t xml:space="preserve"> </w:t>
      </w:r>
      <w:r w:rsidRPr="00063998">
        <w:rPr>
          <w:rFonts w:eastAsiaTheme="minorHAnsi"/>
          <w:sz w:val="24"/>
          <w:szCs w:val="24"/>
        </w:rPr>
        <w:t>categories, and place a dot above the second bar indicating that sum. To that</w:t>
      </w:r>
      <w:r w:rsidR="00063998">
        <w:rPr>
          <w:rFonts w:eastAsiaTheme="minorHAnsi"/>
          <w:sz w:val="24"/>
          <w:szCs w:val="24"/>
        </w:rPr>
        <w:t xml:space="preserve"> </w:t>
      </w:r>
      <w:r w:rsidRPr="00063998">
        <w:rPr>
          <w:rFonts w:eastAsiaTheme="minorHAnsi"/>
          <w:sz w:val="24"/>
          <w:szCs w:val="24"/>
        </w:rPr>
        <w:t>sum add the subtotal for the third category, and place a dot above the third bar</w:t>
      </w:r>
      <w:r w:rsidR="00063998">
        <w:rPr>
          <w:rFonts w:eastAsiaTheme="minorHAnsi"/>
          <w:sz w:val="24"/>
          <w:szCs w:val="24"/>
        </w:rPr>
        <w:t xml:space="preserve"> </w:t>
      </w:r>
      <w:r w:rsidRPr="00063998">
        <w:rPr>
          <w:rFonts w:eastAsiaTheme="minorHAnsi"/>
          <w:sz w:val="24"/>
          <w:szCs w:val="24"/>
        </w:rPr>
        <w:t>for that new sum. Continue the process for all the bars. Connect the dots,</w:t>
      </w:r>
      <w:r w:rsidR="00063998">
        <w:rPr>
          <w:rFonts w:eastAsiaTheme="minorHAnsi"/>
          <w:sz w:val="24"/>
          <w:szCs w:val="24"/>
        </w:rPr>
        <w:t xml:space="preserve"> </w:t>
      </w:r>
      <w:r w:rsidRPr="00063998">
        <w:rPr>
          <w:rFonts w:eastAsiaTheme="minorHAnsi"/>
          <w:sz w:val="24"/>
          <w:szCs w:val="24"/>
        </w:rPr>
        <w:t>starting at the top of the first bar. The last dot should reach 100% on the right</w:t>
      </w:r>
      <w:r w:rsidR="00063998">
        <w:rPr>
          <w:rFonts w:eastAsiaTheme="minorHAnsi"/>
          <w:sz w:val="24"/>
          <w:szCs w:val="24"/>
        </w:rPr>
        <w:t xml:space="preserve">\ </w:t>
      </w:r>
      <w:r w:rsidRPr="00063998">
        <w:rPr>
          <w:rFonts w:eastAsiaTheme="minorHAnsi"/>
          <w:sz w:val="24"/>
          <w:szCs w:val="24"/>
        </w:rPr>
        <w:t>scale.</w:t>
      </w:r>
    </w:p>
    <w:p w:rsidR="009E1FE5" w:rsidRPr="001D5B23" w:rsidRDefault="009E1FE5" w:rsidP="00EF4C08">
      <w:pPr>
        <w:ind w:firstLine="72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Example of a chart is as follows:</w:t>
      </w:r>
    </w:p>
    <w:p w:rsidR="009E1FE5" w:rsidRPr="001D5B23" w:rsidRDefault="009E1FE5" w:rsidP="00063998">
      <w:pPr>
        <w:jc w:val="center"/>
        <w:rPr>
          <w:rFonts w:eastAsiaTheme="minorHAnsi"/>
          <w:sz w:val="24"/>
          <w:szCs w:val="24"/>
        </w:rPr>
      </w:pPr>
      <w:r w:rsidRPr="001D5B23">
        <w:rPr>
          <w:rFonts w:eastAsiaTheme="minorHAnsi"/>
          <w:noProof/>
          <w:sz w:val="24"/>
          <w:szCs w:val="24"/>
          <w:lang w:val="en-IN" w:eastAsia="en-IN"/>
        </w:rPr>
        <w:drawing>
          <wp:inline distT="0" distB="0" distL="0" distR="0" wp14:anchorId="19439CAB" wp14:editId="51DE16C0">
            <wp:extent cx="4600575" cy="25812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E5" w:rsidRPr="001D5B23" w:rsidRDefault="009E1FE5" w:rsidP="0006399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Theme="minorHAnsi"/>
          <w:b/>
          <w:bCs/>
          <w:sz w:val="24"/>
          <w:szCs w:val="24"/>
        </w:rPr>
      </w:pPr>
      <w:r w:rsidRPr="001D5B23">
        <w:rPr>
          <w:rFonts w:eastAsiaTheme="minorHAnsi"/>
          <w:b/>
          <w:bCs/>
          <w:sz w:val="24"/>
          <w:szCs w:val="24"/>
        </w:rPr>
        <w:t xml:space="preserve"> 5 – WHY’s:</w:t>
      </w:r>
    </w:p>
    <w:p w:rsidR="00063998" w:rsidRDefault="009E1FE5" w:rsidP="001D5B23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rFonts w:eastAsiaTheme="minorHAnsi"/>
          <w:sz w:val="24"/>
          <w:szCs w:val="24"/>
        </w:rPr>
      </w:pPr>
      <w:r w:rsidRPr="00063998">
        <w:rPr>
          <w:rFonts w:eastAsiaTheme="minorHAnsi"/>
          <w:sz w:val="24"/>
          <w:szCs w:val="24"/>
        </w:rPr>
        <w:t>Ask 5 - Why for each probable root cause:</w:t>
      </w:r>
    </w:p>
    <w:p w:rsidR="009E1FE5" w:rsidRPr="00063998" w:rsidRDefault="009E1FE5" w:rsidP="00063998">
      <w:pPr>
        <w:pStyle w:val="ListParagraph"/>
        <w:autoSpaceDE w:val="0"/>
        <w:autoSpaceDN w:val="0"/>
        <w:adjustRightInd w:val="0"/>
        <w:ind w:left="360"/>
        <w:jc w:val="both"/>
        <w:rPr>
          <w:rFonts w:eastAsiaTheme="minorHAnsi"/>
          <w:sz w:val="24"/>
          <w:szCs w:val="24"/>
        </w:rPr>
      </w:pPr>
      <w:r w:rsidRPr="00063998">
        <w:rPr>
          <w:rFonts w:eastAsiaTheme="minorHAnsi"/>
          <w:sz w:val="24"/>
          <w:szCs w:val="24"/>
        </w:rPr>
        <w:lastRenderedPageBreak/>
        <w:t>For example:</w:t>
      </w:r>
    </w:p>
    <w:p w:rsidR="009E1FE5" w:rsidRPr="001D5B23" w:rsidRDefault="009E1FE5" w:rsidP="00063998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 xml:space="preserve">The complete Analysis on Gas Chromatograph was </w:t>
      </w:r>
      <w:proofErr w:type="spellStart"/>
      <w:r w:rsidRPr="001D5B23">
        <w:rPr>
          <w:rFonts w:eastAsiaTheme="minorHAnsi"/>
          <w:sz w:val="24"/>
          <w:szCs w:val="24"/>
        </w:rPr>
        <w:t>invalid.Why</w:t>
      </w:r>
      <w:proofErr w:type="spellEnd"/>
      <w:r w:rsidRPr="001D5B23">
        <w:rPr>
          <w:rFonts w:eastAsiaTheme="minorHAnsi"/>
          <w:sz w:val="24"/>
          <w:szCs w:val="24"/>
        </w:rPr>
        <w:t>?</w:t>
      </w:r>
    </w:p>
    <w:p w:rsidR="009E1FE5" w:rsidRPr="001D5B23" w:rsidRDefault="009E1FE5" w:rsidP="00063998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The Chromatogram is invalid in a sequence of injection for system suit. Why?</w:t>
      </w:r>
    </w:p>
    <w:p w:rsidR="009E1FE5" w:rsidRPr="00063998" w:rsidRDefault="009E1FE5" w:rsidP="00063998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The area of third Run was out of the trend, mo</w:t>
      </w:r>
      <w:r w:rsidR="00063998">
        <w:rPr>
          <w:rFonts w:eastAsiaTheme="minorHAnsi"/>
          <w:sz w:val="24"/>
          <w:szCs w:val="24"/>
        </w:rPr>
        <w:t xml:space="preserve">st probably there was carryover </w:t>
      </w:r>
      <w:r w:rsidRPr="00063998">
        <w:rPr>
          <w:rFonts w:eastAsiaTheme="minorHAnsi"/>
          <w:sz w:val="24"/>
          <w:szCs w:val="24"/>
        </w:rPr>
        <w:t>from previous run. Why?</w:t>
      </w:r>
    </w:p>
    <w:p w:rsidR="009E1FE5" w:rsidRPr="001D5B23" w:rsidRDefault="009E1FE5" w:rsidP="00063998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May be due to release of deposits (condensate) from inner wall of liner. Why?</w:t>
      </w:r>
    </w:p>
    <w:p w:rsidR="009E1FE5" w:rsidRPr="001D5B23" w:rsidRDefault="009E1FE5" w:rsidP="00063998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It had not been regularly checked for cleanliness. Why?</w:t>
      </w:r>
    </w:p>
    <w:p w:rsidR="009E1FE5" w:rsidRPr="001D5B23" w:rsidRDefault="009E1FE5" w:rsidP="00063998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Benefits of 5 – Whys</w:t>
      </w:r>
    </w:p>
    <w:p w:rsidR="009E1FE5" w:rsidRPr="001D5B23" w:rsidRDefault="009E1FE5" w:rsidP="00063998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Simplicity. It is easy to use and requires no advanced mathematics or tools.</w:t>
      </w:r>
    </w:p>
    <w:p w:rsidR="009E1FE5" w:rsidRPr="00063998" w:rsidRDefault="009E1FE5" w:rsidP="00063998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Effectiveness. It truly helps to quickly se</w:t>
      </w:r>
      <w:r w:rsidR="00063998">
        <w:rPr>
          <w:rFonts w:eastAsiaTheme="minorHAnsi"/>
          <w:sz w:val="24"/>
          <w:szCs w:val="24"/>
        </w:rPr>
        <w:t xml:space="preserve">parate symptoms from causes and </w:t>
      </w:r>
      <w:r w:rsidRPr="00063998">
        <w:rPr>
          <w:rFonts w:eastAsiaTheme="minorHAnsi"/>
          <w:sz w:val="24"/>
          <w:szCs w:val="24"/>
        </w:rPr>
        <w:t>identify the root cause of a problem.</w:t>
      </w:r>
    </w:p>
    <w:p w:rsidR="009E1FE5" w:rsidRPr="00063998" w:rsidRDefault="009E1FE5" w:rsidP="00063998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Comprehensiveness. It aids in determining the relationships between various</w:t>
      </w:r>
      <w:r w:rsidR="00063998">
        <w:rPr>
          <w:rFonts w:eastAsiaTheme="minorHAnsi"/>
          <w:sz w:val="24"/>
          <w:szCs w:val="24"/>
        </w:rPr>
        <w:t xml:space="preserve"> </w:t>
      </w:r>
      <w:r w:rsidRPr="00063998">
        <w:rPr>
          <w:rFonts w:eastAsiaTheme="minorHAnsi"/>
          <w:sz w:val="24"/>
          <w:szCs w:val="24"/>
        </w:rPr>
        <w:t>problem causes.</w:t>
      </w:r>
    </w:p>
    <w:p w:rsidR="009E1FE5" w:rsidRPr="00063998" w:rsidRDefault="009E1FE5" w:rsidP="00063998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Flexibility. It works well alone and when combined with other quality</w:t>
      </w:r>
      <w:r w:rsidR="00063998">
        <w:rPr>
          <w:rFonts w:eastAsiaTheme="minorHAnsi"/>
          <w:sz w:val="24"/>
          <w:szCs w:val="24"/>
        </w:rPr>
        <w:t xml:space="preserve"> </w:t>
      </w:r>
      <w:r w:rsidRPr="00063998">
        <w:rPr>
          <w:rFonts w:eastAsiaTheme="minorHAnsi"/>
          <w:sz w:val="24"/>
          <w:szCs w:val="24"/>
        </w:rPr>
        <w:t>improvement and troubleshooting techniques.</w:t>
      </w:r>
    </w:p>
    <w:p w:rsidR="009E1FE5" w:rsidRPr="00063998" w:rsidRDefault="009E1FE5" w:rsidP="001D5B23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Engaging. By its very nature, it fosters and produces teamwork and teaming</w:t>
      </w:r>
      <w:r w:rsidR="00063998">
        <w:rPr>
          <w:rFonts w:eastAsiaTheme="minorHAnsi"/>
          <w:sz w:val="24"/>
          <w:szCs w:val="24"/>
        </w:rPr>
        <w:t xml:space="preserve"> </w:t>
      </w:r>
      <w:r w:rsidRPr="00063998">
        <w:rPr>
          <w:rFonts w:eastAsiaTheme="minorHAnsi"/>
          <w:sz w:val="24"/>
          <w:szCs w:val="24"/>
        </w:rPr>
        <w:t>within and without the organization.</w:t>
      </w:r>
    </w:p>
    <w:p w:rsidR="004F7117" w:rsidRPr="001D5B23" w:rsidRDefault="004F7117" w:rsidP="00063998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5 - Whys worksheet</w:t>
      </w:r>
    </w:p>
    <w:p w:rsidR="004F7117" w:rsidRPr="001D5B23" w:rsidRDefault="004F7117" w:rsidP="001D5B23">
      <w:pPr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noProof/>
          <w:sz w:val="24"/>
          <w:szCs w:val="24"/>
          <w:lang w:val="en-IN" w:eastAsia="en-IN"/>
        </w:rPr>
        <w:drawing>
          <wp:inline distT="0" distB="0" distL="0" distR="0" wp14:anchorId="501B9A4B" wp14:editId="4DFB0138">
            <wp:extent cx="5943600" cy="164415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B23">
        <w:rPr>
          <w:rFonts w:eastAsiaTheme="minorHAnsi"/>
          <w:noProof/>
          <w:sz w:val="24"/>
          <w:szCs w:val="24"/>
          <w:lang w:val="en-IN" w:eastAsia="en-IN"/>
        </w:rPr>
        <w:drawing>
          <wp:inline distT="0" distB="0" distL="0" distR="0" wp14:anchorId="316A903F" wp14:editId="602C7EA0">
            <wp:extent cx="5943600" cy="1639907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3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998" w:rsidRDefault="00063998" w:rsidP="00063998">
      <w:pPr>
        <w:autoSpaceDE w:val="0"/>
        <w:autoSpaceDN w:val="0"/>
        <w:adjustRightInd w:val="0"/>
        <w:ind w:left="360"/>
        <w:jc w:val="both"/>
        <w:rPr>
          <w:rFonts w:eastAsiaTheme="minorHAnsi"/>
          <w:b/>
          <w:bCs/>
          <w:sz w:val="24"/>
          <w:szCs w:val="24"/>
        </w:rPr>
      </w:pPr>
    </w:p>
    <w:p w:rsidR="00063998" w:rsidRDefault="004F7117" w:rsidP="001D5B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Theme="minorHAnsi"/>
          <w:b/>
          <w:bCs/>
          <w:sz w:val="24"/>
          <w:szCs w:val="24"/>
        </w:rPr>
      </w:pPr>
      <w:r w:rsidRPr="00063998">
        <w:rPr>
          <w:rFonts w:eastAsiaTheme="minorHAnsi"/>
          <w:b/>
          <w:bCs/>
          <w:sz w:val="24"/>
          <w:szCs w:val="24"/>
        </w:rPr>
        <w:t>FLOW CHART:</w:t>
      </w:r>
    </w:p>
    <w:p w:rsidR="004F7117" w:rsidRPr="00063998" w:rsidRDefault="004F7117" w:rsidP="00063998">
      <w:pPr>
        <w:pStyle w:val="ListParagraph"/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Theme="minorHAnsi"/>
          <w:b/>
          <w:bCs/>
          <w:sz w:val="24"/>
          <w:szCs w:val="24"/>
        </w:rPr>
      </w:pPr>
      <w:r w:rsidRPr="00063998">
        <w:rPr>
          <w:rFonts w:eastAsiaTheme="minorHAnsi"/>
          <w:sz w:val="24"/>
          <w:szCs w:val="24"/>
        </w:rPr>
        <w:t>A flow chart is a pictorial representation showing all of the steps of a process.</w:t>
      </w:r>
    </w:p>
    <w:p w:rsidR="004F7117" w:rsidRPr="001D5B23" w:rsidRDefault="004F7117" w:rsidP="00063998">
      <w:pPr>
        <w:jc w:val="center"/>
        <w:rPr>
          <w:rFonts w:eastAsiaTheme="minorHAnsi"/>
          <w:sz w:val="24"/>
          <w:szCs w:val="24"/>
        </w:rPr>
      </w:pPr>
      <w:r w:rsidRPr="001D5B23">
        <w:rPr>
          <w:rFonts w:eastAsiaTheme="minorHAnsi"/>
          <w:noProof/>
          <w:sz w:val="24"/>
          <w:szCs w:val="24"/>
          <w:lang w:val="en-IN" w:eastAsia="en-IN"/>
        </w:rPr>
        <w:lastRenderedPageBreak/>
        <w:drawing>
          <wp:inline distT="0" distB="0" distL="0" distR="0" wp14:anchorId="2602B3BE" wp14:editId="50B63DEA">
            <wp:extent cx="3419475" cy="16097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117" w:rsidRPr="001D5B23" w:rsidRDefault="004F7117" w:rsidP="001D5B23">
      <w:pPr>
        <w:jc w:val="both"/>
        <w:rPr>
          <w:rFonts w:eastAsiaTheme="minorHAnsi"/>
          <w:sz w:val="24"/>
          <w:szCs w:val="24"/>
        </w:rPr>
      </w:pPr>
    </w:p>
    <w:p w:rsidR="004F7117" w:rsidRPr="00063998" w:rsidRDefault="004F7117" w:rsidP="00063998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063998">
        <w:rPr>
          <w:rFonts w:eastAsiaTheme="minorHAnsi"/>
          <w:sz w:val="24"/>
          <w:szCs w:val="24"/>
        </w:rPr>
        <w:t>Creating a Flow Chart:</w:t>
      </w:r>
    </w:p>
    <w:p w:rsidR="004F7117" w:rsidRPr="001D5B23" w:rsidRDefault="004F7117" w:rsidP="00063998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First, familiarize the participants with the flow chart symbols.</w:t>
      </w:r>
    </w:p>
    <w:p w:rsidR="004F7117" w:rsidRPr="001D5B23" w:rsidRDefault="004F7117" w:rsidP="00063998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Draw the process flow chart and fill it out in detail about each element.</w:t>
      </w:r>
    </w:p>
    <w:p w:rsidR="004F7117" w:rsidRPr="00063998" w:rsidRDefault="004F7117" w:rsidP="00063998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Analyze the flow chart. Determine which steps add value and which do not in</w:t>
      </w:r>
      <w:r w:rsidR="00063998">
        <w:rPr>
          <w:rFonts w:eastAsiaTheme="minorHAnsi"/>
          <w:sz w:val="24"/>
          <w:szCs w:val="24"/>
        </w:rPr>
        <w:t xml:space="preserve"> </w:t>
      </w:r>
      <w:r w:rsidRPr="00063998">
        <w:rPr>
          <w:rFonts w:eastAsiaTheme="minorHAnsi"/>
          <w:sz w:val="24"/>
          <w:szCs w:val="24"/>
        </w:rPr>
        <w:t>the process of simplifying the work.</w:t>
      </w:r>
    </w:p>
    <w:p w:rsidR="004F7117" w:rsidRPr="001D5B23" w:rsidRDefault="004F7117" w:rsidP="00063998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When Activity Flow Chart Used?</w:t>
      </w:r>
    </w:p>
    <w:p w:rsidR="004F7117" w:rsidRPr="001D5B23" w:rsidRDefault="004F7117" w:rsidP="00063998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To identify all possible activity and suspected actions may be a root cause.</w:t>
      </w:r>
    </w:p>
    <w:p w:rsidR="004F7117" w:rsidRPr="00063998" w:rsidRDefault="004F7117" w:rsidP="00063998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To identify each Critical steps of process, so that we can assess the severity of</w:t>
      </w:r>
      <w:r w:rsidR="00063998">
        <w:rPr>
          <w:rFonts w:eastAsiaTheme="minorHAnsi"/>
          <w:sz w:val="24"/>
          <w:szCs w:val="24"/>
        </w:rPr>
        <w:t xml:space="preserve"> </w:t>
      </w:r>
      <w:r w:rsidRPr="00063998">
        <w:rPr>
          <w:rFonts w:eastAsiaTheme="minorHAnsi"/>
          <w:sz w:val="24"/>
          <w:szCs w:val="24"/>
        </w:rPr>
        <w:t>risk.</w:t>
      </w:r>
    </w:p>
    <w:p w:rsidR="004F7117" w:rsidRPr="00063998" w:rsidRDefault="004F7117" w:rsidP="001D5B23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Communicate information to the team and to focus on all possible steps of</w:t>
      </w:r>
      <w:r w:rsidR="00063998">
        <w:rPr>
          <w:rFonts w:eastAsiaTheme="minorHAnsi"/>
          <w:sz w:val="24"/>
          <w:szCs w:val="24"/>
        </w:rPr>
        <w:t xml:space="preserve"> </w:t>
      </w:r>
      <w:r w:rsidRPr="00063998">
        <w:rPr>
          <w:rFonts w:eastAsiaTheme="minorHAnsi"/>
          <w:sz w:val="24"/>
          <w:szCs w:val="24"/>
        </w:rPr>
        <w:t>decision making.</w:t>
      </w:r>
    </w:p>
    <w:p w:rsidR="004F7117" w:rsidRPr="001D5B23" w:rsidRDefault="004F7117" w:rsidP="00063998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When Activity Flow Chart Used?</w:t>
      </w:r>
    </w:p>
    <w:p w:rsidR="004F7117" w:rsidRPr="001D5B23" w:rsidRDefault="004F7117" w:rsidP="00063998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Define and analyze processes.</w:t>
      </w:r>
    </w:p>
    <w:p w:rsidR="004F7117" w:rsidRPr="00063998" w:rsidRDefault="004F7117" w:rsidP="00063998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Build a step-by-step picture of the proce</w:t>
      </w:r>
      <w:r w:rsidR="00063998">
        <w:rPr>
          <w:rFonts w:eastAsiaTheme="minorHAnsi"/>
          <w:sz w:val="24"/>
          <w:szCs w:val="24"/>
        </w:rPr>
        <w:t xml:space="preserve">ss for analysis, discussion, or </w:t>
      </w:r>
      <w:r w:rsidRPr="00063998">
        <w:rPr>
          <w:rFonts w:eastAsiaTheme="minorHAnsi"/>
          <w:sz w:val="24"/>
          <w:szCs w:val="24"/>
        </w:rPr>
        <w:t>communication.</w:t>
      </w:r>
    </w:p>
    <w:p w:rsidR="004F7117" w:rsidRPr="001D5B23" w:rsidRDefault="004F7117" w:rsidP="00063998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Define, standardize, or find areas for improvement in a process.</w:t>
      </w:r>
    </w:p>
    <w:p w:rsidR="004F7117" w:rsidRPr="001D5B23" w:rsidRDefault="004F7117" w:rsidP="00063998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To identify all possible activity and suspected actions may be a root cause.</w:t>
      </w:r>
    </w:p>
    <w:p w:rsidR="004F7117" w:rsidRPr="004C6A3D" w:rsidRDefault="004F7117" w:rsidP="004C6A3D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To identify each Critical step of process so t</w:t>
      </w:r>
      <w:r w:rsidR="004C6A3D">
        <w:rPr>
          <w:rFonts w:eastAsiaTheme="minorHAnsi"/>
          <w:sz w:val="24"/>
          <w:szCs w:val="24"/>
        </w:rPr>
        <w:t xml:space="preserve">hat the severity of risk can be </w:t>
      </w:r>
      <w:r w:rsidRPr="004C6A3D">
        <w:rPr>
          <w:rFonts w:eastAsiaTheme="minorHAnsi"/>
          <w:sz w:val="24"/>
          <w:szCs w:val="24"/>
        </w:rPr>
        <w:t>assessed.</w:t>
      </w:r>
    </w:p>
    <w:p w:rsidR="004F7117" w:rsidRPr="004C6A3D" w:rsidRDefault="004F7117" w:rsidP="004C6A3D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Communicate information to the team and to</w:t>
      </w:r>
      <w:r w:rsidR="004C6A3D">
        <w:rPr>
          <w:rFonts w:eastAsiaTheme="minorHAnsi"/>
          <w:sz w:val="24"/>
          <w:szCs w:val="24"/>
        </w:rPr>
        <w:t xml:space="preserve"> focus on all possible steps of </w:t>
      </w:r>
      <w:r w:rsidRPr="004C6A3D">
        <w:rPr>
          <w:rFonts w:eastAsiaTheme="minorHAnsi"/>
          <w:sz w:val="24"/>
          <w:szCs w:val="24"/>
        </w:rPr>
        <w:t>decision making.</w:t>
      </w:r>
    </w:p>
    <w:p w:rsidR="004F7117" w:rsidRPr="001D5B23" w:rsidRDefault="004F7117" w:rsidP="004C6A3D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How to Use the Tool:</w:t>
      </w:r>
    </w:p>
    <w:p w:rsidR="004F7117" w:rsidRPr="001D5B23" w:rsidRDefault="004F7117" w:rsidP="004C6A3D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Most flow charts are made up of three main types of symbols:</w:t>
      </w:r>
    </w:p>
    <w:p w:rsidR="004F7117" w:rsidRPr="001D5B23" w:rsidRDefault="004F7117" w:rsidP="001D5B2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721531" wp14:editId="05A3FB2E">
                <wp:simplePos x="0" y="0"/>
                <wp:positionH relativeFrom="column">
                  <wp:posOffset>1190626</wp:posOffset>
                </wp:positionH>
                <wp:positionV relativeFrom="paragraph">
                  <wp:posOffset>1270</wp:posOffset>
                </wp:positionV>
                <wp:extent cx="876300" cy="495300"/>
                <wp:effectExtent l="0" t="0" r="19050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95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03FC" w:rsidRPr="008C15B9" w:rsidRDefault="001A03FC" w:rsidP="004F7117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C15B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33" style="position:absolute;left:0;text-align:left;margin-left:93.75pt;margin-top:.1pt;width:69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" fillcolor="white [3212]" strokecolor="black [3213]" strokeweight="2pt">
                <v:textbox>
                  <w:txbxContent>
                    <w:p w:rsidR="001A03FC" w:rsidRPr="008C15B9" w:rsidRDefault="001A03FC" w:rsidP="004F7117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C15B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Start</w:t>
                      </w:r>
                    </w:p>
                  </w:txbxContent>
                </v:textbox>
              </v:oval>
            </w:pict>
          </mc:Fallback>
        </mc:AlternateContent>
      </w:r>
    </w:p>
    <w:p w:rsidR="004F7117" w:rsidRPr="001D5B23" w:rsidRDefault="004F7117" w:rsidP="001D5B2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4F7117" w:rsidRPr="001D5B23" w:rsidRDefault="004F7117" w:rsidP="001D5B2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4F7117" w:rsidRPr="001D5B23" w:rsidRDefault="004F7117" w:rsidP="004C6A3D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Elongated circles, which signify the start or end of a process.</w:t>
      </w:r>
    </w:p>
    <w:p w:rsidR="004F7117" w:rsidRPr="001D5B23" w:rsidRDefault="004F7117" w:rsidP="004C6A3D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Rectangles, which show instructions or actions.</w:t>
      </w:r>
    </w:p>
    <w:p w:rsidR="009C387D" w:rsidRPr="001D5B23" w:rsidRDefault="009C387D" w:rsidP="001D5B2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E7C948" wp14:editId="1D21CA7E">
                <wp:simplePos x="0" y="0"/>
                <wp:positionH relativeFrom="column">
                  <wp:posOffset>1000125</wp:posOffset>
                </wp:positionH>
                <wp:positionV relativeFrom="paragraph">
                  <wp:posOffset>111760</wp:posOffset>
                </wp:positionV>
                <wp:extent cx="2124075" cy="2571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78.75pt;margin-top:8.8pt;width:167.25pt;height:20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" fillcolor="white [3201]" strokecolor="black [3213]" strokeweight="2pt"/>
            </w:pict>
          </mc:Fallback>
        </mc:AlternateContent>
      </w:r>
    </w:p>
    <w:p w:rsidR="009C387D" w:rsidRPr="001D5B23" w:rsidRDefault="009C387D" w:rsidP="001D5B2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9C387D" w:rsidRPr="001D5B23" w:rsidRDefault="009C387D" w:rsidP="001D5B2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4F7117" w:rsidRPr="001D5B23" w:rsidRDefault="004F7117" w:rsidP="004C6A3D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Diamonds, which show decisions that must be made</w:t>
      </w:r>
    </w:p>
    <w:p w:rsidR="009C387D" w:rsidRPr="001D5B23" w:rsidRDefault="009C387D" w:rsidP="001D5B23">
      <w:pPr>
        <w:pStyle w:val="ListParagraph"/>
        <w:ind w:left="360"/>
        <w:jc w:val="both"/>
        <w:rPr>
          <w:rFonts w:eastAsiaTheme="minorHAnsi"/>
          <w:sz w:val="24"/>
          <w:szCs w:val="24"/>
        </w:rPr>
      </w:pPr>
    </w:p>
    <w:p w:rsidR="002B38E8" w:rsidRPr="001D5B23" w:rsidRDefault="009C387D" w:rsidP="001D5B23">
      <w:pPr>
        <w:pStyle w:val="ListParagraph"/>
        <w:ind w:left="36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61F6A7" wp14:editId="2D4024F5">
                <wp:simplePos x="0" y="0"/>
                <wp:positionH relativeFrom="column">
                  <wp:posOffset>847725</wp:posOffset>
                </wp:positionH>
                <wp:positionV relativeFrom="paragraph">
                  <wp:posOffset>55245</wp:posOffset>
                </wp:positionV>
                <wp:extent cx="2314575" cy="333375"/>
                <wp:effectExtent l="0" t="0" r="28575" b="28575"/>
                <wp:wrapNone/>
                <wp:docPr id="27" name="Flowchart: Decisi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33375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7" o:spid="_x0000_s1026" type="#_x0000_t110" style="position:absolute;margin-left:66.75pt;margin-top:4.35pt;width:182.25pt;height:26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" fillcolor="white [3201]" strokecolor="black [3213]" strokeweight="2pt"/>
            </w:pict>
          </mc:Fallback>
        </mc:AlternateContent>
      </w:r>
    </w:p>
    <w:p w:rsidR="009C387D" w:rsidRPr="001D5B23" w:rsidRDefault="002B38E8" w:rsidP="001D5B23">
      <w:pPr>
        <w:tabs>
          <w:tab w:val="left" w:pos="5160"/>
        </w:tabs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ab/>
      </w:r>
    </w:p>
    <w:p w:rsidR="002B38E8" w:rsidRPr="001D5B23" w:rsidRDefault="002B38E8" w:rsidP="001D5B23">
      <w:pPr>
        <w:tabs>
          <w:tab w:val="left" w:pos="5160"/>
        </w:tabs>
        <w:jc w:val="both"/>
        <w:rPr>
          <w:rFonts w:eastAsiaTheme="minorHAnsi"/>
          <w:sz w:val="24"/>
          <w:szCs w:val="24"/>
        </w:rPr>
      </w:pPr>
    </w:p>
    <w:p w:rsidR="002B38E8" w:rsidRPr="001D5B23" w:rsidRDefault="002B38E8" w:rsidP="001D5B23">
      <w:pPr>
        <w:tabs>
          <w:tab w:val="left" w:pos="5160"/>
        </w:tabs>
        <w:jc w:val="both"/>
        <w:rPr>
          <w:rFonts w:eastAsiaTheme="minorHAnsi"/>
          <w:sz w:val="24"/>
          <w:szCs w:val="24"/>
        </w:rPr>
      </w:pPr>
    </w:p>
    <w:p w:rsidR="002B38E8" w:rsidRPr="004C6A3D" w:rsidRDefault="002B38E8" w:rsidP="004C6A3D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lastRenderedPageBreak/>
        <w:t>Within each symbol, write down what the symbol represents. This could be the</w:t>
      </w:r>
      <w:r w:rsidR="004C6A3D">
        <w:rPr>
          <w:rFonts w:eastAsiaTheme="minorHAnsi"/>
          <w:sz w:val="24"/>
          <w:szCs w:val="24"/>
        </w:rPr>
        <w:t xml:space="preserve"> </w:t>
      </w:r>
      <w:r w:rsidRPr="004C6A3D">
        <w:rPr>
          <w:rFonts w:eastAsiaTheme="minorHAnsi"/>
          <w:sz w:val="24"/>
          <w:szCs w:val="24"/>
        </w:rPr>
        <w:t>start or finish of the process, the action to be taken, or the decision to be made.</w:t>
      </w:r>
    </w:p>
    <w:p w:rsidR="002B38E8" w:rsidRPr="004C6A3D" w:rsidRDefault="002B38E8" w:rsidP="001D5B23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 xml:space="preserve">Symbols are connected one to the other by </w:t>
      </w:r>
      <w:r w:rsidR="004C6A3D">
        <w:rPr>
          <w:rFonts w:eastAsiaTheme="minorHAnsi"/>
          <w:sz w:val="24"/>
          <w:szCs w:val="24"/>
        </w:rPr>
        <w:t xml:space="preserve">arrows, showing the flow of the </w:t>
      </w:r>
      <w:r w:rsidRPr="004C6A3D">
        <w:rPr>
          <w:rFonts w:eastAsiaTheme="minorHAnsi"/>
          <w:sz w:val="24"/>
          <w:szCs w:val="24"/>
        </w:rPr>
        <w:t>process.</w:t>
      </w:r>
    </w:p>
    <w:p w:rsidR="00D84258" w:rsidRDefault="002B38E8" w:rsidP="001D5B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Theme="minorHAnsi"/>
          <w:b/>
          <w:bCs/>
          <w:sz w:val="24"/>
          <w:szCs w:val="24"/>
        </w:rPr>
      </w:pPr>
      <w:r w:rsidRPr="001D5B23">
        <w:rPr>
          <w:rFonts w:eastAsiaTheme="minorHAnsi"/>
          <w:b/>
          <w:bCs/>
          <w:sz w:val="24"/>
          <w:szCs w:val="24"/>
        </w:rPr>
        <w:t>PROCESS CAPABILITY:</w:t>
      </w:r>
    </w:p>
    <w:p w:rsidR="002B38E8" w:rsidRPr="00D84258" w:rsidRDefault="002B38E8" w:rsidP="00D84258">
      <w:pPr>
        <w:pStyle w:val="ListParagraph"/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Theme="minorHAnsi"/>
          <w:b/>
          <w:bCs/>
          <w:sz w:val="24"/>
          <w:szCs w:val="24"/>
        </w:rPr>
      </w:pPr>
      <w:r w:rsidRPr="00D84258">
        <w:rPr>
          <w:rFonts w:eastAsiaTheme="minorHAnsi"/>
          <w:sz w:val="24"/>
          <w:szCs w:val="24"/>
        </w:rPr>
        <w:t>Process capability means ability of the process to meet technological or requirement of</w:t>
      </w:r>
      <w:r w:rsidR="00D84258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>Quality attributes to fulfill demands put on it. Measurement of process capability is</w:t>
      </w:r>
      <w:r w:rsidR="00D84258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>determined by total variation caused by random reasons influencing the process.</w:t>
      </w:r>
      <w:r w:rsidR="00D84258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>Variation is caused by variability of the measured quantity values that are not</w:t>
      </w:r>
      <w:r w:rsidR="00D84258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>connected to the measurement conditions and must be excluded. Therefore, it is</w:t>
      </w:r>
      <w:r w:rsidR="00D84258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>recommended to perform preventive measurements. Hence, the process capability</w:t>
      </w:r>
      <w:r w:rsidR="00D84258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>measurement in concept helps in identifying the process variability and gives the signal</w:t>
      </w:r>
      <w:r w:rsidR="00D84258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>whether the process is under control or not. Process capability provides a</w:t>
      </w:r>
      <w:r w:rsidR="00D84258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 xml:space="preserve">measurement of process performance, if the process is </w:t>
      </w:r>
      <w:proofErr w:type="gramStart"/>
      <w:r w:rsidRPr="001D5B23">
        <w:rPr>
          <w:rFonts w:eastAsiaTheme="minorHAnsi"/>
          <w:sz w:val="24"/>
          <w:szCs w:val="24"/>
        </w:rPr>
        <w:t>centered,</w:t>
      </w:r>
      <w:proofErr w:type="gramEnd"/>
      <w:r w:rsidRPr="001D5B23">
        <w:rPr>
          <w:rFonts w:eastAsiaTheme="minorHAnsi"/>
          <w:sz w:val="24"/>
          <w:szCs w:val="24"/>
        </w:rPr>
        <w:t xml:space="preserve"> measurement is</w:t>
      </w:r>
      <w:r w:rsidR="00D84258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>always capable when capability index value (</w:t>
      </w:r>
      <w:proofErr w:type="spellStart"/>
      <w:r w:rsidRPr="001D5B23">
        <w:rPr>
          <w:rFonts w:eastAsiaTheme="minorHAnsi"/>
          <w:sz w:val="24"/>
          <w:szCs w:val="24"/>
        </w:rPr>
        <w:t>Cp</w:t>
      </w:r>
      <w:proofErr w:type="spellEnd"/>
      <w:r w:rsidRPr="001D5B23">
        <w:rPr>
          <w:rFonts w:eastAsiaTheme="minorHAnsi"/>
          <w:sz w:val="24"/>
          <w:szCs w:val="24"/>
        </w:rPr>
        <w:t xml:space="preserve">, </w:t>
      </w:r>
      <w:proofErr w:type="spellStart"/>
      <w:r w:rsidRPr="001D5B23">
        <w:rPr>
          <w:rFonts w:eastAsiaTheme="minorHAnsi"/>
          <w:sz w:val="24"/>
          <w:szCs w:val="24"/>
        </w:rPr>
        <w:t>Cpk</w:t>
      </w:r>
      <w:proofErr w:type="spellEnd"/>
      <w:r w:rsidRPr="001D5B23">
        <w:rPr>
          <w:rFonts w:eastAsiaTheme="minorHAnsi"/>
          <w:sz w:val="24"/>
          <w:szCs w:val="24"/>
        </w:rPr>
        <w:t xml:space="preserve">, respectively </w:t>
      </w:r>
      <w:proofErr w:type="spellStart"/>
      <w:r w:rsidRPr="001D5B23">
        <w:rPr>
          <w:rFonts w:eastAsiaTheme="minorHAnsi"/>
          <w:sz w:val="24"/>
          <w:szCs w:val="24"/>
        </w:rPr>
        <w:t>Cpm</w:t>
      </w:r>
      <w:proofErr w:type="spellEnd"/>
      <w:r w:rsidRPr="001D5B23">
        <w:rPr>
          <w:rFonts w:eastAsiaTheme="minorHAnsi"/>
          <w:sz w:val="24"/>
          <w:szCs w:val="24"/>
        </w:rPr>
        <w:t>) exceeds 1.0.</w:t>
      </w:r>
      <w:r w:rsidR="00D84258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>Practical recommendation considers minimal acceptable value 1.33. The status of the</w:t>
      </w:r>
      <w:r w:rsidR="00D84258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>process control is given in following Figure 1.</w:t>
      </w:r>
    </w:p>
    <w:p w:rsidR="002B38E8" w:rsidRPr="001D5B23" w:rsidRDefault="002B38E8" w:rsidP="00C01F76">
      <w:pPr>
        <w:tabs>
          <w:tab w:val="left" w:pos="5160"/>
        </w:tabs>
        <w:jc w:val="center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Figure1</w:t>
      </w:r>
    </w:p>
    <w:p w:rsidR="002B38E8" w:rsidRPr="001D5B23" w:rsidRDefault="002B38E8" w:rsidP="001D5B23">
      <w:pPr>
        <w:tabs>
          <w:tab w:val="left" w:pos="5160"/>
        </w:tabs>
        <w:jc w:val="both"/>
        <w:rPr>
          <w:rFonts w:eastAsiaTheme="minorHAnsi"/>
          <w:sz w:val="24"/>
          <w:szCs w:val="24"/>
        </w:rPr>
      </w:pPr>
    </w:p>
    <w:p w:rsidR="002B38E8" w:rsidRPr="001D5B23" w:rsidRDefault="002B38E8" w:rsidP="00D84258">
      <w:pPr>
        <w:tabs>
          <w:tab w:val="left" w:pos="5160"/>
        </w:tabs>
        <w:jc w:val="center"/>
        <w:rPr>
          <w:rFonts w:eastAsiaTheme="minorHAnsi"/>
          <w:sz w:val="24"/>
          <w:szCs w:val="24"/>
        </w:rPr>
      </w:pPr>
      <w:r w:rsidRPr="001D5B23">
        <w:rPr>
          <w:rFonts w:eastAsiaTheme="minorHAnsi"/>
          <w:noProof/>
          <w:sz w:val="24"/>
          <w:szCs w:val="24"/>
          <w:lang w:val="en-IN" w:eastAsia="en-IN"/>
        </w:rPr>
        <w:drawing>
          <wp:inline distT="0" distB="0" distL="0" distR="0" wp14:anchorId="10D69F00" wp14:editId="149E8E3B">
            <wp:extent cx="4191000" cy="286702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8E8" w:rsidRPr="001D5B23" w:rsidRDefault="002B38E8" w:rsidP="001D5B23">
      <w:pPr>
        <w:tabs>
          <w:tab w:val="left" w:pos="5160"/>
        </w:tabs>
        <w:jc w:val="both"/>
        <w:rPr>
          <w:rFonts w:eastAsiaTheme="minorHAnsi"/>
          <w:sz w:val="24"/>
          <w:szCs w:val="24"/>
        </w:rPr>
      </w:pPr>
    </w:p>
    <w:p w:rsidR="002B38E8" w:rsidRPr="00D84258" w:rsidRDefault="002B38E8" w:rsidP="00D84258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84258">
        <w:rPr>
          <w:rFonts w:eastAsiaTheme="minorHAnsi"/>
          <w:sz w:val="24"/>
          <w:szCs w:val="24"/>
        </w:rPr>
        <w:t>Use of process capability:</w:t>
      </w:r>
    </w:p>
    <w:p w:rsidR="002B38E8" w:rsidRPr="001D5B23" w:rsidRDefault="002B38E8" w:rsidP="00D84258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Identify defined processes</w:t>
      </w:r>
    </w:p>
    <w:p w:rsidR="002B38E8" w:rsidRPr="001D5B23" w:rsidRDefault="002B38E8" w:rsidP="00D84258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Identify measurable attributes of the process</w:t>
      </w:r>
    </w:p>
    <w:p w:rsidR="002B38E8" w:rsidRPr="001D5B23" w:rsidRDefault="002B38E8" w:rsidP="00D84258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Characterize natural variation of attributes</w:t>
      </w:r>
    </w:p>
    <w:p w:rsidR="002B38E8" w:rsidRPr="001D5B23" w:rsidRDefault="002B38E8" w:rsidP="00D84258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Track process variation</w:t>
      </w:r>
    </w:p>
    <w:p w:rsidR="00D84258" w:rsidRDefault="002B38E8" w:rsidP="00D84258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If the process i</w:t>
      </w:r>
      <w:r w:rsidR="00D84258">
        <w:rPr>
          <w:rFonts w:eastAsiaTheme="minorHAnsi"/>
          <w:sz w:val="24"/>
          <w:szCs w:val="24"/>
        </w:rPr>
        <w:t>s in control, continue to track</w:t>
      </w:r>
    </w:p>
    <w:p w:rsidR="002B38E8" w:rsidRPr="00D84258" w:rsidRDefault="002B38E8" w:rsidP="00D84258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D84258">
        <w:rPr>
          <w:rFonts w:eastAsiaTheme="minorHAnsi"/>
          <w:sz w:val="24"/>
          <w:szCs w:val="24"/>
        </w:rPr>
        <w:t>If the process is not in control:</w:t>
      </w:r>
    </w:p>
    <w:p w:rsidR="002B38E8" w:rsidRPr="001D5B23" w:rsidRDefault="002B38E8" w:rsidP="00D84258">
      <w:pPr>
        <w:pStyle w:val="ListParagraph"/>
        <w:numPr>
          <w:ilvl w:val="0"/>
          <w:numId w:val="20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Identify assignable cause</w:t>
      </w:r>
    </w:p>
    <w:p w:rsidR="002B38E8" w:rsidRPr="001D5B23" w:rsidRDefault="002B38E8" w:rsidP="00D84258">
      <w:pPr>
        <w:pStyle w:val="ListParagraph"/>
        <w:numPr>
          <w:ilvl w:val="0"/>
          <w:numId w:val="20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Remove assignable cause</w:t>
      </w:r>
    </w:p>
    <w:p w:rsidR="002B38E8" w:rsidRPr="001D5B23" w:rsidRDefault="002B38E8" w:rsidP="00D84258">
      <w:pPr>
        <w:pStyle w:val="ListParagraph"/>
        <w:numPr>
          <w:ilvl w:val="0"/>
          <w:numId w:val="20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Return to “Track process variation”</w:t>
      </w:r>
    </w:p>
    <w:p w:rsidR="002B38E8" w:rsidRPr="001D5B23" w:rsidRDefault="002B38E8" w:rsidP="001A03FC">
      <w:pPr>
        <w:tabs>
          <w:tab w:val="left" w:pos="5160"/>
        </w:tabs>
        <w:jc w:val="center"/>
        <w:rPr>
          <w:rFonts w:eastAsiaTheme="minorHAnsi"/>
          <w:sz w:val="24"/>
          <w:szCs w:val="24"/>
        </w:rPr>
      </w:pPr>
      <w:r w:rsidRPr="001D5B23">
        <w:rPr>
          <w:rFonts w:eastAsiaTheme="minorHAnsi"/>
          <w:noProof/>
          <w:sz w:val="24"/>
          <w:szCs w:val="24"/>
          <w:lang w:val="en-IN" w:eastAsia="en-IN"/>
        </w:rPr>
        <w:lastRenderedPageBreak/>
        <w:drawing>
          <wp:inline distT="0" distB="0" distL="0" distR="0" wp14:anchorId="21C32EFF" wp14:editId="57EEC401">
            <wp:extent cx="3914775" cy="30003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8E8" w:rsidRPr="001D5B23" w:rsidRDefault="002B38E8" w:rsidP="001D5B23">
      <w:pPr>
        <w:tabs>
          <w:tab w:val="left" w:pos="5160"/>
        </w:tabs>
        <w:jc w:val="both"/>
        <w:rPr>
          <w:rFonts w:eastAsiaTheme="minorHAnsi"/>
          <w:sz w:val="24"/>
          <w:szCs w:val="24"/>
        </w:rPr>
      </w:pPr>
    </w:p>
    <w:p w:rsidR="001A03FC" w:rsidRDefault="002B38E8" w:rsidP="001D5B23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Cal</w:t>
      </w:r>
      <w:r w:rsidR="001A03FC">
        <w:rPr>
          <w:rFonts w:eastAsiaTheme="minorHAnsi"/>
          <w:sz w:val="24"/>
          <w:szCs w:val="24"/>
        </w:rPr>
        <w:t>culation of process capability:</w:t>
      </w:r>
    </w:p>
    <w:p w:rsidR="002B38E8" w:rsidRPr="001D5B23" w:rsidRDefault="002B38E8" w:rsidP="001A03FC">
      <w:pPr>
        <w:pStyle w:val="ListParagraph"/>
        <w:autoSpaceDE w:val="0"/>
        <w:autoSpaceDN w:val="0"/>
        <w:adjustRightInd w:val="0"/>
        <w:ind w:left="360"/>
        <w:jc w:val="both"/>
        <w:rPr>
          <w:rFonts w:eastAsiaTheme="minorHAnsi"/>
          <w:sz w:val="24"/>
          <w:szCs w:val="24"/>
        </w:rPr>
      </w:pPr>
      <w:r w:rsidRPr="001A03FC">
        <w:rPr>
          <w:rFonts w:eastAsiaTheme="minorHAnsi"/>
          <w:sz w:val="24"/>
          <w:szCs w:val="24"/>
        </w:rPr>
        <w:t>A process capability index uses both the process variability and the process</w:t>
      </w:r>
      <w:r w:rsidR="001A03FC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>specifications to determine whether the process is "capable”. It is often required to</w:t>
      </w:r>
      <w:r w:rsidR="001A03FC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>compare the output of a stable process with the process specifications and make a</w:t>
      </w:r>
      <w:r w:rsidR="001A03FC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>statement about how well the process meets specification. To do this, we compare the</w:t>
      </w:r>
      <w:r w:rsidR="001A03FC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>natural variability of a stable process with the process specification limits. A process</w:t>
      </w:r>
      <w:r w:rsidR="001A03FC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>where almost all the measurements fall inside the specification limits is a capable</w:t>
      </w:r>
      <w:r w:rsidR="001A03FC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>process. This can be represented pictorially by the plot below:</w:t>
      </w:r>
    </w:p>
    <w:p w:rsidR="002B38E8" w:rsidRPr="001D5B23" w:rsidRDefault="002B38E8" w:rsidP="001D5B23">
      <w:pPr>
        <w:shd w:val="clear" w:color="auto" w:fill="FFFFFF" w:themeFill="background1"/>
        <w:tabs>
          <w:tab w:val="left" w:pos="5160"/>
        </w:tabs>
        <w:jc w:val="both"/>
        <w:rPr>
          <w:rFonts w:eastAsiaTheme="minorHAnsi"/>
          <w:noProof/>
          <w:sz w:val="24"/>
          <w:szCs w:val="24"/>
        </w:rPr>
      </w:pPr>
    </w:p>
    <w:p w:rsidR="00B54867" w:rsidRPr="001D5B23" w:rsidRDefault="00B54867" w:rsidP="001A03FC">
      <w:pPr>
        <w:shd w:val="clear" w:color="auto" w:fill="FFFFFF" w:themeFill="background1"/>
        <w:tabs>
          <w:tab w:val="left" w:pos="5160"/>
        </w:tabs>
        <w:jc w:val="center"/>
        <w:rPr>
          <w:rFonts w:eastAsiaTheme="minorHAnsi"/>
          <w:sz w:val="24"/>
          <w:szCs w:val="24"/>
        </w:rPr>
      </w:pPr>
      <w:r w:rsidRPr="001D5B23">
        <w:rPr>
          <w:rFonts w:eastAsiaTheme="minorHAnsi"/>
          <w:noProof/>
          <w:sz w:val="24"/>
          <w:szCs w:val="24"/>
          <w:lang w:val="en-IN" w:eastAsia="en-IN"/>
        </w:rPr>
        <w:drawing>
          <wp:inline distT="0" distB="0" distL="0" distR="0" wp14:anchorId="7DE22C42" wp14:editId="68C8CE45">
            <wp:extent cx="3533775" cy="298132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923" w:rsidRPr="001D5B23" w:rsidRDefault="000E6923" w:rsidP="001A03FC">
      <w:pPr>
        <w:autoSpaceDE w:val="0"/>
        <w:autoSpaceDN w:val="0"/>
        <w:adjustRightInd w:val="0"/>
        <w:ind w:left="36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There are several statistics that can be used to measure the capability of a process</w:t>
      </w:r>
      <w:r w:rsidR="001A03FC">
        <w:rPr>
          <w:rFonts w:eastAsiaTheme="minorHAnsi"/>
          <w:sz w:val="24"/>
          <w:szCs w:val="24"/>
        </w:rPr>
        <w:t xml:space="preserve">: </w:t>
      </w:r>
      <w:proofErr w:type="spellStart"/>
      <w:r w:rsidR="001A03FC">
        <w:rPr>
          <w:rFonts w:eastAsiaTheme="minorHAnsi"/>
          <w:sz w:val="24"/>
          <w:szCs w:val="24"/>
        </w:rPr>
        <w:t>Cp</w:t>
      </w:r>
      <w:proofErr w:type="spellEnd"/>
      <w:r w:rsidR="001A03FC">
        <w:rPr>
          <w:rFonts w:eastAsiaTheme="minorHAnsi"/>
          <w:sz w:val="24"/>
          <w:szCs w:val="24"/>
        </w:rPr>
        <w:t xml:space="preserve">, </w:t>
      </w:r>
      <w:proofErr w:type="spellStart"/>
      <w:r w:rsidR="001A03FC">
        <w:rPr>
          <w:rFonts w:eastAsiaTheme="minorHAnsi"/>
          <w:sz w:val="24"/>
          <w:szCs w:val="24"/>
        </w:rPr>
        <w:t>Cpk</w:t>
      </w:r>
      <w:proofErr w:type="spellEnd"/>
      <w:r w:rsidR="001A03FC">
        <w:rPr>
          <w:rFonts w:eastAsiaTheme="minorHAnsi"/>
          <w:sz w:val="24"/>
          <w:szCs w:val="24"/>
        </w:rPr>
        <w:t xml:space="preserve">, and </w:t>
      </w:r>
      <w:proofErr w:type="spellStart"/>
      <w:r w:rsidRPr="001D5B23">
        <w:rPr>
          <w:rFonts w:eastAsiaTheme="minorHAnsi"/>
          <w:sz w:val="24"/>
          <w:szCs w:val="24"/>
        </w:rPr>
        <w:t>Cpm</w:t>
      </w:r>
      <w:proofErr w:type="spellEnd"/>
      <w:r w:rsidRPr="001D5B23">
        <w:rPr>
          <w:rFonts w:eastAsiaTheme="minorHAnsi"/>
          <w:sz w:val="24"/>
          <w:szCs w:val="24"/>
        </w:rPr>
        <w:t xml:space="preserve">. Most capability indices estimates are valid </w:t>
      </w:r>
      <w:r w:rsidR="001A03FC">
        <w:rPr>
          <w:rFonts w:eastAsiaTheme="minorHAnsi"/>
          <w:sz w:val="24"/>
          <w:szCs w:val="24"/>
        </w:rPr>
        <w:t xml:space="preserve">only if the sample size used is “large </w:t>
      </w:r>
      <w:r w:rsidR="001A03FC">
        <w:rPr>
          <w:rFonts w:eastAsiaTheme="minorHAnsi"/>
          <w:sz w:val="24"/>
          <w:szCs w:val="24"/>
        </w:rPr>
        <w:lastRenderedPageBreak/>
        <w:t xml:space="preserve">enough”. </w:t>
      </w:r>
      <w:r w:rsidRPr="001D5B23">
        <w:rPr>
          <w:rFonts w:eastAsiaTheme="minorHAnsi"/>
          <w:sz w:val="24"/>
          <w:szCs w:val="24"/>
        </w:rPr>
        <w:t>Large enough is generally thought to be ab</w:t>
      </w:r>
      <w:r w:rsidR="001A03FC">
        <w:rPr>
          <w:rFonts w:eastAsiaTheme="minorHAnsi"/>
          <w:sz w:val="24"/>
          <w:szCs w:val="24"/>
        </w:rPr>
        <w:t xml:space="preserve">out 50 independent data values. </w:t>
      </w:r>
      <w:r w:rsidRPr="001D5B23">
        <w:rPr>
          <w:rFonts w:eastAsiaTheme="minorHAnsi"/>
          <w:sz w:val="24"/>
          <w:szCs w:val="24"/>
        </w:rPr>
        <w:t xml:space="preserve">The </w:t>
      </w:r>
      <w:proofErr w:type="spellStart"/>
      <w:r w:rsidRPr="001D5B23">
        <w:rPr>
          <w:rFonts w:eastAsiaTheme="minorHAnsi"/>
          <w:sz w:val="24"/>
          <w:szCs w:val="24"/>
        </w:rPr>
        <w:t>Cp</w:t>
      </w:r>
      <w:proofErr w:type="spellEnd"/>
      <w:r w:rsidRPr="001D5B23">
        <w:rPr>
          <w:rFonts w:eastAsiaTheme="minorHAnsi"/>
          <w:sz w:val="24"/>
          <w:szCs w:val="24"/>
        </w:rPr>
        <w:t xml:space="preserve">, </w:t>
      </w:r>
      <w:proofErr w:type="spellStart"/>
      <w:r w:rsidRPr="001D5B23">
        <w:rPr>
          <w:rFonts w:eastAsiaTheme="minorHAnsi"/>
          <w:sz w:val="24"/>
          <w:szCs w:val="24"/>
        </w:rPr>
        <w:t>Cpk</w:t>
      </w:r>
      <w:proofErr w:type="spellEnd"/>
      <w:r w:rsidRPr="001D5B23">
        <w:rPr>
          <w:rFonts w:eastAsiaTheme="minorHAnsi"/>
          <w:sz w:val="24"/>
          <w:szCs w:val="24"/>
        </w:rPr>
        <w:t xml:space="preserve">, and </w:t>
      </w:r>
      <w:proofErr w:type="spellStart"/>
      <w:r w:rsidRPr="001D5B23">
        <w:rPr>
          <w:rFonts w:eastAsiaTheme="minorHAnsi"/>
          <w:sz w:val="24"/>
          <w:szCs w:val="24"/>
        </w:rPr>
        <w:t>Cpm</w:t>
      </w:r>
      <w:proofErr w:type="spellEnd"/>
      <w:r w:rsidRPr="001D5B23">
        <w:rPr>
          <w:rFonts w:eastAsiaTheme="minorHAnsi"/>
          <w:sz w:val="24"/>
          <w:szCs w:val="24"/>
        </w:rPr>
        <w:t xml:space="preserve"> statistics assume that the population of data val</w:t>
      </w:r>
      <w:r w:rsidR="001A03FC">
        <w:rPr>
          <w:rFonts w:eastAsiaTheme="minorHAnsi"/>
          <w:sz w:val="24"/>
          <w:szCs w:val="24"/>
        </w:rPr>
        <w:t xml:space="preserve">ues is normally distributed. Assuming a </w:t>
      </w:r>
      <w:r w:rsidRPr="001D5B23">
        <w:rPr>
          <w:rFonts w:eastAsiaTheme="minorHAnsi"/>
          <w:sz w:val="24"/>
          <w:szCs w:val="24"/>
        </w:rPr>
        <w:t>two-sided specification, i</w:t>
      </w:r>
      <w:r w:rsidR="001A03FC">
        <w:rPr>
          <w:rFonts w:eastAsiaTheme="minorHAnsi"/>
          <w:sz w:val="24"/>
          <w:szCs w:val="24"/>
        </w:rPr>
        <w:t xml:space="preserve">f and are the mean and standard </w:t>
      </w:r>
      <w:r w:rsidRPr="001D5B23">
        <w:rPr>
          <w:rFonts w:eastAsiaTheme="minorHAnsi"/>
          <w:sz w:val="24"/>
          <w:szCs w:val="24"/>
        </w:rPr>
        <w:t>deviati</w:t>
      </w:r>
      <w:r w:rsidR="001A03FC">
        <w:rPr>
          <w:rFonts w:eastAsiaTheme="minorHAnsi"/>
          <w:sz w:val="24"/>
          <w:szCs w:val="24"/>
        </w:rPr>
        <w:t xml:space="preserve">on, respectively, of the normal </w:t>
      </w:r>
      <w:r w:rsidRPr="001D5B23">
        <w:rPr>
          <w:rFonts w:eastAsiaTheme="minorHAnsi"/>
          <w:sz w:val="24"/>
          <w:szCs w:val="24"/>
        </w:rPr>
        <w:t>data and USL, LSL</w:t>
      </w:r>
      <w:r w:rsidR="001A03FC">
        <w:rPr>
          <w:rFonts w:eastAsiaTheme="minorHAnsi"/>
          <w:sz w:val="24"/>
          <w:szCs w:val="24"/>
        </w:rPr>
        <w:t xml:space="preserve">, and T are the upper and lower </w:t>
      </w:r>
      <w:r w:rsidRPr="001D5B23">
        <w:rPr>
          <w:rFonts w:eastAsiaTheme="minorHAnsi"/>
          <w:sz w:val="24"/>
          <w:szCs w:val="24"/>
        </w:rPr>
        <w:t>specification limits and the target value, respectively, then the popu</w:t>
      </w:r>
      <w:r w:rsidR="001A03FC">
        <w:rPr>
          <w:rFonts w:eastAsiaTheme="minorHAnsi"/>
          <w:sz w:val="24"/>
          <w:szCs w:val="24"/>
        </w:rPr>
        <w:t xml:space="preserve">lation capability indices </w:t>
      </w:r>
      <w:r w:rsidRPr="001D5B23">
        <w:rPr>
          <w:rFonts w:eastAsiaTheme="minorHAnsi"/>
          <w:sz w:val="24"/>
          <w:szCs w:val="24"/>
        </w:rPr>
        <w:t>are defined as follows:</w:t>
      </w:r>
    </w:p>
    <w:p w:rsidR="000E6923" w:rsidRPr="001D5B23" w:rsidRDefault="00B54867" w:rsidP="001A03FC">
      <w:pPr>
        <w:shd w:val="clear" w:color="auto" w:fill="FFFFFF" w:themeFill="background1"/>
        <w:tabs>
          <w:tab w:val="left" w:pos="5160"/>
        </w:tabs>
        <w:jc w:val="center"/>
        <w:rPr>
          <w:rFonts w:eastAsiaTheme="minorHAnsi"/>
          <w:sz w:val="24"/>
          <w:szCs w:val="24"/>
        </w:rPr>
      </w:pPr>
      <w:r w:rsidRPr="001D5B23">
        <w:rPr>
          <w:rFonts w:eastAsiaTheme="minorHAnsi"/>
          <w:noProof/>
          <w:sz w:val="24"/>
          <w:szCs w:val="24"/>
          <w:lang w:val="en-IN" w:eastAsia="en-IN"/>
        </w:rPr>
        <w:drawing>
          <wp:inline distT="0" distB="0" distL="0" distR="0" wp14:anchorId="7A9E154A" wp14:editId="1DA3AB20">
            <wp:extent cx="1819275" cy="742950"/>
            <wp:effectExtent l="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867" w:rsidRPr="001D5B23" w:rsidRDefault="00B54867" w:rsidP="001A03FC">
      <w:pPr>
        <w:shd w:val="clear" w:color="auto" w:fill="FFFFFF" w:themeFill="background1"/>
        <w:tabs>
          <w:tab w:val="left" w:pos="5160"/>
        </w:tabs>
        <w:jc w:val="center"/>
        <w:rPr>
          <w:rFonts w:eastAsiaTheme="minorHAnsi"/>
          <w:sz w:val="24"/>
          <w:szCs w:val="24"/>
        </w:rPr>
      </w:pPr>
      <w:r w:rsidRPr="001D5B23">
        <w:rPr>
          <w:rFonts w:eastAsiaTheme="minorHAnsi"/>
          <w:noProof/>
          <w:sz w:val="24"/>
          <w:szCs w:val="24"/>
          <w:lang w:val="en-IN" w:eastAsia="en-IN"/>
        </w:rPr>
        <w:drawing>
          <wp:inline distT="0" distB="0" distL="0" distR="0" wp14:anchorId="2AE8AC30" wp14:editId="3B2284CE">
            <wp:extent cx="3152775" cy="1409700"/>
            <wp:effectExtent l="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313" w:rsidRPr="001D5B23" w:rsidRDefault="00A92313" w:rsidP="001D5B23">
      <w:pPr>
        <w:shd w:val="clear" w:color="auto" w:fill="FFFFFF" w:themeFill="background1"/>
        <w:tabs>
          <w:tab w:val="left" w:pos="5160"/>
        </w:tabs>
        <w:jc w:val="both"/>
        <w:rPr>
          <w:rFonts w:eastAsiaTheme="minorHAnsi"/>
          <w:sz w:val="24"/>
          <w:szCs w:val="24"/>
        </w:rPr>
      </w:pPr>
    </w:p>
    <w:p w:rsidR="00A92313" w:rsidRPr="001D5B23" w:rsidRDefault="00A92313" w:rsidP="001A03F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 xml:space="preserve">To get an idea of the value of the </w:t>
      </w:r>
      <w:proofErr w:type="spellStart"/>
      <w:r w:rsidRPr="001D5B23">
        <w:rPr>
          <w:rFonts w:eastAsiaTheme="minorHAnsi"/>
          <w:sz w:val="24"/>
          <w:szCs w:val="24"/>
        </w:rPr>
        <w:t>Cp</w:t>
      </w:r>
      <w:proofErr w:type="spellEnd"/>
      <w:r w:rsidRPr="001D5B23">
        <w:rPr>
          <w:rFonts w:eastAsiaTheme="minorHAnsi"/>
          <w:sz w:val="24"/>
          <w:szCs w:val="24"/>
        </w:rPr>
        <w:t xml:space="preserve"> statistic for varyi</w:t>
      </w:r>
      <w:r w:rsidR="001A03FC">
        <w:rPr>
          <w:rFonts w:eastAsiaTheme="minorHAnsi"/>
          <w:sz w:val="24"/>
          <w:szCs w:val="24"/>
        </w:rPr>
        <w:t xml:space="preserve">ng process widths, consider the </w:t>
      </w:r>
      <w:r w:rsidRPr="001D5B23">
        <w:rPr>
          <w:rFonts w:eastAsiaTheme="minorHAnsi"/>
          <w:sz w:val="24"/>
          <w:szCs w:val="24"/>
        </w:rPr>
        <w:t>following plot in Figure 2.</w:t>
      </w:r>
    </w:p>
    <w:p w:rsidR="00A92313" w:rsidRPr="001D5B23" w:rsidRDefault="00A92313" w:rsidP="001D5B23">
      <w:pPr>
        <w:shd w:val="clear" w:color="auto" w:fill="FFFFFF" w:themeFill="background1"/>
        <w:tabs>
          <w:tab w:val="left" w:pos="5160"/>
        </w:tabs>
        <w:jc w:val="both"/>
        <w:rPr>
          <w:rFonts w:eastAsiaTheme="minorHAnsi"/>
          <w:sz w:val="24"/>
          <w:szCs w:val="24"/>
        </w:rPr>
      </w:pPr>
    </w:p>
    <w:p w:rsidR="00A92313" w:rsidRPr="001D5B23" w:rsidRDefault="00A92313" w:rsidP="001D5B23">
      <w:pPr>
        <w:shd w:val="clear" w:color="auto" w:fill="FFFFFF" w:themeFill="background1"/>
        <w:tabs>
          <w:tab w:val="left" w:pos="5160"/>
        </w:tabs>
        <w:jc w:val="both"/>
        <w:rPr>
          <w:rFonts w:eastAsiaTheme="minorHAnsi"/>
          <w:sz w:val="24"/>
          <w:szCs w:val="24"/>
        </w:rPr>
      </w:pPr>
    </w:p>
    <w:p w:rsidR="00A92313" w:rsidRPr="001D5B23" w:rsidRDefault="00A92313" w:rsidP="005B0779">
      <w:pPr>
        <w:shd w:val="clear" w:color="auto" w:fill="FFFFFF" w:themeFill="background1"/>
        <w:tabs>
          <w:tab w:val="left" w:pos="5160"/>
        </w:tabs>
        <w:jc w:val="center"/>
        <w:rPr>
          <w:rFonts w:eastAsiaTheme="minorHAnsi"/>
          <w:sz w:val="24"/>
          <w:szCs w:val="24"/>
        </w:rPr>
      </w:pPr>
      <w:r w:rsidRPr="001D5B23">
        <w:rPr>
          <w:rFonts w:eastAsiaTheme="minorHAnsi"/>
          <w:noProof/>
          <w:sz w:val="24"/>
          <w:szCs w:val="24"/>
          <w:lang w:val="en-IN" w:eastAsia="en-IN"/>
        </w:rPr>
        <w:drawing>
          <wp:inline distT="0" distB="0" distL="0" distR="0" wp14:anchorId="364DA4BC" wp14:editId="5BB5883A">
            <wp:extent cx="4867275" cy="3676650"/>
            <wp:effectExtent l="0" t="0" r="952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3FC" w:rsidRDefault="00A92313" w:rsidP="001D5B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Theme="minorHAnsi"/>
          <w:b/>
          <w:bCs/>
          <w:sz w:val="24"/>
          <w:szCs w:val="24"/>
        </w:rPr>
      </w:pPr>
      <w:r w:rsidRPr="001D5B23">
        <w:rPr>
          <w:rFonts w:eastAsiaTheme="minorHAnsi"/>
          <w:b/>
          <w:bCs/>
          <w:sz w:val="24"/>
          <w:szCs w:val="24"/>
        </w:rPr>
        <w:t>Failure Mode Effect Analysis (FMEA):</w:t>
      </w:r>
    </w:p>
    <w:p w:rsidR="00A92313" w:rsidRPr="001A03FC" w:rsidRDefault="00A92313" w:rsidP="001A03FC">
      <w:pPr>
        <w:pStyle w:val="ListParagraph"/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Theme="minorHAnsi"/>
          <w:b/>
          <w:bCs/>
          <w:sz w:val="24"/>
          <w:szCs w:val="24"/>
        </w:rPr>
      </w:pPr>
      <w:r w:rsidRPr="001A03FC">
        <w:rPr>
          <w:rFonts w:eastAsiaTheme="minorHAnsi"/>
          <w:sz w:val="24"/>
          <w:szCs w:val="24"/>
        </w:rPr>
        <w:lastRenderedPageBreak/>
        <w:t>FMEA provides for an evaluation of potential failure modes for processes and their</w:t>
      </w:r>
      <w:r w:rsidR="001A03FC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>likely effect on outcomes and/or product performance. Once failure modes are</w:t>
      </w:r>
      <w:r w:rsidR="001A03FC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>established, risk reduction can be used to eliminate, contain, reduce or control the</w:t>
      </w:r>
      <w:r w:rsidR="001A03FC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>potential failures. FMEA relies on product and process understanding. FMEA</w:t>
      </w:r>
      <w:r w:rsidR="001A03FC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>methodically breaks down the analysis of complex processes into manageable steps. It</w:t>
      </w:r>
      <w:r w:rsidR="001A03FC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>is a powerful tool for summarizing the important modes of failure, factors causing these</w:t>
      </w:r>
      <w:r w:rsidR="001A03FC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>failures, and the likely effects of these failures.</w:t>
      </w:r>
    </w:p>
    <w:p w:rsidR="00A92313" w:rsidRPr="001A03FC" w:rsidRDefault="00A92313" w:rsidP="00C82F4A">
      <w:pPr>
        <w:pStyle w:val="ListParagraph"/>
        <w:numPr>
          <w:ilvl w:val="2"/>
          <w:numId w:val="21"/>
        </w:numPr>
        <w:autoSpaceDE w:val="0"/>
        <w:autoSpaceDN w:val="0"/>
        <w:adjustRightInd w:val="0"/>
        <w:ind w:left="720"/>
        <w:jc w:val="both"/>
        <w:rPr>
          <w:rFonts w:eastAsiaTheme="minorHAnsi"/>
          <w:sz w:val="24"/>
          <w:szCs w:val="24"/>
        </w:rPr>
      </w:pPr>
      <w:r w:rsidRPr="001A03FC">
        <w:rPr>
          <w:rFonts w:eastAsiaTheme="minorHAnsi"/>
          <w:sz w:val="24"/>
          <w:szCs w:val="24"/>
        </w:rPr>
        <w:t>FMEA is essentially used to:</w:t>
      </w:r>
    </w:p>
    <w:p w:rsidR="00A92313" w:rsidRPr="001D5B23" w:rsidRDefault="00A92313" w:rsidP="00C82F4A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Identify the equipment or subsystem, mode of operation and the equipment;</w:t>
      </w:r>
    </w:p>
    <w:p w:rsidR="00A92313" w:rsidRPr="001D5B23" w:rsidRDefault="00A92313" w:rsidP="00C82F4A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Identify potential failure modes and their causes;</w:t>
      </w:r>
    </w:p>
    <w:p w:rsidR="00A92313" w:rsidRPr="001D5B23" w:rsidRDefault="00A92313" w:rsidP="00C82F4A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Evaluate the effects on the system of each failure mode;</w:t>
      </w:r>
    </w:p>
    <w:p w:rsidR="00A92313" w:rsidRPr="00C82F4A" w:rsidRDefault="00A92313" w:rsidP="001D5B23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Identify measures for eliminating or reducing</w:t>
      </w:r>
      <w:r w:rsidR="00C82F4A">
        <w:rPr>
          <w:rFonts w:eastAsiaTheme="minorHAnsi"/>
          <w:sz w:val="24"/>
          <w:szCs w:val="24"/>
        </w:rPr>
        <w:t xml:space="preserve"> the risks associated with each </w:t>
      </w:r>
      <w:r w:rsidRPr="00C82F4A">
        <w:rPr>
          <w:rFonts w:eastAsiaTheme="minorHAnsi"/>
          <w:sz w:val="24"/>
          <w:szCs w:val="24"/>
        </w:rPr>
        <w:t>failure mode;</w:t>
      </w:r>
    </w:p>
    <w:p w:rsidR="00A92313" w:rsidRPr="001D5B23" w:rsidRDefault="00A92313" w:rsidP="00C82F4A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Identify trials and testing necessary to prove the conclusions; and</w:t>
      </w:r>
    </w:p>
    <w:p w:rsidR="00A92313" w:rsidRPr="00C82F4A" w:rsidRDefault="00A92313" w:rsidP="001D5B23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Provide information to the operating personn</w:t>
      </w:r>
      <w:r w:rsidR="00C82F4A">
        <w:rPr>
          <w:rFonts w:eastAsiaTheme="minorHAnsi"/>
          <w:sz w:val="24"/>
          <w:szCs w:val="24"/>
        </w:rPr>
        <w:t xml:space="preserve">el, so that they understand the </w:t>
      </w:r>
      <w:r w:rsidRPr="00C82F4A">
        <w:rPr>
          <w:rFonts w:eastAsiaTheme="minorHAnsi"/>
          <w:sz w:val="24"/>
          <w:szCs w:val="24"/>
        </w:rPr>
        <w:t>capabilities and limitations of the system to achieve best performance.</w:t>
      </w:r>
    </w:p>
    <w:p w:rsidR="00A92313" w:rsidRPr="00C82F4A" w:rsidRDefault="00A92313" w:rsidP="001D5B23">
      <w:pPr>
        <w:pStyle w:val="ListParagraph"/>
        <w:numPr>
          <w:ilvl w:val="2"/>
          <w:numId w:val="21"/>
        </w:numPr>
        <w:autoSpaceDE w:val="0"/>
        <w:autoSpaceDN w:val="0"/>
        <w:adjustRightInd w:val="0"/>
        <w:ind w:left="72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 xml:space="preserve">FMEA Process: At the beginning of an FMEA, it is </w:t>
      </w:r>
      <w:r w:rsidR="00C82F4A">
        <w:rPr>
          <w:rFonts w:eastAsiaTheme="minorHAnsi"/>
          <w:sz w:val="24"/>
          <w:szCs w:val="24"/>
        </w:rPr>
        <w:t xml:space="preserve">important that a certain number </w:t>
      </w:r>
      <w:r w:rsidRPr="00C82F4A">
        <w:rPr>
          <w:rFonts w:eastAsiaTheme="minorHAnsi"/>
          <w:sz w:val="24"/>
          <w:szCs w:val="24"/>
        </w:rPr>
        <w:t>of issues be agreed or set up. These are:</w:t>
      </w:r>
    </w:p>
    <w:p w:rsidR="00A92313" w:rsidRPr="001D5B23" w:rsidRDefault="00A92313" w:rsidP="00C82F4A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Selecting the team.</w:t>
      </w:r>
    </w:p>
    <w:p w:rsidR="00A92313" w:rsidRPr="001D5B23" w:rsidRDefault="00A92313" w:rsidP="00C82F4A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Defining the standard.</w:t>
      </w:r>
    </w:p>
    <w:p w:rsidR="00A92313" w:rsidRPr="001D5B23" w:rsidRDefault="00A92313" w:rsidP="00C82F4A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Defining the reporting procedures.</w:t>
      </w:r>
    </w:p>
    <w:p w:rsidR="00A92313" w:rsidRPr="001D5B23" w:rsidRDefault="00A92313" w:rsidP="00C82F4A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Defining the boundaries of the system to be analyzed.</w:t>
      </w:r>
    </w:p>
    <w:p w:rsidR="00A92313" w:rsidRPr="001D5B23" w:rsidRDefault="00A92313" w:rsidP="00C82F4A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Organizing system design information.</w:t>
      </w:r>
    </w:p>
    <w:p w:rsidR="00A92313" w:rsidRPr="001D5B23" w:rsidRDefault="00A92313" w:rsidP="00C82F4A">
      <w:pPr>
        <w:pStyle w:val="ListParagraph"/>
        <w:numPr>
          <w:ilvl w:val="2"/>
          <w:numId w:val="21"/>
        </w:numPr>
        <w:autoSpaceDE w:val="0"/>
        <w:autoSpaceDN w:val="0"/>
        <w:adjustRightInd w:val="0"/>
        <w:ind w:left="72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During the FMEA, the process includes:</w:t>
      </w:r>
    </w:p>
    <w:p w:rsidR="00A92313" w:rsidRPr="001D5B23" w:rsidRDefault="00A92313" w:rsidP="00C82F4A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Evaluating the effects of each failure mode on the system.</w:t>
      </w:r>
    </w:p>
    <w:p w:rsidR="00A92313" w:rsidRPr="001D5B23" w:rsidRDefault="00A92313" w:rsidP="00C82F4A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Identifying failure detection methods.</w:t>
      </w:r>
    </w:p>
    <w:p w:rsidR="00A92313" w:rsidRPr="001D5B23" w:rsidRDefault="00A92313" w:rsidP="00C82F4A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Arranging audits if required.</w:t>
      </w:r>
    </w:p>
    <w:p w:rsidR="00A92313" w:rsidRPr="001D5B23" w:rsidRDefault="00A92313" w:rsidP="00C82F4A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Arranging practical FMEA tests.</w:t>
      </w:r>
    </w:p>
    <w:p w:rsidR="00A92313" w:rsidRPr="001D5B23" w:rsidRDefault="00A92313" w:rsidP="00C82F4A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Identifying corrective actions.</w:t>
      </w:r>
    </w:p>
    <w:p w:rsidR="00A92313" w:rsidRPr="001D5B23" w:rsidRDefault="00A92313" w:rsidP="00C82F4A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Advising of any recommendations.</w:t>
      </w:r>
    </w:p>
    <w:p w:rsidR="00A92313" w:rsidRPr="001D5B23" w:rsidRDefault="00A92313" w:rsidP="00C82F4A">
      <w:pPr>
        <w:pStyle w:val="ListParagraph"/>
        <w:numPr>
          <w:ilvl w:val="2"/>
          <w:numId w:val="21"/>
        </w:numPr>
        <w:autoSpaceDE w:val="0"/>
        <w:autoSpaceDN w:val="0"/>
        <w:adjustRightInd w:val="0"/>
        <w:ind w:left="72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Completion of the FMEA entails:</w:t>
      </w:r>
    </w:p>
    <w:p w:rsidR="00A92313" w:rsidRPr="001D5B23" w:rsidRDefault="00A92313" w:rsidP="00C82F4A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Producing the FMEA Report.</w:t>
      </w:r>
    </w:p>
    <w:p w:rsidR="00A92313" w:rsidRPr="001D5B23" w:rsidRDefault="00A92313" w:rsidP="00C82F4A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36"/>
        <w:contextualSpacing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FMEA Documentation and conclusion.</w:t>
      </w:r>
    </w:p>
    <w:p w:rsidR="00C82F4A" w:rsidRDefault="00A92313" w:rsidP="00C82F4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Theme="minorHAnsi"/>
          <w:b/>
          <w:bCs/>
          <w:sz w:val="24"/>
          <w:szCs w:val="24"/>
        </w:rPr>
      </w:pPr>
      <w:r w:rsidRPr="001D5B23">
        <w:rPr>
          <w:rFonts w:eastAsiaTheme="minorHAnsi"/>
          <w:b/>
          <w:bCs/>
          <w:sz w:val="24"/>
          <w:szCs w:val="24"/>
        </w:rPr>
        <w:t>Fault Tree Analysis (FTA):</w:t>
      </w:r>
    </w:p>
    <w:p w:rsidR="00A92313" w:rsidRPr="00C82F4A" w:rsidRDefault="00A92313" w:rsidP="00C82F4A">
      <w:pPr>
        <w:pStyle w:val="ListParagraph"/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Theme="minorHAnsi"/>
          <w:b/>
          <w:bCs/>
          <w:sz w:val="24"/>
          <w:szCs w:val="24"/>
        </w:rPr>
      </w:pPr>
      <w:r w:rsidRPr="00C82F4A">
        <w:rPr>
          <w:rFonts w:eastAsiaTheme="minorHAnsi"/>
          <w:sz w:val="24"/>
          <w:szCs w:val="24"/>
        </w:rPr>
        <w:t>The FTA tool is an approach that assumes failure of the functionality of a product or</w:t>
      </w:r>
      <w:r w:rsidR="00C82F4A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>process. This tool evaluates system (or sub-system) failures one at a time, but can</w:t>
      </w:r>
      <w:r w:rsidR="00C82F4A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>combine multiple causes of failure by identifying causal chains. The results are</w:t>
      </w:r>
      <w:r w:rsidR="00C82F4A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>represented pictorially in the form of a tree of fault modes. At each level in the tree,</w:t>
      </w:r>
      <w:r w:rsidR="00C82F4A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>combinations of fault modes are described with logical operators (AND, OR, etc.). FTA</w:t>
      </w:r>
      <w:r w:rsidR="00C82F4A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>relies on the experts’ process understanding to identify causal factors.</w:t>
      </w:r>
    </w:p>
    <w:p w:rsidR="00A92313" w:rsidRPr="00C82F4A" w:rsidRDefault="00A92313" w:rsidP="00C82F4A">
      <w:pPr>
        <w:pStyle w:val="ListParagraph"/>
        <w:numPr>
          <w:ilvl w:val="2"/>
          <w:numId w:val="22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C82F4A">
        <w:rPr>
          <w:rFonts w:eastAsiaTheme="minorHAnsi"/>
          <w:sz w:val="24"/>
          <w:szCs w:val="24"/>
        </w:rPr>
        <w:t>Potential Areas of Use(s): FTA can be used to establish the pathway to the root</w:t>
      </w:r>
      <w:r w:rsidR="00C82F4A">
        <w:rPr>
          <w:rFonts w:eastAsiaTheme="minorHAnsi"/>
          <w:sz w:val="24"/>
          <w:szCs w:val="24"/>
        </w:rPr>
        <w:t xml:space="preserve"> </w:t>
      </w:r>
      <w:r w:rsidRPr="00C82F4A">
        <w:rPr>
          <w:rFonts w:eastAsiaTheme="minorHAnsi"/>
          <w:sz w:val="24"/>
          <w:szCs w:val="24"/>
        </w:rPr>
        <w:t>cause of the failure. FTA can be used to investigate in order to fully understand</w:t>
      </w:r>
      <w:r w:rsidR="00C82F4A">
        <w:rPr>
          <w:rFonts w:eastAsiaTheme="minorHAnsi"/>
          <w:sz w:val="24"/>
          <w:szCs w:val="24"/>
        </w:rPr>
        <w:t xml:space="preserve"> </w:t>
      </w:r>
      <w:r w:rsidRPr="00C82F4A">
        <w:rPr>
          <w:rFonts w:eastAsiaTheme="minorHAnsi"/>
          <w:sz w:val="24"/>
          <w:szCs w:val="24"/>
        </w:rPr>
        <w:t>their root cause and to ensure that intended improvements will fully resolve the</w:t>
      </w:r>
      <w:r w:rsidR="00C82F4A">
        <w:rPr>
          <w:rFonts w:eastAsiaTheme="minorHAnsi"/>
          <w:sz w:val="24"/>
          <w:szCs w:val="24"/>
        </w:rPr>
        <w:t xml:space="preserve"> </w:t>
      </w:r>
      <w:r w:rsidRPr="00C82F4A">
        <w:rPr>
          <w:rFonts w:eastAsiaTheme="minorHAnsi"/>
          <w:sz w:val="24"/>
          <w:szCs w:val="24"/>
        </w:rPr>
        <w:t xml:space="preserve">issue and not </w:t>
      </w:r>
      <w:r w:rsidRPr="00C82F4A">
        <w:rPr>
          <w:rFonts w:eastAsiaTheme="minorHAnsi"/>
          <w:sz w:val="24"/>
          <w:szCs w:val="24"/>
        </w:rPr>
        <w:lastRenderedPageBreak/>
        <w:t>lead to other issues (i.e., solve one problem yet cause a different</w:t>
      </w:r>
      <w:r w:rsidR="00C82F4A">
        <w:rPr>
          <w:rFonts w:eastAsiaTheme="minorHAnsi"/>
          <w:sz w:val="24"/>
          <w:szCs w:val="24"/>
        </w:rPr>
        <w:t xml:space="preserve"> </w:t>
      </w:r>
      <w:r w:rsidRPr="00C82F4A">
        <w:rPr>
          <w:rFonts w:eastAsiaTheme="minorHAnsi"/>
          <w:sz w:val="24"/>
          <w:szCs w:val="24"/>
        </w:rPr>
        <w:t>problem). Fault Tree Analysis is an effective tool for evaluating how multiple</w:t>
      </w:r>
      <w:r w:rsidR="00C82F4A">
        <w:rPr>
          <w:rFonts w:eastAsiaTheme="minorHAnsi"/>
          <w:sz w:val="24"/>
          <w:szCs w:val="24"/>
        </w:rPr>
        <w:t xml:space="preserve"> </w:t>
      </w:r>
      <w:r w:rsidRPr="00C82F4A">
        <w:rPr>
          <w:rFonts w:eastAsiaTheme="minorHAnsi"/>
          <w:sz w:val="24"/>
          <w:szCs w:val="24"/>
        </w:rPr>
        <w:t>factors affect a given issue. The output of an FTA includes a visual representation</w:t>
      </w:r>
      <w:r w:rsidR="00C82F4A">
        <w:rPr>
          <w:rFonts w:eastAsiaTheme="minorHAnsi"/>
          <w:sz w:val="24"/>
          <w:szCs w:val="24"/>
        </w:rPr>
        <w:t xml:space="preserve"> </w:t>
      </w:r>
      <w:r w:rsidRPr="00C82F4A">
        <w:rPr>
          <w:rFonts w:eastAsiaTheme="minorHAnsi"/>
          <w:sz w:val="24"/>
          <w:szCs w:val="24"/>
        </w:rPr>
        <w:t>of failure modes. It is also useful for risk assessment and in developing monitoring</w:t>
      </w:r>
      <w:r w:rsidR="00C82F4A">
        <w:rPr>
          <w:rFonts w:eastAsiaTheme="minorHAnsi"/>
          <w:sz w:val="24"/>
          <w:szCs w:val="24"/>
        </w:rPr>
        <w:t xml:space="preserve"> </w:t>
      </w:r>
      <w:r w:rsidRPr="00C82F4A">
        <w:rPr>
          <w:rFonts w:eastAsiaTheme="minorHAnsi"/>
          <w:sz w:val="24"/>
          <w:szCs w:val="24"/>
        </w:rPr>
        <w:t>programs.</w:t>
      </w:r>
    </w:p>
    <w:p w:rsidR="00C82F4A" w:rsidRDefault="00A92313" w:rsidP="00C82F4A">
      <w:pPr>
        <w:pStyle w:val="ListParagraph"/>
        <w:numPr>
          <w:ilvl w:val="2"/>
          <w:numId w:val="22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1D5B23">
        <w:rPr>
          <w:rFonts w:eastAsiaTheme="minorHAnsi"/>
          <w:sz w:val="24"/>
          <w:szCs w:val="24"/>
        </w:rPr>
        <w:t>FTA Process: FTA is a top-down failure analysi</w:t>
      </w:r>
      <w:r w:rsidR="00C82F4A">
        <w:rPr>
          <w:rFonts w:eastAsiaTheme="minorHAnsi"/>
          <w:sz w:val="24"/>
          <w:szCs w:val="24"/>
        </w:rPr>
        <w:t xml:space="preserve">s used for discovering the root </w:t>
      </w:r>
      <w:r w:rsidRPr="00C82F4A">
        <w:rPr>
          <w:rFonts w:eastAsiaTheme="minorHAnsi"/>
          <w:sz w:val="24"/>
          <w:szCs w:val="24"/>
        </w:rPr>
        <w:t>causes of failures or potential failures. It uses Boolean logic to combine a series of</w:t>
      </w:r>
      <w:r w:rsidR="00C82F4A">
        <w:rPr>
          <w:rFonts w:eastAsiaTheme="minorHAnsi"/>
          <w:sz w:val="24"/>
          <w:szCs w:val="24"/>
        </w:rPr>
        <w:t xml:space="preserve"> </w:t>
      </w:r>
      <w:r w:rsidRPr="00C82F4A">
        <w:rPr>
          <w:rFonts w:eastAsiaTheme="minorHAnsi"/>
          <w:sz w:val="24"/>
          <w:szCs w:val="24"/>
        </w:rPr>
        <w:t>lower-level events. The symbols used in a single FTA Logic Diagram are called</w:t>
      </w:r>
      <w:r w:rsidR="00C82F4A">
        <w:rPr>
          <w:rFonts w:eastAsiaTheme="minorHAnsi"/>
          <w:sz w:val="24"/>
          <w:szCs w:val="24"/>
        </w:rPr>
        <w:t xml:space="preserve"> </w:t>
      </w:r>
      <w:r w:rsidRPr="00C82F4A">
        <w:rPr>
          <w:rFonts w:eastAsiaTheme="minorHAnsi"/>
          <w:sz w:val="24"/>
          <w:szCs w:val="24"/>
        </w:rPr>
        <w:t>Logic Gates and are similar to the symbols used by electronic circuit designers.</w:t>
      </w:r>
      <w:r w:rsidR="00C82F4A">
        <w:rPr>
          <w:rFonts w:eastAsiaTheme="minorHAnsi"/>
          <w:sz w:val="24"/>
          <w:szCs w:val="24"/>
        </w:rPr>
        <w:t xml:space="preserve"> </w:t>
      </w:r>
      <w:r w:rsidRPr="00C82F4A">
        <w:rPr>
          <w:rFonts w:eastAsiaTheme="minorHAnsi"/>
          <w:sz w:val="24"/>
          <w:szCs w:val="24"/>
        </w:rPr>
        <w:t>An FTA is a status-driven analysis where the inputs to a Logic Gate represent the</w:t>
      </w:r>
      <w:r w:rsidR="00C82F4A">
        <w:rPr>
          <w:rFonts w:eastAsiaTheme="minorHAnsi"/>
          <w:sz w:val="24"/>
          <w:szCs w:val="24"/>
        </w:rPr>
        <w:t xml:space="preserve"> </w:t>
      </w:r>
      <w:r w:rsidRPr="00C82F4A">
        <w:rPr>
          <w:rFonts w:eastAsiaTheme="minorHAnsi"/>
          <w:sz w:val="24"/>
          <w:szCs w:val="24"/>
        </w:rPr>
        <w:t>status of a part and/or other factor being included in the analysis. Other factors</w:t>
      </w:r>
      <w:r w:rsidR="00C82F4A">
        <w:rPr>
          <w:rFonts w:eastAsiaTheme="minorHAnsi"/>
          <w:sz w:val="24"/>
          <w:szCs w:val="24"/>
        </w:rPr>
        <w:t xml:space="preserve"> </w:t>
      </w:r>
      <w:r w:rsidRPr="00C82F4A">
        <w:rPr>
          <w:rFonts w:eastAsiaTheme="minorHAnsi"/>
          <w:sz w:val="24"/>
          <w:szCs w:val="24"/>
        </w:rPr>
        <w:t>can include such things as training, tools, safety equipment, supervision, etc. The</w:t>
      </w:r>
      <w:r w:rsidR="00C82F4A">
        <w:rPr>
          <w:rFonts w:eastAsiaTheme="minorHAnsi"/>
          <w:sz w:val="24"/>
          <w:szCs w:val="24"/>
        </w:rPr>
        <w:t xml:space="preserve"> </w:t>
      </w:r>
      <w:r w:rsidRPr="00C82F4A">
        <w:rPr>
          <w:rFonts w:eastAsiaTheme="minorHAnsi"/>
          <w:sz w:val="24"/>
          <w:szCs w:val="24"/>
        </w:rPr>
        <w:t>output from a Logic Gate is a logic state that represents a condition that exists in</w:t>
      </w:r>
      <w:r w:rsidR="00C82F4A">
        <w:rPr>
          <w:rFonts w:eastAsiaTheme="minorHAnsi"/>
          <w:sz w:val="24"/>
          <w:szCs w:val="24"/>
        </w:rPr>
        <w:t xml:space="preserve"> </w:t>
      </w:r>
      <w:r w:rsidRPr="00C82F4A">
        <w:rPr>
          <w:rFonts w:eastAsiaTheme="minorHAnsi"/>
          <w:sz w:val="24"/>
          <w:szCs w:val="24"/>
        </w:rPr>
        <w:t>the system. An event occurs when the output of a Gate changes state. If a part or</w:t>
      </w:r>
      <w:r w:rsidR="00C82F4A">
        <w:rPr>
          <w:rFonts w:eastAsiaTheme="minorHAnsi"/>
          <w:sz w:val="24"/>
          <w:szCs w:val="24"/>
        </w:rPr>
        <w:t xml:space="preserve"> </w:t>
      </w:r>
      <w:r w:rsidRPr="00C82F4A">
        <w:rPr>
          <w:rFonts w:eastAsiaTheme="minorHAnsi"/>
          <w:sz w:val="24"/>
          <w:szCs w:val="24"/>
        </w:rPr>
        <w:t>other factor is functioning correctly, the state is TRUE. If the part or other factor is</w:t>
      </w:r>
      <w:r w:rsidR="00C82F4A">
        <w:rPr>
          <w:rFonts w:eastAsiaTheme="minorHAnsi"/>
          <w:sz w:val="24"/>
          <w:szCs w:val="24"/>
        </w:rPr>
        <w:t xml:space="preserve"> </w:t>
      </w:r>
      <w:r w:rsidRPr="00C82F4A">
        <w:rPr>
          <w:rFonts w:eastAsiaTheme="minorHAnsi"/>
          <w:sz w:val="24"/>
          <w:szCs w:val="24"/>
        </w:rPr>
        <w:t>malfunctioning, the state is FALSE. When a logic statement is TRUE it is assigned</w:t>
      </w:r>
      <w:r w:rsidR="00C82F4A">
        <w:rPr>
          <w:rFonts w:eastAsiaTheme="minorHAnsi"/>
          <w:sz w:val="24"/>
          <w:szCs w:val="24"/>
        </w:rPr>
        <w:t xml:space="preserve"> </w:t>
      </w:r>
      <w:r w:rsidRPr="00C82F4A">
        <w:rPr>
          <w:rFonts w:eastAsiaTheme="minorHAnsi"/>
          <w:sz w:val="24"/>
          <w:szCs w:val="24"/>
        </w:rPr>
        <w:t>a Boolean logic value of one (1). When a logic statement is FALSE it is assigned a</w:t>
      </w:r>
      <w:r w:rsidR="00C82F4A">
        <w:rPr>
          <w:rFonts w:eastAsiaTheme="minorHAnsi"/>
          <w:sz w:val="24"/>
          <w:szCs w:val="24"/>
        </w:rPr>
        <w:t xml:space="preserve"> </w:t>
      </w:r>
      <w:r w:rsidRPr="00C82F4A">
        <w:rPr>
          <w:rFonts w:eastAsiaTheme="minorHAnsi"/>
          <w:sz w:val="24"/>
          <w:szCs w:val="24"/>
        </w:rPr>
        <w:t>Boolean logic value of zero (0). All Boolean algebra rules are applicable.</w:t>
      </w:r>
    </w:p>
    <w:p w:rsidR="001D5B23" w:rsidRPr="001D5B23" w:rsidRDefault="001D5B23" w:rsidP="00C82F4A">
      <w:pPr>
        <w:pStyle w:val="ListParagraph"/>
        <w:autoSpaceDE w:val="0"/>
        <w:autoSpaceDN w:val="0"/>
        <w:adjustRightInd w:val="0"/>
        <w:ind w:left="1080"/>
        <w:jc w:val="both"/>
        <w:rPr>
          <w:rFonts w:eastAsiaTheme="minorHAnsi"/>
          <w:sz w:val="24"/>
          <w:szCs w:val="24"/>
        </w:rPr>
      </w:pPr>
      <w:r w:rsidRPr="00C82F4A">
        <w:rPr>
          <w:rFonts w:eastAsiaTheme="minorHAnsi"/>
          <w:sz w:val="24"/>
          <w:szCs w:val="24"/>
        </w:rPr>
        <w:t>An FTA is performed by systematically determining what happens to the system when</w:t>
      </w:r>
      <w:r w:rsidR="00C82F4A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>the status of a part or other factor changes. The minimum criterion for success is that</w:t>
      </w:r>
      <w:r w:rsidR="00C82F4A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>no single failure can cause a Quality or a system issue. Where extreme hazards/impact exists, the criteria may be increased to require toleration of multiple</w:t>
      </w:r>
      <w:r w:rsidR="00C82F4A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>failures. An FTA requires consideration of both positive and negative events.</w:t>
      </w:r>
      <w:r w:rsidR="00C82F4A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>The logic tree segments leading to a Negative Event defines all of the things that could</w:t>
      </w:r>
      <w:r w:rsidR="00C82F4A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>go wrong to cause the negative event. Logic tree segments for negative events usually</w:t>
      </w:r>
      <w:r w:rsidR="00C82F4A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>use more OR gates than AND gates, except for redundant safeguards.</w:t>
      </w:r>
      <w:r w:rsidR="00C82F4A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>The logic tree segment leading to a positive event defines all of the things that must</w:t>
      </w:r>
      <w:r w:rsidR="00C82F4A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>work together to achieve a process without any deviation/ incident/nonconformance/</w:t>
      </w:r>
      <w:r w:rsidR="00C82F4A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>failure or an event. Logic trees for positive events generally use more</w:t>
      </w:r>
      <w:r w:rsidR="00C82F4A">
        <w:rPr>
          <w:rFonts w:eastAsiaTheme="minorHAnsi"/>
          <w:sz w:val="24"/>
          <w:szCs w:val="24"/>
        </w:rPr>
        <w:t xml:space="preserve"> </w:t>
      </w:r>
      <w:r w:rsidRPr="001D5B23">
        <w:rPr>
          <w:rFonts w:eastAsiaTheme="minorHAnsi"/>
          <w:sz w:val="24"/>
          <w:szCs w:val="24"/>
        </w:rPr>
        <w:t>AND gates than OR gates, except for redundancy.</w:t>
      </w:r>
    </w:p>
    <w:sectPr w:rsidR="001D5B23" w:rsidRPr="001D5B23" w:rsidSect="00CF1185">
      <w:headerReference w:type="even" r:id="rId22"/>
      <w:headerReference w:type="default" r:id="rId23"/>
      <w:footerReference w:type="default" r:id="rId24"/>
      <w:headerReference w:type="first" r:id="rId2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A8D" w:rsidRDefault="006D6A8D" w:rsidP="005672B9">
      <w:r>
        <w:separator/>
      </w:r>
    </w:p>
  </w:endnote>
  <w:endnote w:type="continuationSeparator" w:id="0">
    <w:p w:rsidR="006D6A8D" w:rsidRDefault="006D6A8D" w:rsidP="0056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3FC" w:rsidRPr="004276C5" w:rsidRDefault="001A03FC" w:rsidP="00EC27E8">
    <w:pPr>
      <w:pStyle w:val="Footer"/>
      <w:tabs>
        <w:tab w:val="clear" w:pos="9360"/>
        <w:tab w:val="right" w:pos="9450"/>
      </w:tabs>
      <w:ind w:right="-90"/>
      <w:jc w:val="center"/>
      <w:rPr>
        <w:rFonts w:ascii="Times New Roman" w:hAnsi="Times New Roman" w:cs="Times New Roman"/>
        <w:sz w:val="20"/>
        <w:szCs w:val="20"/>
      </w:rPr>
    </w:pPr>
    <w:r w:rsidRPr="000422BF">
      <w:rPr>
        <w:rFonts w:ascii="Times New Roman" w:hAnsi="Times New Roman" w:cs="Times New Roman"/>
        <w:sz w:val="20"/>
        <w:szCs w:val="20"/>
      </w:rPr>
      <w:t xml:space="preserve">Page </w:t>
    </w:r>
    <w:r w:rsidRPr="000422BF">
      <w:rPr>
        <w:rFonts w:ascii="Times New Roman" w:hAnsi="Times New Roman" w:cs="Times New Roman"/>
        <w:sz w:val="20"/>
        <w:szCs w:val="20"/>
      </w:rPr>
      <w:fldChar w:fldCharType="begin"/>
    </w:r>
    <w:r w:rsidRPr="000422BF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Pr="000422BF">
      <w:rPr>
        <w:rFonts w:ascii="Times New Roman" w:hAnsi="Times New Roman" w:cs="Times New Roman"/>
        <w:sz w:val="20"/>
        <w:szCs w:val="20"/>
      </w:rPr>
      <w:fldChar w:fldCharType="separate"/>
    </w:r>
    <w:r w:rsidR="00EC27E8">
      <w:rPr>
        <w:rFonts w:ascii="Times New Roman" w:hAnsi="Times New Roman" w:cs="Times New Roman"/>
        <w:noProof/>
        <w:sz w:val="20"/>
        <w:szCs w:val="20"/>
      </w:rPr>
      <w:t>4</w:t>
    </w:r>
    <w:r w:rsidRPr="000422BF">
      <w:rPr>
        <w:rFonts w:ascii="Times New Roman" w:hAnsi="Times New Roman" w:cs="Times New Roman"/>
        <w:sz w:val="20"/>
        <w:szCs w:val="20"/>
      </w:rPr>
      <w:fldChar w:fldCharType="end"/>
    </w:r>
    <w:r w:rsidRPr="000422BF">
      <w:rPr>
        <w:rFonts w:ascii="Times New Roman" w:hAnsi="Times New Roman" w:cs="Times New Roman"/>
        <w:sz w:val="20"/>
        <w:szCs w:val="20"/>
      </w:rPr>
      <w:t xml:space="preserve"> of </w:t>
    </w:r>
    <w:r w:rsidRPr="000422BF">
      <w:rPr>
        <w:rFonts w:ascii="Times New Roman" w:hAnsi="Times New Roman" w:cs="Times New Roman"/>
        <w:sz w:val="20"/>
        <w:szCs w:val="20"/>
      </w:rPr>
      <w:fldChar w:fldCharType="begin"/>
    </w:r>
    <w:r w:rsidRPr="000422BF">
      <w:rPr>
        <w:rFonts w:ascii="Times New Roman" w:hAnsi="Times New Roman" w:cs="Times New Roman"/>
        <w:sz w:val="20"/>
        <w:szCs w:val="20"/>
      </w:rPr>
      <w:instrText xml:space="preserve"> NUMPAGES  \* Arabic  \* MERGEFORMAT </w:instrText>
    </w:r>
    <w:r w:rsidRPr="000422BF">
      <w:rPr>
        <w:rFonts w:ascii="Times New Roman" w:hAnsi="Times New Roman" w:cs="Times New Roman"/>
        <w:sz w:val="20"/>
        <w:szCs w:val="20"/>
      </w:rPr>
      <w:fldChar w:fldCharType="separate"/>
    </w:r>
    <w:r w:rsidR="00EC27E8">
      <w:rPr>
        <w:rFonts w:ascii="Times New Roman" w:hAnsi="Times New Roman" w:cs="Times New Roman"/>
        <w:noProof/>
        <w:sz w:val="20"/>
        <w:szCs w:val="20"/>
      </w:rPr>
      <w:t>15</w:t>
    </w:r>
    <w:r w:rsidRPr="000422BF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A8D" w:rsidRDefault="006D6A8D" w:rsidP="005672B9">
      <w:r>
        <w:separator/>
      </w:r>
    </w:p>
  </w:footnote>
  <w:footnote w:type="continuationSeparator" w:id="0">
    <w:p w:rsidR="006D6A8D" w:rsidRDefault="006D6A8D" w:rsidP="00567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7E8" w:rsidRDefault="00EC27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609.1pt;height:50.75pt;rotation:315;z-index:-251655168;mso-position-horizontal:center;mso-position-horizontal-relative:margin;mso-position-vertical:center;mso-position-vertical-relative:margin" o:allowincell="f" fillcolor="#009" stroked="f">
          <v:textpath style="font-family:&quot;Times New Roman&quot;;font-size:1pt" string="www.pharmabeginers.c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7E8" w:rsidRPr="00EC27E8" w:rsidRDefault="00EC27E8" w:rsidP="005672B9">
    <w:pPr>
      <w:pStyle w:val="Header"/>
      <w:rPr>
        <w:b/>
        <w:color w:val="000099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09.1pt;height:50.75pt;rotation:315;z-index:-251653120;mso-position-horizontal:center;mso-position-horizontal-relative:margin;mso-position-vertical:center;mso-position-vertical-relative:margin" o:allowincell="f" fillcolor="#009" stroked="f">
          <v:textpath style="font-family:&quot;Times New Roman&quot;;font-size:1pt" string="www.pharmabeginers.com"/>
        </v:shape>
      </w:pict>
    </w:r>
    <w:r w:rsidR="001A03FC">
      <w:tab/>
    </w:r>
    <w:r w:rsidRPr="00EC27E8">
      <w:rPr>
        <w:b/>
        <w:color w:val="000099"/>
        <w:sz w:val="40"/>
      </w:rPr>
      <w:t>PHARMA BEGINNERS</w:t>
    </w:r>
    <w:r w:rsidR="001A03FC" w:rsidRPr="00EC27E8">
      <w:rPr>
        <w:b/>
        <w:color w:val="000099"/>
        <w:sz w:val="40"/>
      </w:rPr>
      <w:t xml:space="preserve">    </w:t>
    </w:r>
  </w:p>
  <w:p w:rsidR="001A03FC" w:rsidRPr="00A25AAE" w:rsidRDefault="0084438D" w:rsidP="00EC27E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ANNEXURE 5</w:t>
    </w:r>
  </w:p>
  <w:p w:rsidR="001A03FC" w:rsidRPr="00A25AAE" w:rsidRDefault="001A03FC" w:rsidP="00EC27E8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</w:p>
  <w:p w:rsidR="001A03FC" w:rsidRPr="00101E23" w:rsidRDefault="001A03FC" w:rsidP="005F4BEB">
    <w:pPr>
      <w:jc w:val="center"/>
      <w:rPr>
        <w:sz w:val="24"/>
        <w:szCs w:val="24"/>
      </w:rPr>
    </w:pPr>
    <w:r>
      <w:rPr>
        <w:b/>
        <w:sz w:val="24"/>
        <w:szCs w:val="24"/>
      </w:rPr>
      <w:t xml:space="preserve">               </w:t>
    </w:r>
    <w:r w:rsidRPr="00101E23">
      <w:rPr>
        <w:rFonts w:eastAsiaTheme="minorHAnsi"/>
        <w:b/>
        <w:bCs/>
        <w:sz w:val="24"/>
        <w:szCs w:val="24"/>
      </w:rPr>
      <w:t>TOOLS FOR ROOT CAUSE ANALYSIS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7E8" w:rsidRDefault="00EC27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609.1pt;height:50.75pt;rotation:315;z-index:-251657216;mso-position-horizontal:center;mso-position-horizontal-relative:margin;mso-position-vertical:center;mso-position-vertical-relative:margin" o:allowincell="f" fillcolor="#009" stroked="f">
          <v:textpath style="font-family:&quot;Times New Roman&quot;;font-size:1pt" string="www.pharmabeginers.co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F4D"/>
    <w:multiLevelType w:val="hybridMultilevel"/>
    <w:tmpl w:val="DF6E24A6"/>
    <w:lvl w:ilvl="0" w:tplc="5A0843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4962"/>
    <w:multiLevelType w:val="hybridMultilevel"/>
    <w:tmpl w:val="082859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7E5B98"/>
    <w:multiLevelType w:val="hybridMultilevel"/>
    <w:tmpl w:val="C57CB37E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>
    <w:nsid w:val="10F82910"/>
    <w:multiLevelType w:val="hybridMultilevel"/>
    <w:tmpl w:val="26AA8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B4B37"/>
    <w:multiLevelType w:val="hybridMultilevel"/>
    <w:tmpl w:val="A29E0C12"/>
    <w:lvl w:ilvl="0" w:tplc="0409000B">
      <w:start w:val="1"/>
      <w:numFmt w:val="bullet"/>
      <w:lvlText w:val=""/>
      <w:lvlJc w:val="left"/>
      <w:pPr>
        <w:ind w:left="16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5">
    <w:nsid w:val="18F21EAC"/>
    <w:multiLevelType w:val="hybridMultilevel"/>
    <w:tmpl w:val="B31005D4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1F617F7D"/>
    <w:multiLevelType w:val="hybridMultilevel"/>
    <w:tmpl w:val="676AA63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0480F"/>
    <w:multiLevelType w:val="hybridMultilevel"/>
    <w:tmpl w:val="73E811B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477573"/>
    <w:multiLevelType w:val="hybridMultilevel"/>
    <w:tmpl w:val="63D08004"/>
    <w:lvl w:ilvl="0" w:tplc="9652755E">
      <w:start w:val="1"/>
      <w:numFmt w:val="upperRoman"/>
      <w:lvlText w:val="%1."/>
      <w:lvlJc w:val="righ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E0A0A"/>
    <w:multiLevelType w:val="hybridMultilevel"/>
    <w:tmpl w:val="957E8B0C"/>
    <w:lvl w:ilvl="0" w:tplc="B1520FAA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0">
    <w:nsid w:val="287D0256"/>
    <w:multiLevelType w:val="hybridMultilevel"/>
    <w:tmpl w:val="1322623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E81500"/>
    <w:multiLevelType w:val="multilevel"/>
    <w:tmpl w:val="0472C90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3BC4F23"/>
    <w:multiLevelType w:val="multilevel"/>
    <w:tmpl w:val="C4E2BCE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96F6007"/>
    <w:multiLevelType w:val="multilevel"/>
    <w:tmpl w:val="9CA4D41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9C838D3"/>
    <w:multiLevelType w:val="hybridMultilevel"/>
    <w:tmpl w:val="4CBC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C7B91"/>
    <w:multiLevelType w:val="multilevel"/>
    <w:tmpl w:val="410E0C56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DE759FF"/>
    <w:multiLevelType w:val="hybridMultilevel"/>
    <w:tmpl w:val="92FC355A"/>
    <w:lvl w:ilvl="0" w:tplc="909C5336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211E1"/>
    <w:multiLevelType w:val="hybridMultilevel"/>
    <w:tmpl w:val="188E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913AA1"/>
    <w:multiLevelType w:val="multilevel"/>
    <w:tmpl w:val="DBA8798E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063688A"/>
    <w:multiLevelType w:val="hybridMultilevel"/>
    <w:tmpl w:val="7DC45160"/>
    <w:lvl w:ilvl="0" w:tplc="A15A7592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0851AF"/>
    <w:multiLevelType w:val="hybridMultilevel"/>
    <w:tmpl w:val="E592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4B6DB3"/>
    <w:multiLevelType w:val="hybridMultilevel"/>
    <w:tmpl w:val="8616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20"/>
  </w:num>
  <w:num w:numId="4">
    <w:abstractNumId w:val="17"/>
  </w:num>
  <w:num w:numId="5">
    <w:abstractNumId w:val="0"/>
  </w:num>
  <w:num w:numId="6">
    <w:abstractNumId w:val="14"/>
  </w:num>
  <w:num w:numId="7">
    <w:abstractNumId w:val="3"/>
  </w:num>
  <w:num w:numId="8">
    <w:abstractNumId w:val="1"/>
  </w:num>
  <w:num w:numId="9">
    <w:abstractNumId w:val="12"/>
  </w:num>
  <w:num w:numId="10">
    <w:abstractNumId w:val="5"/>
  </w:num>
  <w:num w:numId="11">
    <w:abstractNumId w:val="2"/>
  </w:num>
  <w:num w:numId="12">
    <w:abstractNumId w:val="7"/>
  </w:num>
  <w:num w:numId="13">
    <w:abstractNumId w:val="10"/>
  </w:num>
  <w:num w:numId="14">
    <w:abstractNumId w:val="9"/>
  </w:num>
  <w:num w:numId="15">
    <w:abstractNumId w:val="8"/>
  </w:num>
  <w:num w:numId="16">
    <w:abstractNumId w:val="19"/>
  </w:num>
  <w:num w:numId="17">
    <w:abstractNumId w:val="16"/>
  </w:num>
  <w:num w:numId="18">
    <w:abstractNumId w:val="15"/>
  </w:num>
  <w:num w:numId="19">
    <w:abstractNumId w:val="11"/>
  </w:num>
  <w:num w:numId="20">
    <w:abstractNumId w:val="4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64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B6"/>
    <w:rsid w:val="0000444C"/>
    <w:rsid w:val="000141A9"/>
    <w:rsid w:val="00015F86"/>
    <w:rsid w:val="000220D9"/>
    <w:rsid w:val="000422BF"/>
    <w:rsid w:val="00063998"/>
    <w:rsid w:val="00065DAA"/>
    <w:rsid w:val="000666ED"/>
    <w:rsid w:val="000A5925"/>
    <w:rsid w:val="000D22C6"/>
    <w:rsid w:val="000E6923"/>
    <w:rsid w:val="000F611B"/>
    <w:rsid w:val="00101B46"/>
    <w:rsid w:val="00101E23"/>
    <w:rsid w:val="00106B51"/>
    <w:rsid w:val="001110AE"/>
    <w:rsid w:val="00137280"/>
    <w:rsid w:val="001A03FC"/>
    <w:rsid w:val="001A16BF"/>
    <w:rsid w:val="001A45DB"/>
    <w:rsid w:val="001A6422"/>
    <w:rsid w:val="001A72BA"/>
    <w:rsid w:val="001B3049"/>
    <w:rsid w:val="001D59DD"/>
    <w:rsid w:val="001D5B23"/>
    <w:rsid w:val="0020626A"/>
    <w:rsid w:val="002165DE"/>
    <w:rsid w:val="0022036B"/>
    <w:rsid w:val="00220807"/>
    <w:rsid w:val="00223561"/>
    <w:rsid w:val="00232F25"/>
    <w:rsid w:val="00265D11"/>
    <w:rsid w:val="00266309"/>
    <w:rsid w:val="0027278B"/>
    <w:rsid w:val="00277B10"/>
    <w:rsid w:val="00280738"/>
    <w:rsid w:val="002819ED"/>
    <w:rsid w:val="00287742"/>
    <w:rsid w:val="00296BC0"/>
    <w:rsid w:val="002B292C"/>
    <w:rsid w:val="002B38E8"/>
    <w:rsid w:val="002B6C2C"/>
    <w:rsid w:val="002E1633"/>
    <w:rsid w:val="002E48D0"/>
    <w:rsid w:val="003053EB"/>
    <w:rsid w:val="00322E9A"/>
    <w:rsid w:val="00346C90"/>
    <w:rsid w:val="00354E5E"/>
    <w:rsid w:val="00356FC4"/>
    <w:rsid w:val="00362C8C"/>
    <w:rsid w:val="00367E82"/>
    <w:rsid w:val="0037357B"/>
    <w:rsid w:val="00390A4B"/>
    <w:rsid w:val="00400F91"/>
    <w:rsid w:val="00426DDA"/>
    <w:rsid w:val="004276C5"/>
    <w:rsid w:val="0043542F"/>
    <w:rsid w:val="00447D53"/>
    <w:rsid w:val="00452180"/>
    <w:rsid w:val="00490663"/>
    <w:rsid w:val="00496713"/>
    <w:rsid w:val="004972DF"/>
    <w:rsid w:val="004A5A2F"/>
    <w:rsid w:val="004A7B96"/>
    <w:rsid w:val="004C5294"/>
    <w:rsid w:val="004C6A3D"/>
    <w:rsid w:val="004D3B70"/>
    <w:rsid w:val="004E3F52"/>
    <w:rsid w:val="004E6AB8"/>
    <w:rsid w:val="004F7117"/>
    <w:rsid w:val="00511F0F"/>
    <w:rsid w:val="00543507"/>
    <w:rsid w:val="00550F4C"/>
    <w:rsid w:val="00566FE7"/>
    <w:rsid w:val="005672B9"/>
    <w:rsid w:val="0057627F"/>
    <w:rsid w:val="00594B16"/>
    <w:rsid w:val="005950A5"/>
    <w:rsid w:val="005A11FE"/>
    <w:rsid w:val="005A3755"/>
    <w:rsid w:val="005A495F"/>
    <w:rsid w:val="005B0779"/>
    <w:rsid w:val="005B2E52"/>
    <w:rsid w:val="005B7475"/>
    <w:rsid w:val="005F098C"/>
    <w:rsid w:val="005F4BEB"/>
    <w:rsid w:val="005F68FE"/>
    <w:rsid w:val="0060176D"/>
    <w:rsid w:val="006305F2"/>
    <w:rsid w:val="00634340"/>
    <w:rsid w:val="00645EBA"/>
    <w:rsid w:val="00663FA1"/>
    <w:rsid w:val="0067131B"/>
    <w:rsid w:val="0068398A"/>
    <w:rsid w:val="006A0D5D"/>
    <w:rsid w:val="006A4D26"/>
    <w:rsid w:val="006C6F35"/>
    <w:rsid w:val="006D1FA5"/>
    <w:rsid w:val="006D2AE9"/>
    <w:rsid w:val="006D5F62"/>
    <w:rsid w:val="006D6A8D"/>
    <w:rsid w:val="006D708B"/>
    <w:rsid w:val="006E5E68"/>
    <w:rsid w:val="006F1804"/>
    <w:rsid w:val="00726006"/>
    <w:rsid w:val="00732F85"/>
    <w:rsid w:val="007413C1"/>
    <w:rsid w:val="00760D5D"/>
    <w:rsid w:val="007720C1"/>
    <w:rsid w:val="00774984"/>
    <w:rsid w:val="00774AB3"/>
    <w:rsid w:val="007918EF"/>
    <w:rsid w:val="007964F6"/>
    <w:rsid w:val="007A2EF0"/>
    <w:rsid w:val="007B2406"/>
    <w:rsid w:val="007D22AC"/>
    <w:rsid w:val="007D401C"/>
    <w:rsid w:val="007D6F67"/>
    <w:rsid w:val="007E4EED"/>
    <w:rsid w:val="007F3FB8"/>
    <w:rsid w:val="007F6D64"/>
    <w:rsid w:val="007F7CB2"/>
    <w:rsid w:val="008377B1"/>
    <w:rsid w:val="008442DD"/>
    <w:rsid w:val="0084438D"/>
    <w:rsid w:val="00851886"/>
    <w:rsid w:val="00852FA4"/>
    <w:rsid w:val="00854B38"/>
    <w:rsid w:val="00856A17"/>
    <w:rsid w:val="0086513F"/>
    <w:rsid w:val="0088196E"/>
    <w:rsid w:val="00886605"/>
    <w:rsid w:val="00895A7F"/>
    <w:rsid w:val="008A47B5"/>
    <w:rsid w:val="008C15B9"/>
    <w:rsid w:val="0090124F"/>
    <w:rsid w:val="00902AA4"/>
    <w:rsid w:val="00934676"/>
    <w:rsid w:val="00957472"/>
    <w:rsid w:val="009A2D89"/>
    <w:rsid w:val="009B04AA"/>
    <w:rsid w:val="009B443E"/>
    <w:rsid w:val="009C387D"/>
    <w:rsid w:val="009D0457"/>
    <w:rsid w:val="009D58B3"/>
    <w:rsid w:val="009E1FE5"/>
    <w:rsid w:val="009E48C3"/>
    <w:rsid w:val="009F6413"/>
    <w:rsid w:val="00A002F9"/>
    <w:rsid w:val="00A12F66"/>
    <w:rsid w:val="00A151B6"/>
    <w:rsid w:val="00A25AAE"/>
    <w:rsid w:val="00A579DA"/>
    <w:rsid w:val="00A619BD"/>
    <w:rsid w:val="00A71EEC"/>
    <w:rsid w:val="00A809CF"/>
    <w:rsid w:val="00A92313"/>
    <w:rsid w:val="00A94B0A"/>
    <w:rsid w:val="00A978FF"/>
    <w:rsid w:val="00AC3360"/>
    <w:rsid w:val="00AD4FC8"/>
    <w:rsid w:val="00AD5295"/>
    <w:rsid w:val="00B05FA3"/>
    <w:rsid w:val="00B07644"/>
    <w:rsid w:val="00B20435"/>
    <w:rsid w:val="00B26552"/>
    <w:rsid w:val="00B30301"/>
    <w:rsid w:val="00B31C2B"/>
    <w:rsid w:val="00B34654"/>
    <w:rsid w:val="00B4227C"/>
    <w:rsid w:val="00B42C1E"/>
    <w:rsid w:val="00B42E21"/>
    <w:rsid w:val="00B433FE"/>
    <w:rsid w:val="00B54867"/>
    <w:rsid w:val="00B62FDB"/>
    <w:rsid w:val="00B64875"/>
    <w:rsid w:val="00B70563"/>
    <w:rsid w:val="00B91783"/>
    <w:rsid w:val="00BB01DC"/>
    <w:rsid w:val="00BC0DD4"/>
    <w:rsid w:val="00BC323A"/>
    <w:rsid w:val="00BF4B4F"/>
    <w:rsid w:val="00C01F76"/>
    <w:rsid w:val="00C1514F"/>
    <w:rsid w:val="00C23645"/>
    <w:rsid w:val="00C373BC"/>
    <w:rsid w:val="00C6206C"/>
    <w:rsid w:val="00C75998"/>
    <w:rsid w:val="00C823CD"/>
    <w:rsid w:val="00C82F4A"/>
    <w:rsid w:val="00C9303E"/>
    <w:rsid w:val="00CA23E7"/>
    <w:rsid w:val="00CA2AA9"/>
    <w:rsid w:val="00CA3F96"/>
    <w:rsid w:val="00CA4D43"/>
    <w:rsid w:val="00CA7EBB"/>
    <w:rsid w:val="00CB1231"/>
    <w:rsid w:val="00CC4E50"/>
    <w:rsid w:val="00CD526F"/>
    <w:rsid w:val="00CF1185"/>
    <w:rsid w:val="00CF376B"/>
    <w:rsid w:val="00D01B70"/>
    <w:rsid w:val="00D16163"/>
    <w:rsid w:val="00D20883"/>
    <w:rsid w:val="00D25E1F"/>
    <w:rsid w:val="00D37F0B"/>
    <w:rsid w:val="00D40BF0"/>
    <w:rsid w:val="00D46BCD"/>
    <w:rsid w:val="00D610D6"/>
    <w:rsid w:val="00D702B7"/>
    <w:rsid w:val="00D71D77"/>
    <w:rsid w:val="00D73B06"/>
    <w:rsid w:val="00D84258"/>
    <w:rsid w:val="00D87F57"/>
    <w:rsid w:val="00DB69BF"/>
    <w:rsid w:val="00DD08EB"/>
    <w:rsid w:val="00DD2919"/>
    <w:rsid w:val="00DE6199"/>
    <w:rsid w:val="00DF6861"/>
    <w:rsid w:val="00E17D7E"/>
    <w:rsid w:val="00E22571"/>
    <w:rsid w:val="00E61179"/>
    <w:rsid w:val="00E61A1E"/>
    <w:rsid w:val="00E8135F"/>
    <w:rsid w:val="00E8430E"/>
    <w:rsid w:val="00E915BF"/>
    <w:rsid w:val="00EA3EA9"/>
    <w:rsid w:val="00EB6CB6"/>
    <w:rsid w:val="00EC27E8"/>
    <w:rsid w:val="00EF2B35"/>
    <w:rsid w:val="00EF4C08"/>
    <w:rsid w:val="00F020E9"/>
    <w:rsid w:val="00F105E5"/>
    <w:rsid w:val="00F31E01"/>
    <w:rsid w:val="00F540BA"/>
    <w:rsid w:val="00F63DC4"/>
    <w:rsid w:val="00F864FB"/>
    <w:rsid w:val="00FA4129"/>
    <w:rsid w:val="00FD5050"/>
    <w:rsid w:val="00FE45AD"/>
    <w:rsid w:val="00FF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2B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672B9"/>
  </w:style>
  <w:style w:type="paragraph" w:styleId="Footer">
    <w:name w:val="footer"/>
    <w:basedOn w:val="Normal"/>
    <w:link w:val="FooterChar"/>
    <w:uiPriority w:val="99"/>
    <w:unhideWhenUsed/>
    <w:rsid w:val="005672B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672B9"/>
  </w:style>
  <w:style w:type="table" w:styleId="TableGrid">
    <w:name w:val="Table Grid"/>
    <w:basedOn w:val="TableNormal"/>
    <w:uiPriority w:val="59"/>
    <w:rsid w:val="0056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6FC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6AB8"/>
    <w:pPr>
      <w:spacing w:before="100" w:beforeAutospacing="1" w:after="115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F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F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2B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672B9"/>
  </w:style>
  <w:style w:type="paragraph" w:styleId="Footer">
    <w:name w:val="footer"/>
    <w:basedOn w:val="Normal"/>
    <w:link w:val="FooterChar"/>
    <w:uiPriority w:val="99"/>
    <w:unhideWhenUsed/>
    <w:rsid w:val="005672B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672B9"/>
  </w:style>
  <w:style w:type="table" w:styleId="TableGrid">
    <w:name w:val="Table Grid"/>
    <w:basedOn w:val="TableNormal"/>
    <w:uiPriority w:val="59"/>
    <w:rsid w:val="0056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6FC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6AB8"/>
    <w:pPr>
      <w:spacing w:before="100" w:beforeAutospacing="1" w:after="115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F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F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11083-6B91-4DD2-9E02-163612101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3697</Words>
  <Characters>21075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kumar</dc:creator>
  <cp:lastModifiedBy>Niranjan Singh</cp:lastModifiedBy>
  <cp:revision>3</cp:revision>
  <cp:lastPrinted>2016-09-12T06:24:00Z</cp:lastPrinted>
  <dcterms:created xsi:type="dcterms:W3CDTF">2020-09-30T10:30:00Z</dcterms:created>
  <dcterms:modified xsi:type="dcterms:W3CDTF">2020-09-30T10:35:00Z</dcterms:modified>
</cp:coreProperties>
</file>