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E2F" w:rsidRPr="008E48D1" w:rsidRDefault="00150E2F" w:rsidP="00954049">
      <w:pPr>
        <w:ind w:right="-90"/>
        <w:rPr>
          <w:sz w:val="2"/>
        </w:rPr>
      </w:pPr>
    </w:p>
    <w:tbl>
      <w:tblPr>
        <w:tblStyle w:val="TableGrid"/>
        <w:tblpPr w:leftFromText="180" w:rightFromText="180" w:vertAnchor="text" w:horzAnchor="margin" w:tblpY="139"/>
        <w:tblW w:w="5000" w:type="pct"/>
        <w:tblLook w:val="04A0" w:firstRow="1" w:lastRow="0" w:firstColumn="1" w:lastColumn="0" w:noHBand="0" w:noVBand="1"/>
      </w:tblPr>
      <w:tblGrid>
        <w:gridCol w:w="6408"/>
        <w:gridCol w:w="6408"/>
      </w:tblGrid>
      <w:tr w:rsidR="00847AEA" w:rsidRPr="00A96CAE" w:rsidTr="00111EAE">
        <w:tc>
          <w:tcPr>
            <w:tcW w:w="2500" w:type="pct"/>
          </w:tcPr>
          <w:p w:rsidR="00847AEA" w:rsidRPr="00A96CAE" w:rsidRDefault="00847AEA" w:rsidP="00847AEA">
            <w:pPr>
              <w:pStyle w:val="Footer"/>
              <w:tabs>
                <w:tab w:val="clear" w:pos="9360"/>
                <w:tab w:val="right" w:pos="9450"/>
              </w:tabs>
              <w:ind w:right="-9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Product Name:</w:t>
            </w:r>
          </w:p>
        </w:tc>
        <w:tc>
          <w:tcPr>
            <w:tcW w:w="2500" w:type="pct"/>
          </w:tcPr>
          <w:p w:rsidR="00847AEA" w:rsidRDefault="00847AEA" w:rsidP="00847AEA">
            <w:pPr>
              <w:pStyle w:val="Footer"/>
              <w:tabs>
                <w:tab w:val="clear" w:pos="9360"/>
                <w:tab w:val="right" w:pos="9450"/>
              </w:tabs>
              <w:ind w:right="-9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Batch No.:</w:t>
            </w:r>
          </w:p>
          <w:p w:rsidR="000E305D" w:rsidRPr="00A96CAE" w:rsidRDefault="000E305D" w:rsidP="00847AEA">
            <w:pPr>
              <w:pStyle w:val="Footer"/>
              <w:tabs>
                <w:tab w:val="clear" w:pos="9360"/>
                <w:tab w:val="right" w:pos="9450"/>
              </w:tabs>
              <w:ind w:right="-9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111EAE" w:rsidRDefault="00111EAE" w:rsidP="000E305D">
      <w:pPr>
        <w:rPr>
          <w:b/>
          <w:bCs/>
          <w:color w:val="000000"/>
          <w:sz w:val="24"/>
          <w:szCs w:val="24"/>
          <w:lang w:val="en-US"/>
        </w:rPr>
      </w:pPr>
    </w:p>
    <w:p w:rsidR="00847AEA" w:rsidRPr="00847AEA" w:rsidRDefault="00847AEA" w:rsidP="000E305D">
      <w:pPr>
        <w:rPr>
          <w:sz w:val="24"/>
          <w:szCs w:val="24"/>
          <w:lang w:val="en-US"/>
        </w:rPr>
      </w:pPr>
      <w:r w:rsidRPr="00847AEA">
        <w:rPr>
          <w:b/>
          <w:bCs/>
          <w:color w:val="000000"/>
          <w:sz w:val="24"/>
          <w:szCs w:val="24"/>
          <w:lang w:val="en-US"/>
        </w:rPr>
        <w:t xml:space="preserve">Quality Assurance </w:t>
      </w:r>
    </w:p>
    <w:p w:rsidR="00847AEA" w:rsidRDefault="00847AEA" w:rsidP="000E305D">
      <w:pPr>
        <w:rPr>
          <w:color w:val="000000"/>
          <w:sz w:val="24"/>
          <w:szCs w:val="24"/>
          <w:lang w:val="en-US"/>
        </w:rPr>
      </w:pPr>
      <w:r w:rsidRPr="00847AEA">
        <w:rPr>
          <w:color w:val="000000"/>
          <w:sz w:val="24"/>
          <w:szCs w:val="24"/>
          <w:lang w:val="en-US"/>
        </w:rPr>
        <w:t xml:space="preserve">Withdraw the sample for physical appearance and fill the following table. Decide for visual inspection of entire batch or release for packing based on the criteria given below. </w:t>
      </w:r>
    </w:p>
    <w:p w:rsidR="00111EAE" w:rsidRDefault="00111EAE" w:rsidP="000E305D">
      <w:pPr>
        <w:rPr>
          <w:color w:val="000000"/>
          <w:sz w:val="24"/>
          <w:szCs w:val="24"/>
          <w:lang w:val="en-US"/>
        </w:rPr>
      </w:pPr>
    </w:p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0"/>
        <w:gridCol w:w="3253"/>
        <w:gridCol w:w="1095"/>
        <w:gridCol w:w="970"/>
        <w:gridCol w:w="1123"/>
        <w:gridCol w:w="1214"/>
        <w:gridCol w:w="1123"/>
        <w:gridCol w:w="1214"/>
        <w:gridCol w:w="1128"/>
      </w:tblGrid>
      <w:tr w:rsidR="00847AEA" w:rsidRPr="00723D0C" w:rsidTr="00111EAE">
        <w:trPr>
          <w:trHeight w:val="439"/>
        </w:trPr>
        <w:tc>
          <w:tcPr>
            <w:tcW w:w="5000" w:type="pct"/>
            <w:gridSpan w:val="9"/>
          </w:tcPr>
          <w:p w:rsidR="00847AEA" w:rsidRPr="000E305D" w:rsidRDefault="00847AEA" w:rsidP="000E305D">
            <w:pPr>
              <w:pStyle w:val="NormalWeb"/>
              <w:tabs>
                <w:tab w:val="left" w:pos="1008"/>
              </w:tabs>
              <w:spacing w:after="100" w:afterAutospacing="1"/>
              <w:ind w:left="1008" w:hanging="1008"/>
              <w:jc w:val="center"/>
            </w:pPr>
            <w:bookmarkStart w:id="0" w:name="_GoBack"/>
            <w:bookmarkEnd w:id="0"/>
            <w:r w:rsidRPr="000E305D">
              <w:rPr>
                <w:bCs/>
                <w:color w:val="000000"/>
              </w:rPr>
              <w:t>Acceptable Quality Level</w:t>
            </w:r>
          </w:p>
        </w:tc>
      </w:tr>
      <w:tr w:rsidR="00847AEA" w:rsidRPr="00723D0C" w:rsidTr="00111EAE">
        <w:trPr>
          <w:trHeight w:val="439"/>
        </w:trPr>
        <w:tc>
          <w:tcPr>
            <w:tcW w:w="713" w:type="pct"/>
            <w:vMerge w:val="restart"/>
          </w:tcPr>
          <w:p w:rsidR="00847AEA" w:rsidRDefault="00847AEA" w:rsidP="0099485A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Tick mark whichever is applicable</w:t>
            </w:r>
          </w:p>
        </w:tc>
        <w:tc>
          <w:tcPr>
            <w:tcW w:w="1254" w:type="pct"/>
            <w:vMerge w:val="restart"/>
            <w:shd w:val="clear" w:color="auto" w:fill="auto"/>
          </w:tcPr>
          <w:p w:rsidR="00847AEA" w:rsidRPr="00723D0C" w:rsidRDefault="00847AEA" w:rsidP="0099485A">
            <w:pPr>
              <w:pStyle w:val="NormalWeb"/>
              <w:spacing w:before="0" w:after="0"/>
              <w:jc w:val="center"/>
            </w:pPr>
            <w:r>
              <w:rPr>
                <w:color w:val="000000"/>
              </w:rPr>
              <w:t xml:space="preserve">Batch </w:t>
            </w:r>
            <w:r w:rsidRPr="00723D0C">
              <w:rPr>
                <w:color w:val="000000"/>
              </w:rPr>
              <w:t>Size/ Lot size</w:t>
            </w:r>
          </w:p>
        </w:tc>
        <w:tc>
          <w:tcPr>
            <w:tcW w:w="422" w:type="pct"/>
            <w:vMerge w:val="restart"/>
            <w:shd w:val="clear" w:color="auto" w:fill="auto"/>
          </w:tcPr>
          <w:p w:rsidR="00847AEA" w:rsidRPr="00723D0C" w:rsidRDefault="00847AEA" w:rsidP="0099485A">
            <w:pPr>
              <w:pStyle w:val="NormalWeb"/>
              <w:spacing w:before="0" w:after="0"/>
              <w:ind w:right="-108" w:hanging="108"/>
              <w:jc w:val="center"/>
            </w:pPr>
            <w:r w:rsidRPr="00723D0C">
              <w:rPr>
                <w:color w:val="000000"/>
              </w:rPr>
              <w:t>Sample Qty.</w:t>
            </w:r>
          </w:p>
        </w:tc>
        <w:tc>
          <w:tcPr>
            <w:tcW w:w="2610" w:type="pct"/>
            <w:gridSpan w:val="6"/>
            <w:shd w:val="clear" w:color="auto" w:fill="auto"/>
          </w:tcPr>
          <w:p w:rsidR="00847AEA" w:rsidRPr="00723D0C" w:rsidRDefault="00847AEA" w:rsidP="0099485A">
            <w:pPr>
              <w:pStyle w:val="NormalWeb"/>
              <w:spacing w:before="0" w:after="0"/>
              <w:jc w:val="center"/>
            </w:pPr>
            <w:r w:rsidRPr="00723D0C">
              <w:rPr>
                <w:color w:val="000000"/>
              </w:rPr>
              <w:t>Acceptable Defects</w:t>
            </w:r>
          </w:p>
        </w:tc>
      </w:tr>
      <w:tr w:rsidR="00847AEA" w:rsidRPr="00723D0C" w:rsidTr="00111EAE">
        <w:trPr>
          <w:trHeight w:val="236"/>
        </w:trPr>
        <w:tc>
          <w:tcPr>
            <w:tcW w:w="713" w:type="pct"/>
            <w:vMerge/>
          </w:tcPr>
          <w:p w:rsidR="00847AEA" w:rsidRPr="00723D0C" w:rsidRDefault="00847AEA" w:rsidP="0099485A">
            <w:pPr>
              <w:pStyle w:val="NormalWeb"/>
              <w:spacing w:before="0" w:after="0"/>
              <w:jc w:val="center"/>
            </w:pPr>
          </w:p>
        </w:tc>
        <w:tc>
          <w:tcPr>
            <w:tcW w:w="1254" w:type="pct"/>
            <w:vMerge/>
            <w:shd w:val="clear" w:color="auto" w:fill="auto"/>
          </w:tcPr>
          <w:p w:rsidR="00847AEA" w:rsidRPr="00723D0C" w:rsidRDefault="00847AEA" w:rsidP="0099485A">
            <w:pPr>
              <w:pStyle w:val="NormalWeb"/>
              <w:spacing w:before="0" w:after="0"/>
              <w:jc w:val="center"/>
            </w:pPr>
          </w:p>
        </w:tc>
        <w:tc>
          <w:tcPr>
            <w:tcW w:w="422" w:type="pct"/>
            <w:vMerge/>
            <w:shd w:val="clear" w:color="auto" w:fill="auto"/>
          </w:tcPr>
          <w:p w:rsidR="00847AEA" w:rsidRPr="00723D0C" w:rsidRDefault="00847AEA" w:rsidP="0099485A">
            <w:pPr>
              <w:pStyle w:val="NormalWeb"/>
              <w:spacing w:before="0" w:after="0"/>
              <w:jc w:val="center"/>
            </w:pPr>
          </w:p>
        </w:tc>
        <w:tc>
          <w:tcPr>
            <w:tcW w:w="807" w:type="pct"/>
            <w:gridSpan w:val="2"/>
            <w:shd w:val="clear" w:color="auto" w:fill="auto"/>
          </w:tcPr>
          <w:p w:rsidR="00847AEA" w:rsidRPr="00723D0C" w:rsidRDefault="00847AEA" w:rsidP="0099485A">
            <w:pPr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Critical</w:t>
            </w:r>
          </w:p>
          <w:p w:rsidR="00847AEA" w:rsidRPr="00723D0C" w:rsidRDefault="00847AEA" w:rsidP="0099485A">
            <w:pPr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(0 .010%)</w:t>
            </w:r>
          </w:p>
        </w:tc>
        <w:tc>
          <w:tcPr>
            <w:tcW w:w="901" w:type="pct"/>
            <w:gridSpan w:val="2"/>
            <w:shd w:val="clear" w:color="auto" w:fill="auto"/>
          </w:tcPr>
          <w:p w:rsidR="00847AEA" w:rsidRPr="00723D0C" w:rsidRDefault="00847AEA" w:rsidP="0099485A">
            <w:pPr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Major</w:t>
            </w:r>
          </w:p>
          <w:p w:rsidR="00847AEA" w:rsidRPr="00723D0C" w:rsidRDefault="00847AEA" w:rsidP="0099485A">
            <w:pPr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(0.40 %)</w:t>
            </w:r>
          </w:p>
        </w:tc>
        <w:tc>
          <w:tcPr>
            <w:tcW w:w="902" w:type="pct"/>
            <w:gridSpan w:val="2"/>
            <w:shd w:val="clear" w:color="auto" w:fill="auto"/>
          </w:tcPr>
          <w:p w:rsidR="00847AEA" w:rsidRPr="00723D0C" w:rsidRDefault="00847AEA" w:rsidP="0099485A">
            <w:pPr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Minor</w:t>
            </w:r>
          </w:p>
          <w:p w:rsidR="00847AEA" w:rsidRPr="00723D0C" w:rsidRDefault="00847AEA" w:rsidP="0099485A">
            <w:pPr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(1.50 %)</w:t>
            </w:r>
          </w:p>
        </w:tc>
      </w:tr>
      <w:tr w:rsidR="00847AEA" w:rsidRPr="00723D0C" w:rsidTr="00111EAE">
        <w:trPr>
          <w:trHeight w:val="236"/>
        </w:trPr>
        <w:tc>
          <w:tcPr>
            <w:tcW w:w="713" w:type="pct"/>
            <w:vMerge/>
          </w:tcPr>
          <w:p w:rsidR="00847AEA" w:rsidRPr="00723D0C" w:rsidRDefault="00847AEA" w:rsidP="0099485A">
            <w:pPr>
              <w:pStyle w:val="NormalWeb"/>
              <w:spacing w:before="0" w:after="0"/>
              <w:jc w:val="center"/>
            </w:pPr>
          </w:p>
        </w:tc>
        <w:tc>
          <w:tcPr>
            <w:tcW w:w="1254" w:type="pct"/>
            <w:vMerge/>
            <w:shd w:val="clear" w:color="auto" w:fill="auto"/>
          </w:tcPr>
          <w:p w:rsidR="00847AEA" w:rsidRPr="00723D0C" w:rsidRDefault="00847AEA" w:rsidP="0099485A">
            <w:pPr>
              <w:pStyle w:val="NormalWeb"/>
              <w:spacing w:before="0" w:after="0"/>
              <w:jc w:val="center"/>
            </w:pPr>
          </w:p>
        </w:tc>
        <w:tc>
          <w:tcPr>
            <w:tcW w:w="422" w:type="pct"/>
            <w:vMerge/>
            <w:shd w:val="clear" w:color="auto" w:fill="auto"/>
          </w:tcPr>
          <w:p w:rsidR="00847AEA" w:rsidRPr="00723D0C" w:rsidRDefault="00847AEA" w:rsidP="0099485A">
            <w:pPr>
              <w:pStyle w:val="NormalWeb"/>
              <w:spacing w:before="0" w:after="0"/>
              <w:jc w:val="center"/>
            </w:pPr>
          </w:p>
        </w:tc>
        <w:tc>
          <w:tcPr>
            <w:tcW w:w="374" w:type="pct"/>
            <w:shd w:val="clear" w:color="auto" w:fill="auto"/>
          </w:tcPr>
          <w:p w:rsidR="00847AEA" w:rsidRPr="00723D0C" w:rsidRDefault="00847AEA" w:rsidP="0099485A">
            <w:pPr>
              <w:ind w:right="-203" w:hanging="108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Accept</w:t>
            </w:r>
          </w:p>
        </w:tc>
        <w:tc>
          <w:tcPr>
            <w:tcW w:w="433" w:type="pct"/>
            <w:shd w:val="clear" w:color="auto" w:fill="auto"/>
          </w:tcPr>
          <w:p w:rsidR="00847AEA" w:rsidRPr="00723D0C" w:rsidRDefault="00847AEA" w:rsidP="0099485A">
            <w:pPr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Reject</w:t>
            </w:r>
          </w:p>
        </w:tc>
        <w:tc>
          <w:tcPr>
            <w:tcW w:w="468" w:type="pct"/>
            <w:shd w:val="clear" w:color="auto" w:fill="auto"/>
          </w:tcPr>
          <w:p w:rsidR="00847AEA" w:rsidRPr="00723D0C" w:rsidRDefault="00847AEA" w:rsidP="0099485A">
            <w:pPr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Accept</w:t>
            </w:r>
          </w:p>
        </w:tc>
        <w:tc>
          <w:tcPr>
            <w:tcW w:w="433" w:type="pct"/>
            <w:shd w:val="clear" w:color="auto" w:fill="auto"/>
          </w:tcPr>
          <w:p w:rsidR="00847AEA" w:rsidRPr="00723D0C" w:rsidRDefault="00847AEA" w:rsidP="0099485A">
            <w:pPr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Reject</w:t>
            </w:r>
          </w:p>
        </w:tc>
        <w:tc>
          <w:tcPr>
            <w:tcW w:w="468" w:type="pct"/>
            <w:shd w:val="clear" w:color="auto" w:fill="auto"/>
          </w:tcPr>
          <w:p w:rsidR="00847AEA" w:rsidRPr="00723D0C" w:rsidRDefault="00847AEA" w:rsidP="0099485A">
            <w:pPr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Accept</w:t>
            </w:r>
          </w:p>
        </w:tc>
        <w:tc>
          <w:tcPr>
            <w:tcW w:w="434" w:type="pct"/>
            <w:shd w:val="clear" w:color="auto" w:fill="auto"/>
          </w:tcPr>
          <w:p w:rsidR="00847AEA" w:rsidRPr="00723D0C" w:rsidRDefault="00847AEA" w:rsidP="0099485A">
            <w:pPr>
              <w:tabs>
                <w:tab w:val="left" w:pos="1008"/>
              </w:tabs>
              <w:ind w:left="1008" w:hanging="1008"/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Reject</w:t>
            </w:r>
          </w:p>
        </w:tc>
      </w:tr>
      <w:tr w:rsidR="00847AEA" w:rsidRPr="00723D0C" w:rsidTr="00111EAE">
        <w:trPr>
          <w:trHeight w:val="907"/>
        </w:trPr>
        <w:tc>
          <w:tcPr>
            <w:tcW w:w="713" w:type="pct"/>
            <w:vAlign w:val="center"/>
          </w:tcPr>
          <w:p w:rsidR="00847AEA" w:rsidRPr="00363C3C" w:rsidRDefault="0099485A" w:rsidP="0099485A">
            <w:pPr>
              <w:jc w:val="center"/>
              <w:rPr>
                <w:color w:val="000000"/>
                <w:sz w:val="32"/>
                <w:szCs w:val="24"/>
              </w:rPr>
            </w:pPr>
            <w:r w:rsidRPr="00363C3C">
              <w:rPr>
                <w:rFonts w:ascii="Marlett" w:hAnsi="Marlett"/>
                <w:color w:val="000000"/>
                <w:sz w:val="32"/>
                <w:szCs w:val="24"/>
                <w:lang w:val="en-US"/>
              </w:rPr>
              <w:sym w:font="Marlett" w:char="F031"/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847AEA" w:rsidRPr="00723D0C" w:rsidRDefault="00847AEA" w:rsidP="00847AE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10,001 to 35,000 Tablets/</w:t>
            </w:r>
            <w:r w:rsidRPr="00723D0C">
              <w:rPr>
                <w:color w:val="000000"/>
                <w:sz w:val="24"/>
                <w:szCs w:val="24"/>
              </w:rPr>
              <w:t>Capsules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47AEA" w:rsidRPr="00723D0C" w:rsidRDefault="00847AEA" w:rsidP="00847AEA">
            <w:pPr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315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47AEA" w:rsidRPr="00723D0C" w:rsidRDefault="00847AEA" w:rsidP="00847AEA">
            <w:pPr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47AEA" w:rsidRPr="00723D0C" w:rsidRDefault="00847AEA" w:rsidP="00847AEA">
            <w:pPr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47AEA" w:rsidRPr="00723D0C" w:rsidRDefault="00847AEA" w:rsidP="00847AEA">
            <w:pPr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47AEA" w:rsidRPr="00723D0C" w:rsidRDefault="00847AEA" w:rsidP="00847AEA">
            <w:pPr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47AEA" w:rsidRPr="00723D0C" w:rsidRDefault="00847AEA" w:rsidP="00847AEA">
            <w:pPr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847AEA" w:rsidRPr="00723D0C" w:rsidRDefault="00847AEA" w:rsidP="00847AEA">
            <w:pPr>
              <w:tabs>
                <w:tab w:val="left" w:pos="1008"/>
              </w:tabs>
              <w:spacing w:before="100" w:beforeAutospacing="1" w:after="100" w:afterAutospacing="1"/>
              <w:ind w:left="1008" w:hanging="1008"/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11</w:t>
            </w:r>
          </w:p>
        </w:tc>
      </w:tr>
      <w:tr w:rsidR="00847AEA" w:rsidRPr="00723D0C" w:rsidTr="00111EAE">
        <w:trPr>
          <w:trHeight w:val="907"/>
        </w:trPr>
        <w:tc>
          <w:tcPr>
            <w:tcW w:w="713" w:type="pct"/>
            <w:vAlign w:val="center"/>
          </w:tcPr>
          <w:p w:rsidR="00847AEA" w:rsidRPr="00363C3C" w:rsidRDefault="0099485A" w:rsidP="00847AEA">
            <w:pPr>
              <w:tabs>
                <w:tab w:val="left" w:pos="-54"/>
              </w:tabs>
              <w:ind w:left="36" w:hanging="36"/>
              <w:jc w:val="center"/>
              <w:rPr>
                <w:color w:val="000000"/>
                <w:sz w:val="32"/>
                <w:szCs w:val="24"/>
              </w:rPr>
            </w:pPr>
            <w:r w:rsidRPr="00363C3C">
              <w:rPr>
                <w:rFonts w:ascii="Marlett" w:hAnsi="Marlett"/>
                <w:color w:val="000000"/>
                <w:sz w:val="32"/>
                <w:szCs w:val="24"/>
                <w:lang w:val="en-US"/>
              </w:rPr>
              <w:sym w:font="Marlett" w:char="F031"/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847AEA" w:rsidRPr="00723D0C" w:rsidRDefault="00847AEA" w:rsidP="00847AEA">
            <w:pPr>
              <w:tabs>
                <w:tab w:val="left" w:pos="-54"/>
              </w:tabs>
              <w:ind w:left="36" w:hanging="3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35,001 to 150,000 Tablets/</w:t>
            </w:r>
            <w:r w:rsidRPr="00723D0C">
              <w:rPr>
                <w:color w:val="000000"/>
                <w:sz w:val="24"/>
                <w:szCs w:val="24"/>
              </w:rPr>
              <w:t>Capsules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47AEA" w:rsidRPr="00723D0C" w:rsidRDefault="00847AEA" w:rsidP="00847AEA">
            <w:pPr>
              <w:tabs>
                <w:tab w:val="left" w:pos="1008"/>
              </w:tabs>
              <w:spacing w:before="100" w:beforeAutospacing="1" w:after="100" w:afterAutospacing="1"/>
              <w:ind w:left="1008" w:hanging="1008"/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47AEA" w:rsidRPr="00723D0C" w:rsidRDefault="00847AEA" w:rsidP="00847AEA">
            <w:pPr>
              <w:tabs>
                <w:tab w:val="left" w:pos="1008"/>
              </w:tabs>
              <w:spacing w:before="100" w:beforeAutospacing="1" w:after="100" w:afterAutospacing="1"/>
              <w:ind w:left="1008" w:hanging="1008"/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47AEA" w:rsidRPr="00723D0C" w:rsidRDefault="00847AEA" w:rsidP="00847AEA">
            <w:pPr>
              <w:tabs>
                <w:tab w:val="left" w:pos="1008"/>
              </w:tabs>
              <w:spacing w:before="100" w:beforeAutospacing="1" w:after="100" w:afterAutospacing="1"/>
              <w:ind w:left="1008" w:hanging="1008"/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47AEA" w:rsidRPr="00723D0C" w:rsidRDefault="00847AEA" w:rsidP="00847AEA">
            <w:pPr>
              <w:tabs>
                <w:tab w:val="left" w:pos="1008"/>
              </w:tabs>
              <w:spacing w:before="100" w:beforeAutospacing="1" w:after="100" w:afterAutospacing="1"/>
              <w:ind w:left="1008" w:hanging="1008"/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47AEA" w:rsidRPr="00723D0C" w:rsidRDefault="00847AEA" w:rsidP="00847AEA">
            <w:pPr>
              <w:tabs>
                <w:tab w:val="left" w:pos="1008"/>
              </w:tabs>
              <w:spacing w:before="100" w:beforeAutospacing="1" w:after="100" w:afterAutospacing="1"/>
              <w:ind w:left="1008" w:hanging="1008"/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47AEA" w:rsidRPr="00723D0C" w:rsidRDefault="00847AEA" w:rsidP="00847AEA">
            <w:pPr>
              <w:tabs>
                <w:tab w:val="left" w:pos="1008"/>
              </w:tabs>
              <w:spacing w:before="100" w:beforeAutospacing="1" w:after="100" w:afterAutospacing="1"/>
              <w:ind w:left="1008" w:hanging="1008"/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847AEA" w:rsidRPr="00723D0C" w:rsidRDefault="00847AEA" w:rsidP="00847AEA">
            <w:pPr>
              <w:tabs>
                <w:tab w:val="left" w:pos="1008"/>
              </w:tabs>
              <w:spacing w:before="100" w:beforeAutospacing="1" w:after="100" w:afterAutospacing="1"/>
              <w:ind w:left="1008" w:hanging="1008"/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15</w:t>
            </w:r>
          </w:p>
        </w:tc>
      </w:tr>
      <w:tr w:rsidR="00847AEA" w:rsidRPr="00723D0C" w:rsidTr="00111EAE">
        <w:trPr>
          <w:trHeight w:val="880"/>
        </w:trPr>
        <w:tc>
          <w:tcPr>
            <w:tcW w:w="713" w:type="pct"/>
          </w:tcPr>
          <w:p w:rsidR="00847AEA" w:rsidRPr="00363C3C" w:rsidRDefault="0099485A" w:rsidP="0099485A">
            <w:pPr>
              <w:tabs>
                <w:tab w:val="left" w:pos="-54"/>
              </w:tabs>
              <w:ind w:left="36" w:hanging="36"/>
              <w:jc w:val="center"/>
              <w:rPr>
                <w:color w:val="000000"/>
                <w:sz w:val="32"/>
                <w:szCs w:val="24"/>
              </w:rPr>
            </w:pPr>
            <w:r w:rsidRPr="00363C3C">
              <w:rPr>
                <w:rFonts w:ascii="Marlett" w:hAnsi="Marlett"/>
                <w:color w:val="000000"/>
                <w:sz w:val="32"/>
                <w:szCs w:val="24"/>
                <w:lang w:val="en-US"/>
              </w:rPr>
              <w:sym w:font="Marlett" w:char="F031"/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847AEA" w:rsidRPr="00723D0C" w:rsidRDefault="00847AEA" w:rsidP="00847AEA">
            <w:pPr>
              <w:tabs>
                <w:tab w:val="left" w:pos="-54"/>
              </w:tabs>
              <w:ind w:left="36" w:hanging="36"/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 xml:space="preserve">150,001 to 5,00,000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723D0C">
              <w:rPr>
                <w:color w:val="000000"/>
                <w:sz w:val="24"/>
                <w:szCs w:val="24"/>
              </w:rPr>
              <w:t>Tablets/ Capsules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47AEA" w:rsidRPr="00723D0C" w:rsidRDefault="00847AEA" w:rsidP="00847AEA">
            <w:pPr>
              <w:tabs>
                <w:tab w:val="left" w:pos="1008"/>
              </w:tabs>
              <w:spacing w:before="100" w:beforeAutospacing="1" w:after="100" w:afterAutospacing="1"/>
              <w:ind w:left="1008" w:hanging="1008"/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47AEA" w:rsidRPr="00723D0C" w:rsidRDefault="00847AEA" w:rsidP="00847AEA">
            <w:pPr>
              <w:tabs>
                <w:tab w:val="left" w:pos="1008"/>
              </w:tabs>
              <w:spacing w:before="100" w:beforeAutospacing="1" w:after="100" w:afterAutospacing="1"/>
              <w:ind w:left="1008" w:hanging="1008"/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47AEA" w:rsidRPr="00723D0C" w:rsidRDefault="00847AEA" w:rsidP="00847AEA">
            <w:pPr>
              <w:tabs>
                <w:tab w:val="left" w:pos="1008"/>
              </w:tabs>
              <w:spacing w:before="100" w:beforeAutospacing="1" w:after="100" w:afterAutospacing="1"/>
              <w:ind w:left="1008" w:hanging="1008"/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47AEA" w:rsidRPr="00723D0C" w:rsidRDefault="00847AEA" w:rsidP="00847AEA">
            <w:pPr>
              <w:tabs>
                <w:tab w:val="left" w:pos="1008"/>
              </w:tabs>
              <w:spacing w:before="100" w:beforeAutospacing="1" w:after="100" w:afterAutospacing="1"/>
              <w:ind w:left="1008" w:hanging="1008"/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47AEA" w:rsidRPr="00723D0C" w:rsidRDefault="00847AEA" w:rsidP="00847AEA">
            <w:pPr>
              <w:tabs>
                <w:tab w:val="left" w:pos="1008"/>
              </w:tabs>
              <w:spacing w:before="100" w:beforeAutospacing="1" w:after="100" w:afterAutospacing="1"/>
              <w:ind w:left="1008" w:hanging="1008"/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47AEA" w:rsidRPr="00723D0C" w:rsidRDefault="00847AEA" w:rsidP="00847AEA">
            <w:pPr>
              <w:tabs>
                <w:tab w:val="left" w:pos="1008"/>
              </w:tabs>
              <w:spacing w:before="100" w:beforeAutospacing="1" w:after="100" w:afterAutospacing="1"/>
              <w:ind w:left="1008" w:hanging="1008"/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847AEA" w:rsidRPr="00723D0C" w:rsidRDefault="00847AEA" w:rsidP="00847AEA">
            <w:pPr>
              <w:tabs>
                <w:tab w:val="left" w:pos="1008"/>
              </w:tabs>
              <w:spacing w:before="100" w:beforeAutospacing="1" w:after="100" w:afterAutospacing="1"/>
              <w:ind w:left="1008" w:hanging="1008"/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22</w:t>
            </w:r>
          </w:p>
        </w:tc>
      </w:tr>
      <w:tr w:rsidR="00847AEA" w:rsidRPr="00723D0C" w:rsidTr="00111EAE">
        <w:trPr>
          <w:trHeight w:val="907"/>
        </w:trPr>
        <w:tc>
          <w:tcPr>
            <w:tcW w:w="713" w:type="pct"/>
            <w:vAlign w:val="center"/>
          </w:tcPr>
          <w:p w:rsidR="00847AEA" w:rsidRPr="00363C3C" w:rsidRDefault="0099485A" w:rsidP="00847AEA">
            <w:pPr>
              <w:tabs>
                <w:tab w:val="left" w:pos="-54"/>
              </w:tabs>
              <w:ind w:left="36" w:hanging="36"/>
              <w:jc w:val="center"/>
              <w:rPr>
                <w:color w:val="000000"/>
                <w:sz w:val="32"/>
                <w:szCs w:val="24"/>
              </w:rPr>
            </w:pPr>
            <w:r w:rsidRPr="00363C3C">
              <w:rPr>
                <w:rFonts w:ascii="Marlett" w:hAnsi="Marlett"/>
                <w:color w:val="000000"/>
                <w:sz w:val="32"/>
                <w:szCs w:val="24"/>
                <w:lang w:val="en-US"/>
              </w:rPr>
              <w:sym w:font="Marlett" w:char="F031"/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847AEA" w:rsidRPr="00723D0C" w:rsidRDefault="00847AEA" w:rsidP="00847AEA">
            <w:pPr>
              <w:tabs>
                <w:tab w:val="left" w:pos="-54"/>
              </w:tabs>
              <w:ind w:left="36" w:hanging="36"/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5,00,001 to 10,00,000 Tablets/ Capsules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47AEA" w:rsidRPr="00723D0C" w:rsidRDefault="00847AEA" w:rsidP="00847AEA">
            <w:pPr>
              <w:tabs>
                <w:tab w:val="left" w:pos="1008"/>
              </w:tabs>
              <w:spacing w:before="100" w:beforeAutospacing="1" w:after="100" w:afterAutospacing="1"/>
              <w:ind w:left="1008" w:hanging="1008"/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1250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47AEA" w:rsidRPr="00723D0C" w:rsidRDefault="00847AEA" w:rsidP="00847AEA">
            <w:pPr>
              <w:tabs>
                <w:tab w:val="left" w:pos="1008"/>
              </w:tabs>
              <w:spacing w:before="100" w:beforeAutospacing="1" w:after="100" w:afterAutospacing="1"/>
              <w:ind w:left="1008" w:hanging="1008"/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47AEA" w:rsidRPr="00723D0C" w:rsidRDefault="00847AEA" w:rsidP="00847AEA">
            <w:pPr>
              <w:tabs>
                <w:tab w:val="left" w:pos="1008"/>
              </w:tabs>
              <w:spacing w:before="100" w:beforeAutospacing="1" w:after="100" w:afterAutospacing="1"/>
              <w:ind w:left="1008" w:hanging="1008"/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47AEA" w:rsidRPr="00723D0C" w:rsidRDefault="00847AEA" w:rsidP="00847AEA">
            <w:pPr>
              <w:tabs>
                <w:tab w:val="left" w:pos="1008"/>
              </w:tabs>
              <w:spacing w:before="100" w:beforeAutospacing="1" w:after="100" w:afterAutospacing="1"/>
              <w:ind w:left="1008" w:hanging="1008"/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47AEA" w:rsidRPr="00723D0C" w:rsidRDefault="00847AEA" w:rsidP="00847AEA">
            <w:pPr>
              <w:tabs>
                <w:tab w:val="left" w:pos="1008"/>
              </w:tabs>
              <w:spacing w:before="100" w:beforeAutospacing="1" w:after="100" w:afterAutospacing="1"/>
              <w:ind w:left="1008" w:hanging="1008"/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47AEA" w:rsidRPr="00723D0C" w:rsidRDefault="00847AEA" w:rsidP="00847AEA">
            <w:pPr>
              <w:tabs>
                <w:tab w:val="left" w:pos="1008"/>
              </w:tabs>
              <w:spacing w:before="100" w:beforeAutospacing="1" w:after="100" w:afterAutospacing="1"/>
              <w:ind w:left="1008" w:hanging="1008"/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847AEA" w:rsidRPr="00723D0C" w:rsidRDefault="00847AEA" w:rsidP="00847AEA">
            <w:pPr>
              <w:tabs>
                <w:tab w:val="left" w:pos="1008"/>
              </w:tabs>
              <w:spacing w:before="100" w:beforeAutospacing="1" w:after="100" w:afterAutospacing="1"/>
              <w:ind w:left="1008" w:hanging="1008"/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22</w:t>
            </w:r>
          </w:p>
        </w:tc>
      </w:tr>
      <w:tr w:rsidR="00847AEA" w:rsidRPr="00723D0C" w:rsidTr="00111EAE">
        <w:trPr>
          <w:trHeight w:val="115"/>
        </w:trPr>
        <w:tc>
          <w:tcPr>
            <w:tcW w:w="713" w:type="pct"/>
            <w:vAlign w:val="center"/>
          </w:tcPr>
          <w:p w:rsidR="00847AEA" w:rsidRPr="00363C3C" w:rsidRDefault="0099485A" w:rsidP="00847AEA">
            <w:pPr>
              <w:tabs>
                <w:tab w:val="left" w:pos="-54"/>
              </w:tabs>
              <w:ind w:left="36" w:hanging="36"/>
              <w:jc w:val="center"/>
              <w:rPr>
                <w:color w:val="000000"/>
                <w:sz w:val="32"/>
                <w:szCs w:val="24"/>
              </w:rPr>
            </w:pPr>
            <w:r w:rsidRPr="00363C3C">
              <w:rPr>
                <w:rFonts w:ascii="Marlett" w:hAnsi="Marlett"/>
                <w:color w:val="000000"/>
                <w:sz w:val="32"/>
                <w:szCs w:val="24"/>
                <w:lang w:val="en-US"/>
              </w:rPr>
              <w:sym w:font="Marlett" w:char="F031"/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847AEA" w:rsidRPr="00723D0C" w:rsidRDefault="00847AEA" w:rsidP="00847AEA">
            <w:pPr>
              <w:tabs>
                <w:tab w:val="left" w:pos="-54"/>
              </w:tabs>
              <w:ind w:left="36" w:hanging="36"/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More than 10,00,000 Tablets/ Capsules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847AEA" w:rsidRPr="00723D0C" w:rsidRDefault="00847AEA" w:rsidP="00847AEA">
            <w:pPr>
              <w:tabs>
                <w:tab w:val="left" w:pos="1008"/>
              </w:tabs>
              <w:spacing w:before="100" w:beforeAutospacing="1" w:after="100" w:afterAutospacing="1"/>
              <w:ind w:left="1008" w:hanging="1008"/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2500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47AEA" w:rsidRPr="00723D0C" w:rsidRDefault="00847AEA" w:rsidP="00847AEA">
            <w:pPr>
              <w:tabs>
                <w:tab w:val="left" w:pos="1008"/>
              </w:tabs>
              <w:spacing w:before="100" w:beforeAutospacing="1" w:after="100" w:afterAutospacing="1"/>
              <w:ind w:left="1008" w:hanging="1008"/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47AEA" w:rsidRPr="00723D0C" w:rsidRDefault="00847AEA" w:rsidP="00847AEA">
            <w:pPr>
              <w:tabs>
                <w:tab w:val="left" w:pos="1008"/>
              </w:tabs>
              <w:spacing w:before="100" w:beforeAutospacing="1" w:after="100" w:afterAutospacing="1"/>
              <w:ind w:left="1008" w:hanging="1008"/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47AEA" w:rsidRPr="00723D0C" w:rsidRDefault="00847AEA" w:rsidP="00847AEA">
            <w:pPr>
              <w:tabs>
                <w:tab w:val="left" w:pos="1008"/>
              </w:tabs>
              <w:spacing w:before="100" w:beforeAutospacing="1" w:after="100" w:afterAutospacing="1"/>
              <w:ind w:left="1008" w:hanging="1008"/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47AEA" w:rsidRPr="00723D0C" w:rsidRDefault="00847AEA" w:rsidP="00847AEA">
            <w:pPr>
              <w:tabs>
                <w:tab w:val="left" w:pos="1008"/>
              </w:tabs>
              <w:spacing w:before="100" w:beforeAutospacing="1" w:after="100" w:afterAutospacing="1"/>
              <w:ind w:left="1008" w:hanging="1008"/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847AEA" w:rsidRPr="00723D0C" w:rsidRDefault="00847AEA" w:rsidP="00847AEA">
            <w:pPr>
              <w:tabs>
                <w:tab w:val="left" w:pos="1008"/>
              </w:tabs>
              <w:spacing w:before="100" w:beforeAutospacing="1" w:after="100" w:afterAutospacing="1"/>
              <w:ind w:left="1008" w:hanging="1008"/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847AEA" w:rsidRPr="00723D0C" w:rsidRDefault="00847AEA" w:rsidP="00847AEA">
            <w:pPr>
              <w:tabs>
                <w:tab w:val="left" w:pos="1008"/>
              </w:tabs>
              <w:spacing w:before="100" w:beforeAutospacing="1" w:after="100" w:afterAutospacing="1"/>
              <w:ind w:left="1008" w:hanging="1008"/>
              <w:jc w:val="center"/>
              <w:rPr>
                <w:sz w:val="24"/>
                <w:szCs w:val="24"/>
              </w:rPr>
            </w:pPr>
            <w:r w:rsidRPr="00723D0C">
              <w:rPr>
                <w:color w:val="000000"/>
                <w:sz w:val="24"/>
                <w:szCs w:val="24"/>
              </w:rPr>
              <w:t>22</w:t>
            </w:r>
          </w:p>
        </w:tc>
      </w:tr>
    </w:tbl>
    <w:p w:rsidR="0099485A" w:rsidRDefault="0099485A" w:rsidP="000E305D">
      <w:pPr>
        <w:keepNext/>
        <w:rPr>
          <w:b/>
          <w:bCs/>
          <w:color w:val="000000"/>
          <w:sz w:val="24"/>
          <w:szCs w:val="24"/>
          <w:lang w:val="en-US"/>
        </w:rPr>
      </w:pPr>
      <w:r w:rsidRPr="0099485A">
        <w:rPr>
          <w:color w:val="000000"/>
          <w:sz w:val="24"/>
          <w:szCs w:val="24"/>
          <w:lang w:val="en-US"/>
        </w:rPr>
        <w:lastRenderedPageBreak/>
        <w:t xml:space="preserve">√ </w:t>
      </w:r>
      <w:r w:rsidRPr="0099485A">
        <w:rPr>
          <w:b/>
          <w:bCs/>
          <w:color w:val="000000"/>
          <w:sz w:val="24"/>
          <w:szCs w:val="24"/>
          <w:lang w:val="en-US"/>
        </w:rPr>
        <w:t>Tick ‘</w:t>
      </w:r>
      <w:r w:rsidRPr="0099485A">
        <w:rPr>
          <w:rFonts w:ascii="Marlett" w:hAnsi="Marlett"/>
          <w:color w:val="000000"/>
          <w:sz w:val="24"/>
          <w:szCs w:val="24"/>
          <w:lang w:val="en-US"/>
        </w:rPr>
        <w:sym w:font="Marlett" w:char="F031"/>
      </w:r>
      <w:r w:rsidRPr="0099485A">
        <w:rPr>
          <w:b/>
          <w:bCs/>
          <w:color w:val="000000"/>
          <w:sz w:val="24"/>
          <w:szCs w:val="24"/>
          <w:lang w:val="en-US"/>
        </w:rPr>
        <w:t>’ mark whichever is applicable</w:t>
      </w:r>
    </w:p>
    <w:p w:rsidR="00111EAE" w:rsidRDefault="00111EAE" w:rsidP="000E305D">
      <w:pPr>
        <w:keepNext/>
        <w:rPr>
          <w:b/>
          <w:bCs/>
          <w:color w:val="000000"/>
          <w:sz w:val="24"/>
          <w:szCs w:val="24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08"/>
        <w:gridCol w:w="6408"/>
      </w:tblGrid>
      <w:tr w:rsidR="000E305D" w:rsidRPr="00E61FB5" w:rsidTr="00111EAE">
        <w:trPr>
          <w:trHeight w:val="374"/>
        </w:trPr>
        <w:tc>
          <w:tcPr>
            <w:tcW w:w="2500" w:type="pct"/>
            <w:vAlign w:val="center"/>
          </w:tcPr>
          <w:p w:rsidR="000E305D" w:rsidRPr="00E61FB5" w:rsidRDefault="000E305D" w:rsidP="00EA7B7A">
            <w:pPr>
              <w:keepNext/>
              <w:jc w:val="center"/>
              <w:rPr>
                <w:sz w:val="24"/>
                <w:szCs w:val="24"/>
              </w:rPr>
            </w:pPr>
            <w:r w:rsidRPr="00E61FB5">
              <w:rPr>
                <w:b/>
                <w:bCs/>
                <w:color w:val="000000"/>
                <w:sz w:val="24"/>
                <w:szCs w:val="24"/>
              </w:rPr>
              <w:t>Inspection</w:t>
            </w:r>
          </w:p>
        </w:tc>
        <w:tc>
          <w:tcPr>
            <w:tcW w:w="2500" w:type="pct"/>
            <w:vAlign w:val="center"/>
          </w:tcPr>
          <w:p w:rsidR="000E305D" w:rsidRPr="00E61FB5" w:rsidRDefault="000E305D" w:rsidP="003773A5">
            <w:pPr>
              <w:keepNext/>
              <w:ind w:hanging="2016"/>
              <w:jc w:val="both"/>
              <w:rPr>
                <w:sz w:val="24"/>
                <w:szCs w:val="24"/>
              </w:rPr>
            </w:pPr>
            <w:r w:rsidRPr="00E61FB5">
              <w:rPr>
                <w:b/>
                <w:bCs/>
                <w:color w:val="000000"/>
                <w:sz w:val="24"/>
                <w:szCs w:val="24"/>
              </w:rPr>
              <w:t>Date</w:t>
            </w:r>
          </w:p>
        </w:tc>
      </w:tr>
      <w:tr w:rsidR="000E305D" w:rsidRPr="00E61FB5" w:rsidTr="00111EAE">
        <w:trPr>
          <w:trHeight w:val="374"/>
        </w:trPr>
        <w:tc>
          <w:tcPr>
            <w:tcW w:w="2500" w:type="pct"/>
            <w:vAlign w:val="center"/>
          </w:tcPr>
          <w:p w:rsidR="000E305D" w:rsidRPr="00E61FB5" w:rsidRDefault="000E305D" w:rsidP="003773A5">
            <w:pPr>
              <w:jc w:val="both"/>
              <w:rPr>
                <w:sz w:val="24"/>
                <w:szCs w:val="24"/>
              </w:rPr>
            </w:pPr>
            <w:r w:rsidRPr="00E61FB5">
              <w:rPr>
                <w:color w:val="000000"/>
                <w:sz w:val="24"/>
                <w:szCs w:val="24"/>
              </w:rPr>
              <w:t xml:space="preserve">Inspection Tray ID: </w:t>
            </w:r>
          </w:p>
        </w:tc>
        <w:tc>
          <w:tcPr>
            <w:tcW w:w="2500" w:type="pct"/>
            <w:vAlign w:val="center"/>
          </w:tcPr>
          <w:p w:rsidR="000E305D" w:rsidRPr="00E61FB5" w:rsidRDefault="000E305D" w:rsidP="00C60CDB">
            <w:pPr>
              <w:jc w:val="both"/>
              <w:rPr>
                <w:sz w:val="24"/>
                <w:szCs w:val="24"/>
              </w:rPr>
            </w:pPr>
          </w:p>
        </w:tc>
      </w:tr>
      <w:tr w:rsidR="000E305D" w:rsidRPr="00E61FB5" w:rsidTr="00111EAE">
        <w:trPr>
          <w:trHeight w:val="374"/>
        </w:trPr>
        <w:tc>
          <w:tcPr>
            <w:tcW w:w="2500" w:type="pct"/>
            <w:vAlign w:val="center"/>
          </w:tcPr>
          <w:p w:rsidR="000E305D" w:rsidRPr="00E61FB5" w:rsidRDefault="000E305D" w:rsidP="00EA7B7A">
            <w:pPr>
              <w:pStyle w:val="Heading2"/>
              <w:spacing w:befor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Checkpoints</w:t>
            </w:r>
          </w:p>
        </w:tc>
        <w:tc>
          <w:tcPr>
            <w:tcW w:w="2500" w:type="pct"/>
            <w:vAlign w:val="center"/>
          </w:tcPr>
          <w:p w:rsidR="000E305D" w:rsidRPr="00E61FB5" w:rsidRDefault="000E305D" w:rsidP="00C60CDB">
            <w:pPr>
              <w:jc w:val="both"/>
              <w:rPr>
                <w:sz w:val="24"/>
                <w:szCs w:val="24"/>
              </w:rPr>
            </w:pPr>
          </w:p>
        </w:tc>
      </w:tr>
      <w:tr w:rsidR="000E305D" w:rsidRPr="00E61FB5" w:rsidTr="00111EAE">
        <w:trPr>
          <w:trHeight w:val="374"/>
        </w:trPr>
        <w:tc>
          <w:tcPr>
            <w:tcW w:w="2500" w:type="pct"/>
            <w:vAlign w:val="center"/>
          </w:tcPr>
          <w:p w:rsidR="000E305D" w:rsidRPr="00E61FB5" w:rsidRDefault="000E305D" w:rsidP="003773A5">
            <w:pPr>
              <w:pStyle w:val="Heading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FB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Total No of Containers </w:t>
            </w:r>
          </w:p>
        </w:tc>
        <w:tc>
          <w:tcPr>
            <w:tcW w:w="2500" w:type="pct"/>
            <w:vAlign w:val="center"/>
          </w:tcPr>
          <w:p w:rsidR="000E305D" w:rsidRPr="00E61FB5" w:rsidRDefault="000E305D" w:rsidP="00C60CDB">
            <w:pPr>
              <w:jc w:val="both"/>
              <w:rPr>
                <w:sz w:val="24"/>
                <w:szCs w:val="24"/>
              </w:rPr>
            </w:pPr>
          </w:p>
        </w:tc>
      </w:tr>
      <w:tr w:rsidR="000E305D" w:rsidRPr="00E61FB5" w:rsidTr="00111EAE">
        <w:trPr>
          <w:trHeight w:val="374"/>
        </w:trPr>
        <w:tc>
          <w:tcPr>
            <w:tcW w:w="2500" w:type="pct"/>
            <w:vAlign w:val="center"/>
          </w:tcPr>
          <w:p w:rsidR="000E305D" w:rsidRPr="00E61FB5" w:rsidRDefault="000E305D" w:rsidP="003773A5">
            <w:pPr>
              <w:pStyle w:val="Heading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FB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Total No of Containers to be selected for AQL</w:t>
            </w:r>
          </w:p>
        </w:tc>
        <w:tc>
          <w:tcPr>
            <w:tcW w:w="2500" w:type="pct"/>
            <w:vAlign w:val="center"/>
          </w:tcPr>
          <w:p w:rsidR="000E305D" w:rsidRPr="00E61FB5" w:rsidRDefault="000E305D" w:rsidP="00C60CDB">
            <w:pPr>
              <w:jc w:val="both"/>
              <w:rPr>
                <w:sz w:val="24"/>
                <w:szCs w:val="24"/>
              </w:rPr>
            </w:pPr>
          </w:p>
        </w:tc>
      </w:tr>
      <w:tr w:rsidR="000E305D" w:rsidRPr="00E61FB5" w:rsidTr="00111EAE">
        <w:trPr>
          <w:trHeight w:val="374"/>
        </w:trPr>
        <w:tc>
          <w:tcPr>
            <w:tcW w:w="2500" w:type="pct"/>
            <w:vAlign w:val="center"/>
          </w:tcPr>
          <w:p w:rsidR="000E305D" w:rsidRPr="00E61FB5" w:rsidRDefault="000E305D" w:rsidP="003773A5">
            <w:pPr>
              <w:pStyle w:val="Heading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FB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Containers No. from which sample withdrawn</w:t>
            </w:r>
          </w:p>
        </w:tc>
        <w:tc>
          <w:tcPr>
            <w:tcW w:w="2500" w:type="pct"/>
            <w:vAlign w:val="center"/>
          </w:tcPr>
          <w:p w:rsidR="000E305D" w:rsidRPr="00E61FB5" w:rsidRDefault="000E305D" w:rsidP="00C60CDB">
            <w:pPr>
              <w:jc w:val="both"/>
              <w:rPr>
                <w:sz w:val="24"/>
                <w:szCs w:val="24"/>
              </w:rPr>
            </w:pPr>
          </w:p>
          <w:p w:rsidR="00C60CDB" w:rsidRPr="00E61FB5" w:rsidRDefault="00C60CDB" w:rsidP="00C60CDB">
            <w:pPr>
              <w:jc w:val="both"/>
              <w:rPr>
                <w:sz w:val="24"/>
                <w:szCs w:val="24"/>
              </w:rPr>
            </w:pPr>
          </w:p>
          <w:p w:rsidR="00C60CDB" w:rsidRPr="00E61FB5" w:rsidRDefault="00C60CDB" w:rsidP="00C60CDB">
            <w:pPr>
              <w:jc w:val="both"/>
              <w:rPr>
                <w:sz w:val="24"/>
                <w:szCs w:val="24"/>
              </w:rPr>
            </w:pPr>
          </w:p>
        </w:tc>
      </w:tr>
      <w:tr w:rsidR="000E305D" w:rsidRPr="00E61FB5" w:rsidTr="00111EAE">
        <w:trPr>
          <w:trHeight w:val="374"/>
        </w:trPr>
        <w:tc>
          <w:tcPr>
            <w:tcW w:w="2500" w:type="pct"/>
            <w:vAlign w:val="center"/>
          </w:tcPr>
          <w:p w:rsidR="000E305D" w:rsidRPr="00E61FB5" w:rsidRDefault="000E305D" w:rsidP="00EA7B7A">
            <w:pPr>
              <w:pStyle w:val="Heading2"/>
              <w:spacing w:befor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CRITICAL</w:t>
            </w:r>
          </w:p>
        </w:tc>
        <w:tc>
          <w:tcPr>
            <w:tcW w:w="2500" w:type="pct"/>
            <w:vAlign w:val="center"/>
          </w:tcPr>
          <w:p w:rsidR="000E305D" w:rsidRPr="00E61FB5" w:rsidRDefault="00EA7B7A" w:rsidP="00132D73">
            <w:pPr>
              <w:jc w:val="center"/>
              <w:rPr>
                <w:sz w:val="24"/>
                <w:szCs w:val="24"/>
              </w:rPr>
            </w:pPr>
            <w:r w:rsidRPr="00E61FB5">
              <w:rPr>
                <w:b/>
                <w:bCs/>
                <w:color w:val="000000"/>
                <w:sz w:val="24"/>
                <w:szCs w:val="24"/>
              </w:rPr>
              <w:t>Observation</w:t>
            </w:r>
          </w:p>
        </w:tc>
      </w:tr>
      <w:tr w:rsidR="007F7260" w:rsidRPr="00E61FB5" w:rsidTr="00111EAE">
        <w:trPr>
          <w:trHeight w:val="374"/>
        </w:trPr>
        <w:tc>
          <w:tcPr>
            <w:tcW w:w="2500" w:type="pct"/>
            <w:vAlign w:val="center"/>
          </w:tcPr>
          <w:p w:rsidR="007F7260" w:rsidRPr="00E61FB5" w:rsidRDefault="007F7260" w:rsidP="003773A5">
            <w:pPr>
              <w:jc w:val="both"/>
              <w:rPr>
                <w:sz w:val="24"/>
                <w:szCs w:val="24"/>
              </w:rPr>
            </w:pPr>
            <w:r w:rsidRPr="00E61FB5">
              <w:rPr>
                <w:color w:val="000000"/>
                <w:sz w:val="24"/>
                <w:szCs w:val="24"/>
              </w:rPr>
              <w:t>Foreign material</w:t>
            </w:r>
          </w:p>
        </w:tc>
        <w:tc>
          <w:tcPr>
            <w:tcW w:w="2500" w:type="pct"/>
            <w:vAlign w:val="center"/>
          </w:tcPr>
          <w:p w:rsidR="007F7260" w:rsidRPr="00E61FB5" w:rsidRDefault="007F7260" w:rsidP="003773A5">
            <w:pPr>
              <w:jc w:val="both"/>
              <w:rPr>
                <w:sz w:val="24"/>
                <w:szCs w:val="24"/>
              </w:rPr>
            </w:pPr>
          </w:p>
        </w:tc>
      </w:tr>
      <w:tr w:rsidR="00E2584F" w:rsidRPr="00E61FB5" w:rsidTr="00111EAE">
        <w:trPr>
          <w:trHeight w:val="374"/>
        </w:trPr>
        <w:tc>
          <w:tcPr>
            <w:tcW w:w="2500" w:type="pct"/>
            <w:vAlign w:val="center"/>
          </w:tcPr>
          <w:p w:rsidR="00E2584F" w:rsidRPr="00E61FB5" w:rsidRDefault="00E2584F" w:rsidP="007B5688">
            <w:pPr>
              <w:jc w:val="both"/>
              <w:rPr>
                <w:sz w:val="24"/>
                <w:szCs w:val="24"/>
              </w:rPr>
            </w:pPr>
            <w:r w:rsidRPr="00E61FB5">
              <w:rPr>
                <w:color w:val="000000"/>
                <w:sz w:val="24"/>
                <w:szCs w:val="24"/>
              </w:rPr>
              <w:t>Foreign product</w:t>
            </w:r>
          </w:p>
        </w:tc>
        <w:tc>
          <w:tcPr>
            <w:tcW w:w="2500" w:type="pct"/>
            <w:vAlign w:val="center"/>
          </w:tcPr>
          <w:p w:rsidR="00E2584F" w:rsidRPr="00E61FB5" w:rsidRDefault="00E2584F" w:rsidP="003773A5">
            <w:pPr>
              <w:jc w:val="both"/>
              <w:rPr>
                <w:sz w:val="24"/>
                <w:szCs w:val="24"/>
              </w:rPr>
            </w:pPr>
          </w:p>
        </w:tc>
      </w:tr>
      <w:tr w:rsidR="007F7260" w:rsidRPr="00E61FB5" w:rsidTr="00111EAE">
        <w:trPr>
          <w:trHeight w:val="374"/>
        </w:trPr>
        <w:tc>
          <w:tcPr>
            <w:tcW w:w="2500" w:type="pct"/>
            <w:vAlign w:val="center"/>
          </w:tcPr>
          <w:p w:rsidR="007F7260" w:rsidRPr="00E61FB5" w:rsidRDefault="008D79CD" w:rsidP="008D79CD">
            <w:pPr>
              <w:spacing w:before="100" w:beforeAutospacing="1"/>
              <w:rPr>
                <w:sz w:val="24"/>
                <w:szCs w:val="24"/>
                <w:lang w:val="en-US"/>
              </w:rPr>
            </w:pPr>
            <w:r w:rsidRPr="008D79CD">
              <w:rPr>
                <w:sz w:val="24"/>
                <w:szCs w:val="24"/>
                <w:lang w:val="en-US"/>
              </w:rPr>
              <w:t>Missing Imprint On Cap &amp; Body</w:t>
            </w:r>
          </w:p>
        </w:tc>
        <w:tc>
          <w:tcPr>
            <w:tcW w:w="2500" w:type="pct"/>
            <w:vAlign w:val="center"/>
          </w:tcPr>
          <w:p w:rsidR="007F7260" w:rsidRPr="00E61FB5" w:rsidRDefault="007F7260" w:rsidP="003773A5">
            <w:pPr>
              <w:jc w:val="both"/>
              <w:rPr>
                <w:sz w:val="24"/>
                <w:szCs w:val="24"/>
              </w:rPr>
            </w:pPr>
          </w:p>
        </w:tc>
      </w:tr>
      <w:tr w:rsidR="007F7260" w:rsidRPr="00E61FB5" w:rsidTr="00111EAE">
        <w:trPr>
          <w:trHeight w:val="374"/>
        </w:trPr>
        <w:tc>
          <w:tcPr>
            <w:tcW w:w="2500" w:type="pct"/>
            <w:vAlign w:val="center"/>
          </w:tcPr>
          <w:p w:rsidR="007F7260" w:rsidRPr="00E61FB5" w:rsidRDefault="008D79CD" w:rsidP="008D79CD">
            <w:pPr>
              <w:spacing w:before="100" w:beforeAutospacing="1"/>
              <w:rPr>
                <w:sz w:val="24"/>
                <w:szCs w:val="24"/>
                <w:lang w:val="en-US"/>
              </w:rPr>
            </w:pPr>
            <w:r w:rsidRPr="008D79CD">
              <w:rPr>
                <w:sz w:val="24"/>
                <w:szCs w:val="24"/>
                <w:lang w:val="en-US"/>
              </w:rPr>
              <w:t>Capsule Empty</w:t>
            </w:r>
          </w:p>
        </w:tc>
        <w:tc>
          <w:tcPr>
            <w:tcW w:w="2500" w:type="pct"/>
            <w:vAlign w:val="center"/>
          </w:tcPr>
          <w:p w:rsidR="007F7260" w:rsidRPr="00E61FB5" w:rsidRDefault="007F7260" w:rsidP="003773A5">
            <w:pPr>
              <w:jc w:val="both"/>
              <w:rPr>
                <w:sz w:val="24"/>
                <w:szCs w:val="24"/>
              </w:rPr>
            </w:pPr>
          </w:p>
        </w:tc>
      </w:tr>
      <w:tr w:rsidR="007F7260" w:rsidRPr="00E61FB5" w:rsidTr="00111EAE">
        <w:trPr>
          <w:trHeight w:val="374"/>
        </w:trPr>
        <w:tc>
          <w:tcPr>
            <w:tcW w:w="2500" w:type="pct"/>
            <w:vAlign w:val="center"/>
          </w:tcPr>
          <w:p w:rsidR="007F7260" w:rsidRPr="00E61FB5" w:rsidRDefault="008D79CD" w:rsidP="00B44786">
            <w:pPr>
              <w:spacing w:before="100" w:beforeAutospacing="1"/>
              <w:rPr>
                <w:sz w:val="24"/>
                <w:szCs w:val="24"/>
                <w:lang w:val="en-US"/>
              </w:rPr>
            </w:pPr>
            <w:r w:rsidRPr="008D79CD">
              <w:rPr>
                <w:sz w:val="24"/>
                <w:szCs w:val="24"/>
                <w:lang w:val="en-US"/>
              </w:rPr>
              <w:t>Partially filled capsule</w:t>
            </w:r>
          </w:p>
        </w:tc>
        <w:tc>
          <w:tcPr>
            <w:tcW w:w="2500" w:type="pct"/>
            <w:vAlign w:val="center"/>
          </w:tcPr>
          <w:p w:rsidR="007F7260" w:rsidRPr="00E61FB5" w:rsidRDefault="007F7260" w:rsidP="003773A5">
            <w:pPr>
              <w:jc w:val="both"/>
              <w:rPr>
                <w:sz w:val="24"/>
                <w:szCs w:val="24"/>
              </w:rPr>
            </w:pPr>
          </w:p>
        </w:tc>
      </w:tr>
      <w:tr w:rsidR="00204C06" w:rsidRPr="00E61FB5" w:rsidTr="00111EAE">
        <w:trPr>
          <w:trHeight w:val="374"/>
        </w:trPr>
        <w:tc>
          <w:tcPr>
            <w:tcW w:w="2500" w:type="pct"/>
            <w:vAlign w:val="center"/>
          </w:tcPr>
          <w:p w:rsidR="00204C06" w:rsidRPr="00E61FB5" w:rsidRDefault="008E3541" w:rsidP="007B5688">
            <w:pPr>
              <w:jc w:val="both"/>
              <w:rPr>
                <w:sz w:val="24"/>
                <w:szCs w:val="24"/>
              </w:rPr>
            </w:pPr>
            <w:r w:rsidRPr="00E61FB5">
              <w:rPr>
                <w:sz w:val="24"/>
                <w:szCs w:val="24"/>
              </w:rPr>
              <w:t>Wrong appearance</w:t>
            </w:r>
          </w:p>
        </w:tc>
        <w:tc>
          <w:tcPr>
            <w:tcW w:w="2500" w:type="pct"/>
            <w:vAlign w:val="center"/>
          </w:tcPr>
          <w:p w:rsidR="00204C06" w:rsidRPr="00E61FB5" w:rsidRDefault="00204C06" w:rsidP="003773A5">
            <w:pPr>
              <w:jc w:val="both"/>
              <w:rPr>
                <w:sz w:val="24"/>
                <w:szCs w:val="24"/>
              </w:rPr>
            </w:pPr>
          </w:p>
        </w:tc>
      </w:tr>
      <w:tr w:rsidR="007F7260" w:rsidRPr="00E61FB5" w:rsidTr="00111EAE">
        <w:trPr>
          <w:trHeight w:val="374"/>
        </w:trPr>
        <w:tc>
          <w:tcPr>
            <w:tcW w:w="2500" w:type="pct"/>
            <w:vAlign w:val="center"/>
          </w:tcPr>
          <w:p w:rsidR="007F7260" w:rsidRPr="00E61FB5" w:rsidRDefault="007F7260" w:rsidP="00EA7B7A">
            <w:pPr>
              <w:jc w:val="center"/>
              <w:rPr>
                <w:sz w:val="24"/>
                <w:szCs w:val="24"/>
              </w:rPr>
            </w:pPr>
            <w:r w:rsidRPr="00E61FB5">
              <w:rPr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500" w:type="pct"/>
            <w:vAlign w:val="center"/>
          </w:tcPr>
          <w:p w:rsidR="007F7260" w:rsidRPr="00E61FB5" w:rsidRDefault="007F7260" w:rsidP="003773A5">
            <w:pPr>
              <w:jc w:val="both"/>
              <w:rPr>
                <w:sz w:val="24"/>
                <w:szCs w:val="24"/>
              </w:rPr>
            </w:pPr>
          </w:p>
        </w:tc>
      </w:tr>
      <w:tr w:rsidR="007F7260" w:rsidRPr="00E61FB5" w:rsidTr="00111EAE">
        <w:trPr>
          <w:trHeight w:val="374"/>
        </w:trPr>
        <w:tc>
          <w:tcPr>
            <w:tcW w:w="2500" w:type="pct"/>
            <w:vAlign w:val="center"/>
          </w:tcPr>
          <w:p w:rsidR="007F7260" w:rsidRPr="00E61FB5" w:rsidRDefault="007F7260" w:rsidP="00EA7B7A">
            <w:pPr>
              <w:pStyle w:val="Heading2"/>
              <w:spacing w:befor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MAJOR</w:t>
            </w:r>
          </w:p>
        </w:tc>
        <w:tc>
          <w:tcPr>
            <w:tcW w:w="2500" w:type="pct"/>
            <w:vAlign w:val="center"/>
          </w:tcPr>
          <w:p w:rsidR="007F7260" w:rsidRPr="00E61FB5" w:rsidRDefault="007F7260" w:rsidP="00EA7B7A">
            <w:pPr>
              <w:jc w:val="center"/>
              <w:rPr>
                <w:sz w:val="24"/>
                <w:szCs w:val="24"/>
              </w:rPr>
            </w:pPr>
            <w:r w:rsidRPr="00E61FB5">
              <w:rPr>
                <w:b/>
                <w:bCs/>
                <w:color w:val="000000"/>
                <w:sz w:val="24"/>
                <w:szCs w:val="24"/>
              </w:rPr>
              <w:t>Observation</w:t>
            </w:r>
          </w:p>
        </w:tc>
      </w:tr>
      <w:tr w:rsidR="007F7260" w:rsidRPr="00E61FB5" w:rsidTr="00111EAE">
        <w:trPr>
          <w:trHeight w:val="374"/>
        </w:trPr>
        <w:tc>
          <w:tcPr>
            <w:tcW w:w="2500" w:type="pct"/>
            <w:vAlign w:val="center"/>
          </w:tcPr>
          <w:p w:rsidR="007F7260" w:rsidRPr="00E61FB5" w:rsidRDefault="00070CB9" w:rsidP="003773A5">
            <w:pPr>
              <w:jc w:val="both"/>
              <w:rPr>
                <w:sz w:val="24"/>
                <w:szCs w:val="24"/>
              </w:rPr>
            </w:pPr>
            <w:r w:rsidRPr="00E61FB5">
              <w:rPr>
                <w:sz w:val="24"/>
                <w:szCs w:val="24"/>
              </w:rPr>
              <w:t>Broken capsules</w:t>
            </w:r>
          </w:p>
        </w:tc>
        <w:tc>
          <w:tcPr>
            <w:tcW w:w="2500" w:type="pct"/>
            <w:vAlign w:val="center"/>
          </w:tcPr>
          <w:p w:rsidR="007F7260" w:rsidRPr="00E61FB5" w:rsidRDefault="007F7260" w:rsidP="003773A5">
            <w:pPr>
              <w:jc w:val="both"/>
              <w:rPr>
                <w:sz w:val="24"/>
                <w:szCs w:val="24"/>
              </w:rPr>
            </w:pPr>
          </w:p>
        </w:tc>
      </w:tr>
      <w:tr w:rsidR="007F7260" w:rsidRPr="00E61FB5" w:rsidTr="00111EAE">
        <w:trPr>
          <w:trHeight w:val="374"/>
        </w:trPr>
        <w:tc>
          <w:tcPr>
            <w:tcW w:w="2500" w:type="pct"/>
            <w:vAlign w:val="center"/>
          </w:tcPr>
          <w:p w:rsidR="007F7260" w:rsidRPr="00E61FB5" w:rsidRDefault="00070CB9" w:rsidP="003773A5">
            <w:pPr>
              <w:jc w:val="both"/>
              <w:rPr>
                <w:sz w:val="24"/>
                <w:szCs w:val="24"/>
              </w:rPr>
            </w:pPr>
            <w:r w:rsidRPr="00E61FB5">
              <w:rPr>
                <w:sz w:val="24"/>
                <w:szCs w:val="24"/>
              </w:rPr>
              <w:t>Capsule not properly closed.</w:t>
            </w:r>
          </w:p>
        </w:tc>
        <w:tc>
          <w:tcPr>
            <w:tcW w:w="2500" w:type="pct"/>
            <w:vAlign w:val="center"/>
          </w:tcPr>
          <w:p w:rsidR="007F7260" w:rsidRPr="00E61FB5" w:rsidRDefault="007F7260" w:rsidP="003773A5">
            <w:pPr>
              <w:jc w:val="both"/>
              <w:rPr>
                <w:sz w:val="24"/>
                <w:szCs w:val="24"/>
              </w:rPr>
            </w:pPr>
          </w:p>
        </w:tc>
      </w:tr>
      <w:tr w:rsidR="00204C06" w:rsidRPr="00E61FB5" w:rsidTr="00111EAE">
        <w:trPr>
          <w:trHeight w:val="374"/>
        </w:trPr>
        <w:tc>
          <w:tcPr>
            <w:tcW w:w="2500" w:type="pct"/>
            <w:vAlign w:val="center"/>
          </w:tcPr>
          <w:p w:rsidR="00204C06" w:rsidRPr="00E61FB5" w:rsidRDefault="00070CB9" w:rsidP="00F90FAE">
            <w:pPr>
              <w:jc w:val="both"/>
              <w:rPr>
                <w:sz w:val="24"/>
                <w:szCs w:val="24"/>
              </w:rPr>
            </w:pPr>
            <w:r w:rsidRPr="00E61FB5">
              <w:rPr>
                <w:sz w:val="24"/>
                <w:szCs w:val="24"/>
              </w:rPr>
              <w:t>Telescoping</w:t>
            </w:r>
          </w:p>
        </w:tc>
        <w:tc>
          <w:tcPr>
            <w:tcW w:w="2500" w:type="pct"/>
            <w:vAlign w:val="center"/>
          </w:tcPr>
          <w:p w:rsidR="00204C06" w:rsidRPr="00E61FB5" w:rsidRDefault="00204C06" w:rsidP="003773A5">
            <w:pPr>
              <w:jc w:val="both"/>
              <w:rPr>
                <w:sz w:val="24"/>
                <w:szCs w:val="24"/>
              </w:rPr>
            </w:pPr>
          </w:p>
        </w:tc>
      </w:tr>
      <w:tr w:rsidR="00204C06" w:rsidRPr="00E61FB5" w:rsidTr="00111EAE">
        <w:trPr>
          <w:trHeight w:val="374"/>
        </w:trPr>
        <w:tc>
          <w:tcPr>
            <w:tcW w:w="2500" w:type="pct"/>
            <w:vAlign w:val="center"/>
          </w:tcPr>
          <w:p w:rsidR="00204C06" w:rsidRPr="00E61FB5" w:rsidRDefault="00070CB9" w:rsidP="00F90FAE">
            <w:pPr>
              <w:jc w:val="both"/>
              <w:rPr>
                <w:sz w:val="24"/>
                <w:szCs w:val="24"/>
              </w:rPr>
            </w:pPr>
            <w:r w:rsidRPr="00E61FB5">
              <w:rPr>
                <w:sz w:val="24"/>
                <w:szCs w:val="24"/>
              </w:rPr>
              <w:t>Crushed Capsule</w:t>
            </w:r>
          </w:p>
        </w:tc>
        <w:tc>
          <w:tcPr>
            <w:tcW w:w="2500" w:type="pct"/>
            <w:vAlign w:val="center"/>
          </w:tcPr>
          <w:p w:rsidR="00204C06" w:rsidRPr="00E61FB5" w:rsidRDefault="00204C06" w:rsidP="003773A5">
            <w:pPr>
              <w:jc w:val="both"/>
              <w:rPr>
                <w:sz w:val="24"/>
                <w:szCs w:val="24"/>
              </w:rPr>
            </w:pPr>
          </w:p>
        </w:tc>
      </w:tr>
      <w:tr w:rsidR="00204C06" w:rsidRPr="00E61FB5" w:rsidTr="00111EAE">
        <w:trPr>
          <w:trHeight w:val="374"/>
        </w:trPr>
        <w:tc>
          <w:tcPr>
            <w:tcW w:w="2500" w:type="pct"/>
            <w:vAlign w:val="center"/>
          </w:tcPr>
          <w:p w:rsidR="00204C06" w:rsidRPr="00E61FB5" w:rsidRDefault="00070CB9" w:rsidP="00F90FAE">
            <w:pPr>
              <w:jc w:val="both"/>
              <w:rPr>
                <w:sz w:val="24"/>
                <w:szCs w:val="24"/>
              </w:rPr>
            </w:pPr>
            <w:r w:rsidRPr="00E61FB5">
              <w:rPr>
                <w:sz w:val="24"/>
                <w:szCs w:val="24"/>
              </w:rPr>
              <w:t>Double cap</w:t>
            </w:r>
          </w:p>
        </w:tc>
        <w:tc>
          <w:tcPr>
            <w:tcW w:w="2500" w:type="pct"/>
            <w:vAlign w:val="center"/>
          </w:tcPr>
          <w:p w:rsidR="00204C06" w:rsidRPr="00E61FB5" w:rsidRDefault="00204C06" w:rsidP="003773A5">
            <w:pPr>
              <w:jc w:val="both"/>
              <w:rPr>
                <w:sz w:val="24"/>
                <w:szCs w:val="24"/>
              </w:rPr>
            </w:pPr>
          </w:p>
        </w:tc>
      </w:tr>
      <w:tr w:rsidR="00204C06" w:rsidRPr="00E61FB5" w:rsidTr="00111EAE">
        <w:trPr>
          <w:trHeight w:val="374"/>
        </w:trPr>
        <w:tc>
          <w:tcPr>
            <w:tcW w:w="2500" w:type="pct"/>
            <w:vAlign w:val="center"/>
          </w:tcPr>
          <w:p w:rsidR="00204C06" w:rsidRPr="00E61FB5" w:rsidRDefault="00070CB9" w:rsidP="00F90FAE">
            <w:pPr>
              <w:jc w:val="both"/>
              <w:rPr>
                <w:sz w:val="24"/>
                <w:szCs w:val="24"/>
              </w:rPr>
            </w:pPr>
            <w:r w:rsidRPr="00E61FB5">
              <w:rPr>
                <w:sz w:val="24"/>
                <w:szCs w:val="24"/>
              </w:rPr>
              <w:t>Half/Partially filled capsule</w:t>
            </w:r>
          </w:p>
        </w:tc>
        <w:tc>
          <w:tcPr>
            <w:tcW w:w="2500" w:type="pct"/>
            <w:vAlign w:val="center"/>
          </w:tcPr>
          <w:p w:rsidR="00204C06" w:rsidRPr="00E61FB5" w:rsidRDefault="00204C06" w:rsidP="003773A5">
            <w:pPr>
              <w:jc w:val="both"/>
              <w:rPr>
                <w:sz w:val="24"/>
                <w:szCs w:val="24"/>
              </w:rPr>
            </w:pPr>
          </w:p>
        </w:tc>
      </w:tr>
      <w:tr w:rsidR="00204C06" w:rsidRPr="00E61FB5" w:rsidTr="00111EAE">
        <w:trPr>
          <w:trHeight w:val="374"/>
        </w:trPr>
        <w:tc>
          <w:tcPr>
            <w:tcW w:w="2500" w:type="pct"/>
            <w:vAlign w:val="center"/>
          </w:tcPr>
          <w:p w:rsidR="00204C06" w:rsidRPr="00E61FB5" w:rsidRDefault="00070CB9" w:rsidP="00F90FAE">
            <w:pPr>
              <w:jc w:val="both"/>
              <w:rPr>
                <w:sz w:val="24"/>
                <w:szCs w:val="24"/>
              </w:rPr>
            </w:pPr>
            <w:r w:rsidRPr="00E61FB5">
              <w:rPr>
                <w:sz w:val="24"/>
                <w:szCs w:val="24"/>
              </w:rPr>
              <w:lastRenderedPageBreak/>
              <w:t>Improper locking</w:t>
            </w:r>
          </w:p>
        </w:tc>
        <w:tc>
          <w:tcPr>
            <w:tcW w:w="2500" w:type="pct"/>
            <w:vAlign w:val="center"/>
          </w:tcPr>
          <w:p w:rsidR="00204C06" w:rsidRPr="00E61FB5" w:rsidRDefault="00204C06" w:rsidP="003773A5">
            <w:pPr>
              <w:jc w:val="both"/>
              <w:rPr>
                <w:sz w:val="24"/>
                <w:szCs w:val="24"/>
              </w:rPr>
            </w:pPr>
          </w:p>
        </w:tc>
      </w:tr>
      <w:tr w:rsidR="007F7260" w:rsidRPr="00E61FB5" w:rsidTr="00111EAE">
        <w:trPr>
          <w:trHeight w:val="374"/>
        </w:trPr>
        <w:tc>
          <w:tcPr>
            <w:tcW w:w="2500" w:type="pct"/>
            <w:vAlign w:val="center"/>
          </w:tcPr>
          <w:p w:rsidR="007F7260" w:rsidRPr="00E61FB5" w:rsidRDefault="00070CB9" w:rsidP="003773A5">
            <w:pPr>
              <w:jc w:val="both"/>
              <w:rPr>
                <w:sz w:val="24"/>
                <w:szCs w:val="24"/>
              </w:rPr>
            </w:pPr>
            <w:r w:rsidRPr="00E61FB5">
              <w:rPr>
                <w:sz w:val="24"/>
                <w:szCs w:val="24"/>
              </w:rPr>
              <w:t>Partially filled capsule</w:t>
            </w:r>
          </w:p>
        </w:tc>
        <w:tc>
          <w:tcPr>
            <w:tcW w:w="2500" w:type="pct"/>
            <w:vAlign w:val="center"/>
          </w:tcPr>
          <w:p w:rsidR="007F7260" w:rsidRPr="00E61FB5" w:rsidRDefault="007F7260" w:rsidP="003773A5">
            <w:pPr>
              <w:jc w:val="both"/>
              <w:rPr>
                <w:sz w:val="24"/>
                <w:szCs w:val="24"/>
              </w:rPr>
            </w:pPr>
          </w:p>
        </w:tc>
      </w:tr>
      <w:tr w:rsidR="007F7260" w:rsidRPr="00E61FB5" w:rsidTr="00111EAE">
        <w:trPr>
          <w:trHeight w:val="374"/>
        </w:trPr>
        <w:tc>
          <w:tcPr>
            <w:tcW w:w="2500" w:type="pct"/>
            <w:vAlign w:val="center"/>
          </w:tcPr>
          <w:p w:rsidR="007F7260" w:rsidRPr="00E61FB5" w:rsidRDefault="00070CB9" w:rsidP="00070CB9">
            <w:pPr>
              <w:spacing w:before="100" w:beforeAutospacing="1" w:line="210" w:lineRule="atLeast"/>
              <w:rPr>
                <w:sz w:val="24"/>
                <w:szCs w:val="24"/>
              </w:rPr>
            </w:pPr>
            <w:r w:rsidRPr="00E61FB5">
              <w:rPr>
                <w:color w:val="000000"/>
                <w:sz w:val="24"/>
                <w:szCs w:val="24"/>
              </w:rPr>
              <w:t>Crushed Capsules</w:t>
            </w:r>
          </w:p>
        </w:tc>
        <w:tc>
          <w:tcPr>
            <w:tcW w:w="2500" w:type="pct"/>
            <w:vAlign w:val="center"/>
          </w:tcPr>
          <w:p w:rsidR="007F7260" w:rsidRPr="00E61FB5" w:rsidRDefault="007F7260" w:rsidP="003773A5">
            <w:pPr>
              <w:jc w:val="both"/>
              <w:rPr>
                <w:sz w:val="24"/>
                <w:szCs w:val="24"/>
              </w:rPr>
            </w:pPr>
          </w:p>
        </w:tc>
      </w:tr>
      <w:tr w:rsidR="007F7260" w:rsidRPr="00E61FB5" w:rsidTr="00111EAE">
        <w:trPr>
          <w:trHeight w:val="374"/>
        </w:trPr>
        <w:tc>
          <w:tcPr>
            <w:tcW w:w="2500" w:type="pct"/>
            <w:vAlign w:val="center"/>
          </w:tcPr>
          <w:p w:rsidR="007F7260" w:rsidRPr="00E61FB5" w:rsidRDefault="00070CB9" w:rsidP="00070CB9">
            <w:pPr>
              <w:spacing w:before="100" w:beforeAutospacing="1" w:after="115"/>
              <w:rPr>
                <w:sz w:val="24"/>
                <w:szCs w:val="24"/>
                <w:lang w:val="en-US"/>
              </w:rPr>
            </w:pPr>
            <w:r w:rsidRPr="00070CB9">
              <w:rPr>
                <w:color w:val="000000"/>
                <w:sz w:val="24"/>
                <w:szCs w:val="24"/>
                <w:lang w:val="en-US"/>
              </w:rPr>
              <w:t>Imprint illegible</w:t>
            </w:r>
          </w:p>
        </w:tc>
        <w:tc>
          <w:tcPr>
            <w:tcW w:w="2500" w:type="pct"/>
            <w:vAlign w:val="center"/>
          </w:tcPr>
          <w:p w:rsidR="007F7260" w:rsidRPr="00E61FB5" w:rsidRDefault="007F7260" w:rsidP="00EA7B7A">
            <w:pPr>
              <w:jc w:val="center"/>
              <w:rPr>
                <w:sz w:val="24"/>
                <w:szCs w:val="24"/>
              </w:rPr>
            </w:pPr>
          </w:p>
        </w:tc>
      </w:tr>
      <w:tr w:rsidR="00F90FAE" w:rsidRPr="00E61FB5" w:rsidTr="00111EAE">
        <w:trPr>
          <w:trHeight w:val="374"/>
        </w:trPr>
        <w:tc>
          <w:tcPr>
            <w:tcW w:w="2500" w:type="pct"/>
            <w:vAlign w:val="center"/>
          </w:tcPr>
          <w:p w:rsidR="00F90FAE" w:rsidRPr="00E61FB5" w:rsidRDefault="00F90FAE" w:rsidP="00F90FAE">
            <w:pPr>
              <w:jc w:val="center"/>
              <w:rPr>
                <w:sz w:val="24"/>
                <w:szCs w:val="24"/>
              </w:rPr>
            </w:pPr>
            <w:r w:rsidRPr="00E61FB5">
              <w:rPr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500" w:type="pct"/>
            <w:vAlign w:val="center"/>
          </w:tcPr>
          <w:p w:rsidR="00F90FAE" w:rsidRPr="00E61FB5" w:rsidRDefault="00F90FAE" w:rsidP="00F90FAE">
            <w:pPr>
              <w:jc w:val="both"/>
              <w:rPr>
                <w:sz w:val="24"/>
                <w:szCs w:val="24"/>
              </w:rPr>
            </w:pPr>
          </w:p>
        </w:tc>
      </w:tr>
      <w:tr w:rsidR="00F90FAE" w:rsidRPr="00E61FB5" w:rsidTr="00111EAE">
        <w:trPr>
          <w:trHeight w:val="374"/>
        </w:trPr>
        <w:tc>
          <w:tcPr>
            <w:tcW w:w="2500" w:type="pct"/>
            <w:vAlign w:val="center"/>
          </w:tcPr>
          <w:p w:rsidR="00F90FAE" w:rsidRPr="00E61FB5" w:rsidRDefault="00F90FAE" w:rsidP="00F90FAE">
            <w:pPr>
              <w:pStyle w:val="Heading2"/>
              <w:spacing w:befor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1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MINOR</w:t>
            </w:r>
          </w:p>
        </w:tc>
        <w:tc>
          <w:tcPr>
            <w:tcW w:w="2500" w:type="pct"/>
            <w:vAlign w:val="center"/>
          </w:tcPr>
          <w:p w:rsidR="00F90FAE" w:rsidRPr="00E61FB5" w:rsidRDefault="00F90FAE" w:rsidP="00F90FAE">
            <w:pPr>
              <w:jc w:val="center"/>
              <w:rPr>
                <w:sz w:val="24"/>
                <w:szCs w:val="24"/>
              </w:rPr>
            </w:pPr>
            <w:r w:rsidRPr="00E61FB5">
              <w:rPr>
                <w:b/>
                <w:bCs/>
                <w:color w:val="000000"/>
                <w:sz w:val="24"/>
                <w:szCs w:val="24"/>
              </w:rPr>
              <w:t>Observation</w:t>
            </w:r>
          </w:p>
        </w:tc>
      </w:tr>
      <w:tr w:rsidR="00F90FAE" w:rsidRPr="00E61FB5" w:rsidTr="00111EAE">
        <w:trPr>
          <w:trHeight w:val="374"/>
        </w:trPr>
        <w:tc>
          <w:tcPr>
            <w:tcW w:w="2500" w:type="pct"/>
            <w:vAlign w:val="center"/>
          </w:tcPr>
          <w:p w:rsidR="00F90FAE" w:rsidRPr="00E61FB5" w:rsidRDefault="00070CB9" w:rsidP="00F90FAE">
            <w:pPr>
              <w:jc w:val="both"/>
              <w:rPr>
                <w:sz w:val="24"/>
                <w:szCs w:val="24"/>
              </w:rPr>
            </w:pPr>
            <w:r w:rsidRPr="00E61FB5">
              <w:rPr>
                <w:sz w:val="24"/>
                <w:szCs w:val="24"/>
              </w:rPr>
              <w:t>Embedded surface spots</w:t>
            </w:r>
          </w:p>
        </w:tc>
        <w:tc>
          <w:tcPr>
            <w:tcW w:w="2500" w:type="pct"/>
            <w:vAlign w:val="center"/>
          </w:tcPr>
          <w:p w:rsidR="00F90FAE" w:rsidRPr="00E61FB5" w:rsidRDefault="00F90FAE" w:rsidP="003773A5">
            <w:pPr>
              <w:jc w:val="both"/>
              <w:rPr>
                <w:sz w:val="24"/>
                <w:szCs w:val="24"/>
              </w:rPr>
            </w:pPr>
          </w:p>
        </w:tc>
      </w:tr>
      <w:tr w:rsidR="00F90FAE" w:rsidRPr="00E61FB5" w:rsidTr="00111EAE">
        <w:trPr>
          <w:trHeight w:val="374"/>
        </w:trPr>
        <w:tc>
          <w:tcPr>
            <w:tcW w:w="2500" w:type="pct"/>
            <w:vAlign w:val="center"/>
          </w:tcPr>
          <w:p w:rsidR="00F90FAE" w:rsidRPr="00E61FB5" w:rsidRDefault="00070CB9" w:rsidP="00F90FAE">
            <w:pPr>
              <w:jc w:val="both"/>
              <w:rPr>
                <w:sz w:val="24"/>
                <w:szCs w:val="24"/>
              </w:rPr>
            </w:pPr>
            <w:r w:rsidRPr="00E61FB5">
              <w:rPr>
                <w:sz w:val="24"/>
                <w:szCs w:val="24"/>
              </w:rPr>
              <w:t xml:space="preserve">Smudging of printing </w:t>
            </w:r>
          </w:p>
        </w:tc>
        <w:tc>
          <w:tcPr>
            <w:tcW w:w="2500" w:type="pct"/>
            <w:vAlign w:val="center"/>
          </w:tcPr>
          <w:p w:rsidR="00F90FAE" w:rsidRPr="00E61FB5" w:rsidRDefault="00F90FAE" w:rsidP="003773A5">
            <w:pPr>
              <w:jc w:val="both"/>
              <w:rPr>
                <w:sz w:val="24"/>
                <w:szCs w:val="24"/>
              </w:rPr>
            </w:pPr>
          </w:p>
        </w:tc>
      </w:tr>
      <w:tr w:rsidR="00F90FAE" w:rsidRPr="00E61FB5" w:rsidTr="00111EAE">
        <w:trPr>
          <w:trHeight w:val="374"/>
        </w:trPr>
        <w:tc>
          <w:tcPr>
            <w:tcW w:w="2500" w:type="pct"/>
            <w:vAlign w:val="center"/>
          </w:tcPr>
          <w:p w:rsidR="00F90FAE" w:rsidRPr="00E61FB5" w:rsidRDefault="00070CB9" w:rsidP="00F90FAE">
            <w:pPr>
              <w:rPr>
                <w:sz w:val="24"/>
                <w:szCs w:val="24"/>
              </w:rPr>
            </w:pPr>
            <w:r w:rsidRPr="00E61FB5">
              <w:rPr>
                <w:sz w:val="24"/>
                <w:szCs w:val="24"/>
              </w:rPr>
              <w:t>Ink spot</w:t>
            </w:r>
          </w:p>
        </w:tc>
        <w:tc>
          <w:tcPr>
            <w:tcW w:w="2500" w:type="pct"/>
            <w:vAlign w:val="center"/>
          </w:tcPr>
          <w:p w:rsidR="00F90FAE" w:rsidRPr="00E61FB5" w:rsidRDefault="00F90FAE" w:rsidP="003773A5">
            <w:pPr>
              <w:jc w:val="both"/>
              <w:rPr>
                <w:sz w:val="24"/>
                <w:szCs w:val="24"/>
              </w:rPr>
            </w:pPr>
          </w:p>
        </w:tc>
      </w:tr>
      <w:tr w:rsidR="00F90FAE" w:rsidRPr="00E61FB5" w:rsidTr="00111EAE">
        <w:trPr>
          <w:trHeight w:val="374"/>
        </w:trPr>
        <w:tc>
          <w:tcPr>
            <w:tcW w:w="2500" w:type="pct"/>
            <w:vAlign w:val="center"/>
          </w:tcPr>
          <w:p w:rsidR="00F90FAE" w:rsidRPr="00E61FB5" w:rsidRDefault="00070CB9" w:rsidP="003773A5">
            <w:pPr>
              <w:jc w:val="both"/>
              <w:rPr>
                <w:sz w:val="24"/>
                <w:szCs w:val="24"/>
              </w:rPr>
            </w:pPr>
            <w:r w:rsidRPr="00E61FB5">
              <w:rPr>
                <w:sz w:val="24"/>
                <w:szCs w:val="24"/>
              </w:rPr>
              <w:t>Notching</w:t>
            </w:r>
          </w:p>
        </w:tc>
        <w:tc>
          <w:tcPr>
            <w:tcW w:w="2500" w:type="pct"/>
            <w:vAlign w:val="center"/>
          </w:tcPr>
          <w:p w:rsidR="00F90FAE" w:rsidRPr="00E61FB5" w:rsidRDefault="00F90FAE" w:rsidP="003773A5">
            <w:pPr>
              <w:jc w:val="both"/>
              <w:rPr>
                <w:sz w:val="24"/>
                <w:szCs w:val="24"/>
              </w:rPr>
            </w:pPr>
          </w:p>
        </w:tc>
      </w:tr>
      <w:tr w:rsidR="00513EAC" w:rsidRPr="00E61FB5" w:rsidTr="00111EAE">
        <w:trPr>
          <w:trHeight w:val="374"/>
        </w:trPr>
        <w:tc>
          <w:tcPr>
            <w:tcW w:w="2500" w:type="pct"/>
            <w:vAlign w:val="center"/>
          </w:tcPr>
          <w:p w:rsidR="00513EAC" w:rsidRPr="00E61FB5" w:rsidRDefault="00513EAC" w:rsidP="003773A5">
            <w:pPr>
              <w:jc w:val="both"/>
              <w:rPr>
                <w:sz w:val="24"/>
                <w:szCs w:val="24"/>
              </w:rPr>
            </w:pPr>
            <w:r w:rsidRPr="00E61FB5">
              <w:rPr>
                <w:sz w:val="24"/>
                <w:szCs w:val="24"/>
              </w:rPr>
              <w:t>Denting</w:t>
            </w:r>
          </w:p>
        </w:tc>
        <w:tc>
          <w:tcPr>
            <w:tcW w:w="2500" w:type="pct"/>
            <w:vAlign w:val="center"/>
          </w:tcPr>
          <w:p w:rsidR="00513EAC" w:rsidRPr="00E61FB5" w:rsidRDefault="00513EAC" w:rsidP="003773A5">
            <w:pPr>
              <w:jc w:val="both"/>
              <w:rPr>
                <w:sz w:val="24"/>
                <w:szCs w:val="24"/>
              </w:rPr>
            </w:pPr>
          </w:p>
        </w:tc>
      </w:tr>
      <w:tr w:rsidR="00F90FAE" w:rsidRPr="00E61FB5" w:rsidTr="00111EAE">
        <w:trPr>
          <w:trHeight w:val="374"/>
        </w:trPr>
        <w:tc>
          <w:tcPr>
            <w:tcW w:w="2500" w:type="pct"/>
            <w:vAlign w:val="center"/>
          </w:tcPr>
          <w:p w:rsidR="00F90FAE" w:rsidRPr="00E61FB5" w:rsidRDefault="00070CB9" w:rsidP="003773A5">
            <w:pPr>
              <w:jc w:val="both"/>
              <w:rPr>
                <w:sz w:val="24"/>
                <w:szCs w:val="24"/>
              </w:rPr>
            </w:pPr>
            <w:r w:rsidRPr="00E61FB5">
              <w:rPr>
                <w:sz w:val="24"/>
                <w:szCs w:val="24"/>
              </w:rPr>
              <w:t>Pin hole</w:t>
            </w:r>
          </w:p>
        </w:tc>
        <w:tc>
          <w:tcPr>
            <w:tcW w:w="2500" w:type="pct"/>
            <w:vAlign w:val="center"/>
          </w:tcPr>
          <w:p w:rsidR="00F90FAE" w:rsidRPr="00E61FB5" w:rsidRDefault="00F90FAE" w:rsidP="003773A5">
            <w:pPr>
              <w:jc w:val="both"/>
              <w:rPr>
                <w:sz w:val="24"/>
                <w:szCs w:val="24"/>
              </w:rPr>
            </w:pPr>
          </w:p>
        </w:tc>
      </w:tr>
      <w:tr w:rsidR="00F90FAE" w:rsidRPr="00E61FB5" w:rsidTr="00111EAE">
        <w:trPr>
          <w:trHeight w:val="374"/>
        </w:trPr>
        <w:tc>
          <w:tcPr>
            <w:tcW w:w="2500" w:type="pct"/>
            <w:vAlign w:val="center"/>
          </w:tcPr>
          <w:p w:rsidR="00F90FAE" w:rsidRPr="00E61FB5" w:rsidRDefault="00E86754" w:rsidP="00E86754">
            <w:pPr>
              <w:spacing w:before="100" w:beforeAutospacing="1"/>
              <w:rPr>
                <w:sz w:val="24"/>
                <w:szCs w:val="24"/>
                <w:lang w:val="en-US"/>
              </w:rPr>
            </w:pPr>
            <w:r w:rsidRPr="00E86754">
              <w:rPr>
                <w:sz w:val="24"/>
                <w:szCs w:val="24"/>
                <w:lang w:val="en-US"/>
              </w:rPr>
              <w:t>Blurred imprint</w:t>
            </w:r>
          </w:p>
        </w:tc>
        <w:tc>
          <w:tcPr>
            <w:tcW w:w="2500" w:type="pct"/>
            <w:vAlign w:val="center"/>
          </w:tcPr>
          <w:p w:rsidR="00F90FAE" w:rsidRPr="00E61FB5" w:rsidRDefault="00F90FAE" w:rsidP="003773A5">
            <w:pPr>
              <w:jc w:val="both"/>
              <w:rPr>
                <w:sz w:val="24"/>
                <w:szCs w:val="24"/>
              </w:rPr>
            </w:pPr>
          </w:p>
        </w:tc>
      </w:tr>
      <w:tr w:rsidR="00F90FAE" w:rsidRPr="00E61FB5" w:rsidTr="00111EAE">
        <w:trPr>
          <w:trHeight w:val="374"/>
        </w:trPr>
        <w:tc>
          <w:tcPr>
            <w:tcW w:w="2500" w:type="pct"/>
            <w:vAlign w:val="center"/>
          </w:tcPr>
          <w:p w:rsidR="00F90FAE" w:rsidRPr="00E61FB5" w:rsidRDefault="00F90FAE" w:rsidP="00F90FAE">
            <w:pPr>
              <w:jc w:val="center"/>
              <w:rPr>
                <w:sz w:val="24"/>
                <w:szCs w:val="24"/>
              </w:rPr>
            </w:pPr>
            <w:r w:rsidRPr="00E61FB5">
              <w:rPr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500" w:type="pct"/>
            <w:vAlign w:val="center"/>
          </w:tcPr>
          <w:p w:rsidR="00F90FAE" w:rsidRPr="00E61FB5" w:rsidRDefault="00F90FAE" w:rsidP="003773A5">
            <w:pPr>
              <w:jc w:val="both"/>
              <w:rPr>
                <w:sz w:val="24"/>
                <w:szCs w:val="24"/>
              </w:rPr>
            </w:pPr>
          </w:p>
        </w:tc>
      </w:tr>
      <w:tr w:rsidR="00B82D65" w:rsidRPr="00E61FB5" w:rsidTr="00111EAE">
        <w:trPr>
          <w:trHeight w:val="374"/>
        </w:trPr>
        <w:tc>
          <w:tcPr>
            <w:tcW w:w="2500" w:type="pct"/>
            <w:vAlign w:val="center"/>
          </w:tcPr>
          <w:p w:rsidR="00B82D65" w:rsidRDefault="00B82D65" w:rsidP="002E75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Performed By (QA Officer):</w:t>
            </w:r>
          </w:p>
          <w:p w:rsidR="00B82D65" w:rsidRDefault="00B82D65" w:rsidP="002E75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2E7520" w:rsidRDefault="002E7520" w:rsidP="002E75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2E7520" w:rsidRDefault="002E7520" w:rsidP="002E75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82D65" w:rsidRPr="002E7520" w:rsidRDefault="00B82D65" w:rsidP="002E75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(Sign &amp; Date):</w:t>
            </w:r>
          </w:p>
        </w:tc>
        <w:tc>
          <w:tcPr>
            <w:tcW w:w="2500" w:type="pct"/>
            <w:vAlign w:val="center"/>
          </w:tcPr>
          <w:p w:rsidR="00B82D65" w:rsidRDefault="00B82D65" w:rsidP="002E75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Acknowledged By (Production Officer):</w:t>
            </w:r>
          </w:p>
          <w:p w:rsidR="00B82D65" w:rsidRDefault="00B82D65" w:rsidP="002E75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2E7520" w:rsidRDefault="002E7520" w:rsidP="002E75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2E7520" w:rsidRDefault="002E7520" w:rsidP="002E75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82D65" w:rsidRDefault="00B82D65" w:rsidP="002E752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(Sign &amp; Date):</w:t>
            </w:r>
          </w:p>
        </w:tc>
      </w:tr>
    </w:tbl>
    <w:p w:rsidR="001E7FEE" w:rsidRDefault="001E7FEE" w:rsidP="00D02491"/>
    <w:p w:rsidR="001E7FEE" w:rsidRDefault="007F7260" w:rsidP="002E7520">
      <w:pPr>
        <w:pStyle w:val="NormalWeb"/>
        <w:spacing w:after="0"/>
      </w:pPr>
      <w:r>
        <w:rPr>
          <w:b/>
          <w:bCs/>
          <w:color w:val="000000"/>
        </w:rPr>
        <w:t>Comments:</w:t>
      </w:r>
      <w:r>
        <w:rPr>
          <w:color w:val="000000"/>
        </w:rPr>
        <w:t xml:space="preserve"> </w:t>
      </w:r>
    </w:p>
    <w:sectPr w:rsidR="001E7FEE" w:rsidSect="00111EAE">
      <w:headerReference w:type="default" r:id="rId9"/>
      <w:footerReference w:type="default" r:id="rId10"/>
      <w:pgSz w:w="15840" w:h="12240" w:orient="landscape"/>
      <w:pgMar w:top="1440" w:right="1440" w:bottom="1440" w:left="180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5E4" w:rsidRDefault="00DF15E4" w:rsidP="005672B9">
      <w:r>
        <w:separator/>
      </w:r>
    </w:p>
  </w:endnote>
  <w:endnote w:type="continuationSeparator" w:id="0">
    <w:p w:rsidR="00DF15E4" w:rsidRDefault="00DF15E4" w:rsidP="00567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67952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:rsidR="00F90FAE" w:rsidRDefault="00F90FAE">
            <w:pPr>
              <w:pStyle w:val="Footer"/>
              <w:jc w:val="right"/>
            </w:pPr>
          </w:p>
          <w:p w:rsidR="00F90FAE" w:rsidRPr="00E652F7" w:rsidRDefault="00F90FAE" w:rsidP="00111EAE">
            <w:pPr>
              <w:pStyle w:val="Footer"/>
              <w:tabs>
                <w:tab w:val="clear" w:pos="9360"/>
                <w:tab w:val="right" w:pos="9450"/>
              </w:tabs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2F7">
              <w:rPr>
                <w:rFonts w:ascii="Times New Roman" w:hAnsi="Times New Roman" w:cs="Times New Roman"/>
              </w:rPr>
              <w:t xml:space="preserve">Page </w:t>
            </w:r>
            <w:r w:rsidRPr="00E652F7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E652F7">
              <w:rPr>
                <w:rFonts w:ascii="Times New Roman" w:hAnsi="Times New Roman" w:cs="Times New Roman"/>
                <w:bCs/>
              </w:rPr>
              <w:instrText xml:space="preserve"> PAGE </w:instrText>
            </w:r>
            <w:r w:rsidRPr="00E652F7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111EAE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E652F7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E652F7">
              <w:rPr>
                <w:rFonts w:ascii="Times New Roman" w:hAnsi="Times New Roman" w:cs="Times New Roman"/>
              </w:rPr>
              <w:t xml:space="preserve"> of </w:t>
            </w:r>
            <w:r w:rsidRPr="00E652F7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E652F7">
              <w:rPr>
                <w:rFonts w:ascii="Times New Roman" w:hAnsi="Times New Roman" w:cs="Times New Roman"/>
                <w:bCs/>
              </w:rPr>
              <w:instrText xml:space="preserve"> NUMPAGES  </w:instrText>
            </w:r>
            <w:r w:rsidRPr="00E652F7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111EAE">
              <w:rPr>
                <w:rFonts w:ascii="Times New Roman" w:hAnsi="Times New Roman" w:cs="Times New Roman"/>
                <w:bCs/>
                <w:noProof/>
              </w:rPr>
              <w:t>3</w:t>
            </w:r>
            <w:r w:rsidRPr="00E652F7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  <w:p w:rsidR="00F90FAE" w:rsidRPr="00E652F7" w:rsidRDefault="00DF15E4" w:rsidP="00293119">
            <w:pPr>
              <w:pStyle w:val="Footer"/>
              <w:rPr>
                <w:rFonts w:ascii="Times New Roman" w:hAnsi="Times New Roman" w:cs="Times New Roman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5E4" w:rsidRDefault="00DF15E4" w:rsidP="005672B9">
      <w:r>
        <w:separator/>
      </w:r>
    </w:p>
  </w:footnote>
  <w:footnote w:type="continuationSeparator" w:id="0">
    <w:p w:rsidR="00DF15E4" w:rsidRDefault="00DF15E4" w:rsidP="00567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FAE" w:rsidRDefault="000D06FD" w:rsidP="00111EAE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ANNEXURE 3</w:t>
    </w:r>
  </w:p>
  <w:p w:rsidR="00F90FAE" w:rsidRDefault="00F90FAE" w:rsidP="00111EAE">
    <w:pPr>
      <w:pStyle w:val="Head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</w:r>
  </w:p>
  <w:p w:rsidR="00F90FAE" w:rsidRPr="00D02491" w:rsidRDefault="00F90FAE" w:rsidP="00111EAE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bCs/>
        <w:color w:val="000000"/>
        <w:sz w:val="24"/>
      </w:rPr>
      <w:t xml:space="preserve">AQL </w:t>
    </w:r>
    <w:r w:rsidRPr="00111EAE">
      <w:rPr>
        <w:rFonts w:ascii="Times New Roman" w:hAnsi="Times New Roman" w:cs="Times New Roman"/>
        <w:b/>
        <w:bCs/>
        <w:color w:val="000000"/>
        <w:sz w:val="24"/>
      </w:rPr>
      <w:t xml:space="preserve">BULK RELEASE FORMAT FOR </w:t>
    </w:r>
    <w:r w:rsidR="000D06FD" w:rsidRPr="00111EAE">
      <w:rPr>
        <w:rFonts w:ascii="Times New Roman" w:hAnsi="Times New Roman" w:cs="Times New Roman"/>
        <w:b/>
        <w:bCs/>
        <w:color w:val="000000"/>
        <w:sz w:val="24"/>
      </w:rPr>
      <w:t>CAPSULE</w:t>
    </w:r>
    <w:r w:rsidRPr="00111EAE">
      <w:rPr>
        <w:rFonts w:ascii="Times New Roman" w:hAnsi="Times New Roman" w:cs="Times New Roman"/>
        <w:b/>
        <w:bCs/>
        <w:color w:val="000000"/>
        <w:sz w:val="24"/>
      </w:rPr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9A0"/>
    <w:multiLevelType w:val="multilevel"/>
    <w:tmpl w:val="8456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84766"/>
    <w:multiLevelType w:val="multilevel"/>
    <w:tmpl w:val="B568C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A014EC"/>
    <w:multiLevelType w:val="multilevel"/>
    <w:tmpl w:val="98801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B50066"/>
    <w:multiLevelType w:val="multilevel"/>
    <w:tmpl w:val="F5847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4E7A35"/>
    <w:multiLevelType w:val="multilevel"/>
    <w:tmpl w:val="4D9A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A8600C"/>
    <w:multiLevelType w:val="multilevel"/>
    <w:tmpl w:val="01B4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761A37"/>
    <w:multiLevelType w:val="multilevel"/>
    <w:tmpl w:val="A816D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B14A02"/>
    <w:multiLevelType w:val="multilevel"/>
    <w:tmpl w:val="E16EE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AF3D6D"/>
    <w:multiLevelType w:val="multilevel"/>
    <w:tmpl w:val="9C9C9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3F1B9F"/>
    <w:multiLevelType w:val="multilevel"/>
    <w:tmpl w:val="C57A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857588"/>
    <w:multiLevelType w:val="multilevel"/>
    <w:tmpl w:val="55E48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C77DC8"/>
    <w:multiLevelType w:val="multilevel"/>
    <w:tmpl w:val="6C5C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B03E43"/>
    <w:multiLevelType w:val="multilevel"/>
    <w:tmpl w:val="B0AA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9"/>
    <w:lvlOverride w:ilvl="2">
      <w:startOverride w:val="1"/>
    </w:lvlOverride>
  </w:num>
  <w:num w:numId="5">
    <w:abstractNumId w:val="4"/>
  </w:num>
  <w:num w:numId="6">
    <w:abstractNumId w:val="10"/>
  </w:num>
  <w:num w:numId="7">
    <w:abstractNumId w:val="1"/>
  </w:num>
  <w:num w:numId="8">
    <w:abstractNumId w:val="7"/>
  </w:num>
  <w:num w:numId="9">
    <w:abstractNumId w:val="6"/>
  </w:num>
  <w:num w:numId="10">
    <w:abstractNumId w:val="11"/>
  </w:num>
  <w:num w:numId="11">
    <w:abstractNumId w:val="12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201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B6"/>
    <w:rsid w:val="000058E3"/>
    <w:rsid w:val="00037764"/>
    <w:rsid w:val="00053BC0"/>
    <w:rsid w:val="00070CB9"/>
    <w:rsid w:val="00096158"/>
    <w:rsid w:val="000D06FD"/>
    <w:rsid w:val="000E000B"/>
    <w:rsid w:val="000E305D"/>
    <w:rsid w:val="000F52FF"/>
    <w:rsid w:val="000F61F3"/>
    <w:rsid w:val="001110AE"/>
    <w:rsid w:val="00111EAE"/>
    <w:rsid w:val="00132D73"/>
    <w:rsid w:val="00150E2F"/>
    <w:rsid w:val="001557F4"/>
    <w:rsid w:val="001A6422"/>
    <w:rsid w:val="001B0D9D"/>
    <w:rsid w:val="001D6234"/>
    <w:rsid w:val="001E7B2C"/>
    <w:rsid w:val="001E7FEE"/>
    <w:rsid w:val="00204C06"/>
    <w:rsid w:val="00240761"/>
    <w:rsid w:val="002430BF"/>
    <w:rsid w:val="00287742"/>
    <w:rsid w:val="00293119"/>
    <w:rsid w:val="00295B2B"/>
    <w:rsid w:val="002E33C3"/>
    <w:rsid w:val="002E7520"/>
    <w:rsid w:val="00326E32"/>
    <w:rsid w:val="003312A1"/>
    <w:rsid w:val="00346C90"/>
    <w:rsid w:val="00363C3C"/>
    <w:rsid w:val="0037357B"/>
    <w:rsid w:val="003773A5"/>
    <w:rsid w:val="00392248"/>
    <w:rsid w:val="00396307"/>
    <w:rsid w:val="003A5D6C"/>
    <w:rsid w:val="003B2899"/>
    <w:rsid w:val="003F0F1D"/>
    <w:rsid w:val="00400A5C"/>
    <w:rsid w:val="004276C5"/>
    <w:rsid w:val="00482BDC"/>
    <w:rsid w:val="004A5A2F"/>
    <w:rsid w:val="004A674D"/>
    <w:rsid w:val="00507259"/>
    <w:rsid w:val="00513EAC"/>
    <w:rsid w:val="00532D07"/>
    <w:rsid w:val="005672B9"/>
    <w:rsid w:val="00583849"/>
    <w:rsid w:val="005860C0"/>
    <w:rsid w:val="00597348"/>
    <w:rsid w:val="005A4ABA"/>
    <w:rsid w:val="005C4FB2"/>
    <w:rsid w:val="0060176D"/>
    <w:rsid w:val="00623001"/>
    <w:rsid w:val="006D604D"/>
    <w:rsid w:val="006E3B27"/>
    <w:rsid w:val="006E5E68"/>
    <w:rsid w:val="00753AB3"/>
    <w:rsid w:val="00783920"/>
    <w:rsid w:val="007B5688"/>
    <w:rsid w:val="007C1D82"/>
    <w:rsid w:val="007C73C0"/>
    <w:rsid w:val="007D17E1"/>
    <w:rsid w:val="007F7260"/>
    <w:rsid w:val="0081212F"/>
    <w:rsid w:val="00813BDB"/>
    <w:rsid w:val="00823E64"/>
    <w:rsid w:val="00825841"/>
    <w:rsid w:val="00835C3D"/>
    <w:rsid w:val="0084097E"/>
    <w:rsid w:val="00847AEA"/>
    <w:rsid w:val="00870E28"/>
    <w:rsid w:val="008B0971"/>
    <w:rsid w:val="008D4985"/>
    <w:rsid w:val="008D79CD"/>
    <w:rsid w:val="008D7BCC"/>
    <w:rsid w:val="008D7C0A"/>
    <w:rsid w:val="008E3541"/>
    <w:rsid w:val="008E48D1"/>
    <w:rsid w:val="008E7CE8"/>
    <w:rsid w:val="00902E1C"/>
    <w:rsid w:val="0090383C"/>
    <w:rsid w:val="00904CED"/>
    <w:rsid w:val="00916A16"/>
    <w:rsid w:val="00952834"/>
    <w:rsid w:val="00954049"/>
    <w:rsid w:val="009573C3"/>
    <w:rsid w:val="0098048D"/>
    <w:rsid w:val="00986D1E"/>
    <w:rsid w:val="0099485A"/>
    <w:rsid w:val="009B1882"/>
    <w:rsid w:val="009B5E46"/>
    <w:rsid w:val="009F7BD8"/>
    <w:rsid w:val="00A02559"/>
    <w:rsid w:val="00A151B6"/>
    <w:rsid w:val="00A6389C"/>
    <w:rsid w:val="00AC37B6"/>
    <w:rsid w:val="00AD4F73"/>
    <w:rsid w:val="00AD4FC8"/>
    <w:rsid w:val="00B44786"/>
    <w:rsid w:val="00B82D65"/>
    <w:rsid w:val="00BF1B1B"/>
    <w:rsid w:val="00C0140E"/>
    <w:rsid w:val="00C03735"/>
    <w:rsid w:val="00C3295F"/>
    <w:rsid w:val="00C33037"/>
    <w:rsid w:val="00C47342"/>
    <w:rsid w:val="00C60CDB"/>
    <w:rsid w:val="00C63686"/>
    <w:rsid w:val="00C73C97"/>
    <w:rsid w:val="00C80B7A"/>
    <w:rsid w:val="00CA23E7"/>
    <w:rsid w:val="00CD6939"/>
    <w:rsid w:val="00D02491"/>
    <w:rsid w:val="00D068F9"/>
    <w:rsid w:val="00D104CA"/>
    <w:rsid w:val="00D12056"/>
    <w:rsid w:val="00D13166"/>
    <w:rsid w:val="00D25E1F"/>
    <w:rsid w:val="00D40BF0"/>
    <w:rsid w:val="00D41077"/>
    <w:rsid w:val="00D47E0C"/>
    <w:rsid w:val="00D71D77"/>
    <w:rsid w:val="00D74B55"/>
    <w:rsid w:val="00D74D64"/>
    <w:rsid w:val="00DC44BF"/>
    <w:rsid w:val="00DE66EA"/>
    <w:rsid w:val="00DF15E4"/>
    <w:rsid w:val="00E01D56"/>
    <w:rsid w:val="00E2584F"/>
    <w:rsid w:val="00E33D1D"/>
    <w:rsid w:val="00E61FB5"/>
    <w:rsid w:val="00E652F7"/>
    <w:rsid w:val="00E86754"/>
    <w:rsid w:val="00EA7B7A"/>
    <w:rsid w:val="00EB6CB6"/>
    <w:rsid w:val="00EC1BAD"/>
    <w:rsid w:val="00EC39C6"/>
    <w:rsid w:val="00F01545"/>
    <w:rsid w:val="00F44149"/>
    <w:rsid w:val="00F4782A"/>
    <w:rsid w:val="00F80BF6"/>
    <w:rsid w:val="00F87976"/>
    <w:rsid w:val="00F90FAE"/>
    <w:rsid w:val="00FB6128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30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D02491"/>
    <w:pPr>
      <w:keepNext/>
      <w:jc w:val="center"/>
      <w:outlineLvl w:val="4"/>
    </w:pPr>
    <w:rPr>
      <w:rFonts w:ascii="Arial" w:hAnsi="Arial"/>
      <w:b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2B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672B9"/>
  </w:style>
  <w:style w:type="paragraph" w:styleId="Footer">
    <w:name w:val="footer"/>
    <w:basedOn w:val="Normal"/>
    <w:link w:val="FooterChar"/>
    <w:uiPriority w:val="99"/>
    <w:unhideWhenUsed/>
    <w:rsid w:val="005672B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672B9"/>
  </w:style>
  <w:style w:type="table" w:styleId="TableGrid">
    <w:name w:val="Table Grid"/>
    <w:basedOn w:val="TableNormal"/>
    <w:uiPriority w:val="59"/>
    <w:rsid w:val="00567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32D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C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50E2F"/>
    <w:pPr>
      <w:spacing w:before="100" w:beforeAutospacing="1" w:after="115"/>
    </w:pPr>
    <w:rPr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D02491"/>
    <w:rPr>
      <w:rFonts w:ascii="Arial" w:eastAsia="Times New Roma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E3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30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D02491"/>
    <w:pPr>
      <w:keepNext/>
      <w:jc w:val="center"/>
      <w:outlineLvl w:val="4"/>
    </w:pPr>
    <w:rPr>
      <w:rFonts w:ascii="Arial" w:hAnsi="Arial"/>
      <w:b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2B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672B9"/>
  </w:style>
  <w:style w:type="paragraph" w:styleId="Footer">
    <w:name w:val="footer"/>
    <w:basedOn w:val="Normal"/>
    <w:link w:val="FooterChar"/>
    <w:uiPriority w:val="99"/>
    <w:unhideWhenUsed/>
    <w:rsid w:val="005672B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672B9"/>
  </w:style>
  <w:style w:type="table" w:styleId="TableGrid">
    <w:name w:val="Table Grid"/>
    <w:basedOn w:val="TableNormal"/>
    <w:uiPriority w:val="59"/>
    <w:rsid w:val="00567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32D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C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50E2F"/>
    <w:pPr>
      <w:spacing w:before="100" w:beforeAutospacing="1" w:after="115"/>
    </w:pPr>
    <w:rPr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D02491"/>
    <w:rPr>
      <w:rFonts w:ascii="Arial" w:eastAsia="Times New Roma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E3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F32F5-F69E-471C-94B5-A21A4F574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 kumar</dc:creator>
  <cp:lastModifiedBy>Niranjan Singh</cp:lastModifiedBy>
  <cp:revision>2</cp:revision>
  <cp:lastPrinted>2016-01-15T10:45:00Z</cp:lastPrinted>
  <dcterms:created xsi:type="dcterms:W3CDTF">2020-01-22T09:53:00Z</dcterms:created>
  <dcterms:modified xsi:type="dcterms:W3CDTF">2020-01-22T09:53:00Z</dcterms:modified>
</cp:coreProperties>
</file>